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0DFD" w14:textId="0BAC375C" w:rsidR="00F300D4" w:rsidRPr="00D81B50" w:rsidRDefault="00F300D4" w:rsidP="00F300D4">
      <w:pPr>
        <w:pStyle w:val="Otsikko1"/>
        <w:rPr>
          <w:color w:val="FF0000"/>
          <w:sz w:val="32"/>
        </w:rPr>
      </w:pPr>
      <w:r w:rsidRPr="00362E09">
        <w:rPr>
          <w:sz w:val="32"/>
        </w:rPr>
        <w:t>Lähihoitajan tehtävänkuva</w:t>
      </w:r>
      <w:r w:rsidR="0064531E">
        <w:rPr>
          <w:sz w:val="32"/>
        </w:rPr>
        <w:t xml:space="preserve">: </w:t>
      </w:r>
      <w:r w:rsidR="0035652E">
        <w:rPr>
          <w:sz w:val="32"/>
        </w:rPr>
        <w:t>etähoiva</w:t>
      </w:r>
    </w:p>
    <w:p w14:paraId="09069CAC" w14:textId="47CE080C" w:rsidR="00F300D4" w:rsidRPr="00DA614A" w:rsidRDefault="00F300D4" w:rsidP="00F300D4">
      <w:pPr>
        <w:jc w:val="both"/>
      </w:pPr>
      <w:r w:rsidRPr="00DA614A">
        <w:t>Lähihoitajan perustehtävään kuuluu omavalvontasuunnitelman mukaisesti asiakkaiden hoidon ja palveluiden laadun ja turvallisuuden varmistaminen, riskien hallinta, palveluiden saatavuuden sekä asiakasosallisuuden turvaaminen omassa työssä ja työyhteisössä. Lähihoitaja edistää omalla toiminnallaan hyvää ja avointa keskustelukulttuuria, sekä tuo esille havaitsemiaan epäkohtia, joka mahdollistaa toiminnan jatkuvan kehittämisen ja riskien hallinnan. </w:t>
      </w:r>
      <w:bookmarkStart w:id="0" w:name="_Hlk192068011"/>
      <w:r w:rsidRPr="00DA614A">
        <w:rPr>
          <w:color w:val="auto"/>
        </w:rPr>
        <w:t>Lähihoitaja noudattaa työssään eettisiä periaatteita,</w:t>
      </w:r>
      <w:r w:rsidR="00D802FF">
        <w:rPr>
          <w:color w:val="auto"/>
        </w:rPr>
        <w:t xml:space="preserve"> kuten tietosuojaa ja</w:t>
      </w:r>
      <w:r w:rsidRPr="00DA614A">
        <w:rPr>
          <w:color w:val="auto"/>
        </w:rPr>
        <w:t xml:space="preserve"> huolehtii oman osaamisen ylläpitämisestä, sekä toimii sosiaalisesti, ekologisesti ja taloudellisesti vastuullisesti.</w:t>
      </w:r>
    </w:p>
    <w:bookmarkEnd w:id="0"/>
    <w:p w14:paraId="23CED8AF" w14:textId="515B898A" w:rsidR="00D802FF" w:rsidRDefault="00F300D4" w:rsidP="00F300D4">
      <w:pPr>
        <w:jc w:val="both"/>
      </w:pPr>
      <w:r w:rsidRPr="00DA614A">
        <w:t>Lähihoitaja vastaa sairaanhoitajan tukemana asiakkaan kokonaisvaltaisesta näyttöön perustuvasta hoitotyöstä</w:t>
      </w:r>
      <w:r w:rsidR="0035652E">
        <w:t xml:space="preserve"> niiltä osin, kuin se etäyhteydellä on mahdollista.</w:t>
      </w:r>
      <w:r w:rsidR="00D802FF">
        <w:t xml:space="preserve"> </w:t>
      </w:r>
      <w:r w:rsidR="0035652E">
        <w:t>Lähihoitaja vastaa turvallisesta ja</w:t>
      </w:r>
      <w:r w:rsidRPr="00DA614A">
        <w:t xml:space="preserve"> laadukkaasta hoivasta ja palvelusta asiakaskohtaisen toteuttamissuunnitelman ja ennakoivan hoitosuunnitelman mukaisesti ja osana moniammatillista työryhmää. </w:t>
      </w:r>
    </w:p>
    <w:p w14:paraId="5DB52C67" w14:textId="21D08C2E" w:rsidR="00F300D4" w:rsidRDefault="00F300D4" w:rsidP="00F300D4">
      <w:pPr>
        <w:jc w:val="both"/>
      </w:pPr>
      <w:r w:rsidRPr="00DA614A">
        <w:t xml:space="preserve">Lähihoitaja huolehtii </w:t>
      </w:r>
      <w:r w:rsidR="0035652E">
        <w:t>etä</w:t>
      </w:r>
      <w:r w:rsidRPr="00DA614A">
        <w:t xml:space="preserve">käynneillä, että asiakas saa hänelle myönnetyn palveluajan ja toteutussuunnitelman mukaisen palvelusisällön ja huolehtii omien käyntien tilastoinnin oikeellisuudesta. Lähihoitaja huolehtii, että kaikki mahdollinen asiakkaaseen liittyvä työ tehdään asiakaskäyntien yhteydessä. </w:t>
      </w:r>
      <w:r w:rsidRPr="00DA614A">
        <w:rPr>
          <w:color w:val="auto"/>
        </w:rPr>
        <w:t xml:space="preserve">Välittömän asiakastyön tavoite </w:t>
      </w:r>
      <w:r w:rsidR="0035652E">
        <w:rPr>
          <w:color w:val="auto"/>
        </w:rPr>
        <w:t xml:space="preserve">etähoivassa on </w:t>
      </w:r>
      <w:proofErr w:type="gramStart"/>
      <w:r w:rsidR="0035652E">
        <w:rPr>
          <w:color w:val="auto"/>
        </w:rPr>
        <w:t>65-70</w:t>
      </w:r>
      <w:proofErr w:type="gramEnd"/>
      <w:r w:rsidR="0035652E">
        <w:rPr>
          <w:color w:val="auto"/>
        </w:rPr>
        <w:t>%</w:t>
      </w:r>
      <w:r w:rsidRPr="00DA614A">
        <w:rPr>
          <w:color w:val="auto"/>
        </w:rPr>
        <w:t xml:space="preserve">. </w:t>
      </w:r>
      <w:r w:rsidR="00BF2BAC" w:rsidRPr="00BF2BAC">
        <w:t xml:space="preserve">Etäyhteydessä/puhelinasioinnissa asiakasaika alkaa, kun yhteys asiakkaaseen muodostetaan ja päättyy, kun yhteys katkaistaan. </w:t>
      </w:r>
      <w:r w:rsidR="00BF2BAC">
        <w:t>K</w:t>
      </w:r>
      <w:r w:rsidR="00BF2BAC" w:rsidRPr="00BF2BAC">
        <w:t>irjau</w:t>
      </w:r>
      <w:r w:rsidR="00BF2BAC">
        <w:t>kset ja toteutussuunnitelman päivittäminen</w:t>
      </w:r>
      <w:r w:rsidR="00BF2BAC" w:rsidRPr="00BF2BAC">
        <w:t xml:space="preserve"> tehdään</w:t>
      </w:r>
      <w:r w:rsidR="00BF2BAC">
        <w:t xml:space="preserve"> </w:t>
      </w:r>
      <w:r w:rsidR="00BF2BAC" w:rsidRPr="00BF2BAC">
        <w:t>asiakkaan läsnäolleessa</w:t>
      </w:r>
      <w:r w:rsidR="00B95BFE">
        <w:t>.</w:t>
      </w:r>
      <w:r w:rsidR="00BF2BAC">
        <w:t xml:space="preserve"> </w:t>
      </w:r>
    </w:p>
    <w:p w14:paraId="0A7554EC" w14:textId="4EDB349B" w:rsidR="00F300D4" w:rsidRDefault="00F300D4" w:rsidP="00F300D4">
      <w:pPr>
        <w:jc w:val="both"/>
      </w:pPr>
      <w:r w:rsidRPr="00DA614A">
        <w:t>Lähihoitajan vastuulla</w:t>
      </w:r>
      <w:r w:rsidR="0035652E">
        <w:t xml:space="preserve"> etähoivassa on</w:t>
      </w:r>
      <w:r w:rsidRPr="00DA614A">
        <w:t xml:space="preserve"> asiakkaiden </w:t>
      </w:r>
      <w:r w:rsidR="0035652E">
        <w:t xml:space="preserve">kotona pärjäämisen tukeminen ja hoito asiakkaan toteuttamissuunnitelman mukaisesti etäyhteyden avulla. </w:t>
      </w:r>
      <w:r w:rsidRPr="00DA614A">
        <w:t xml:space="preserve">Lähihoitajan työtehtäviin kuuluu asiakkaan </w:t>
      </w:r>
      <w:r w:rsidR="00203097">
        <w:t xml:space="preserve">fyysisen, psyykkisen ja sosiaalisen </w:t>
      </w:r>
      <w:r w:rsidRPr="00DA614A">
        <w:t>toimintakyvyn edistäminen ja kuntouttavan työotteen toteuttaminen sekä mielekkään ja turvallisen arjen t</w:t>
      </w:r>
      <w:r w:rsidR="0035652E">
        <w:t>ukeminen etäyhteyden avulla</w:t>
      </w:r>
      <w:r w:rsidRPr="00DA614A">
        <w:t>.</w:t>
      </w:r>
      <w:r w:rsidR="00D802FF">
        <w:t xml:space="preserve"> Työssä korostuu asiakkaan tarkka havainnointi, kuuntelu ja kohtaamisen taito. </w:t>
      </w:r>
      <w:r w:rsidRPr="00DA614A">
        <w:t>Lähihoitajan työtehtäviä ovat mm. asiakaskohtaisen toteutussuunnitelman mukaisesti päivittäisis</w:t>
      </w:r>
      <w:r w:rsidR="0035652E">
        <w:t xml:space="preserve">sä toiminnoissa tukeminen </w:t>
      </w:r>
      <w:r w:rsidRPr="00DA614A">
        <w:t xml:space="preserve">ja niiden </w:t>
      </w:r>
      <w:r w:rsidR="0035652E">
        <w:t xml:space="preserve">toteutumisen </w:t>
      </w:r>
      <w:r w:rsidRPr="00DA614A">
        <w:t>arviointi (esim. hygienia ja pukeutuminen, ravitsemus, liikkuminen ja apuvälineiden käyttö sekä sosiaalisen toimintakyvyn tukeminen). Lähihoitaja osallistuu lääkehoidon toteuttamiseen työyksikön lääkehoitosuunnitelman mukaisesti ja huolehtii asiakkaiden kivunhoidon arvioinnista</w:t>
      </w:r>
      <w:r>
        <w:t xml:space="preserve"> ja toteuttamisesta ennakoivan hoitosuunnitelman mukaisesti</w:t>
      </w:r>
      <w:r w:rsidR="0035652E" w:rsidRPr="0064531E">
        <w:t>. Hoitaja seuraa ja valvoo lääkehoidon toteutumista etäyhteyden välityksellä.</w:t>
      </w:r>
    </w:p>
    <w:p w14:paraId="52478B9E" w14:textId="72F7B3E4" w:rsidR="00F300D4" w:rsidRDefault="00F300D4" w:rsidP="00F300D4">
      <w:pPr>
        <w:jc w:val="both"/>
        <w:rPr>
          <w:color w:val="auto"/>
        </w:rPr>
      </w:pPr>
      <w:r>
        <w:t>Lähihoitaja toteuttaa hoidon</w:t>
      </w:r>
      <w:r w:rsidR="007F213D">
        <w:t xml:space="preserve"> ja annetun palvelun</w:t>
      </w:r>
      <w:r>
        <w:t xml:space="preserve"> laadukasta ja asiakaslähtöistä kirjaamista ja </w:t>
      </w:r>
      <w:r w:rsidRPr="007114CA">
        <w:rPr>
          <w:color w:val="auto"/>
        </w:rPr>
        <w:t>raportointia</w:t>
      </w:r>
      <w:r>
        <w:rPr>
          <w:color w:val="auto"/>
        </w:rPr>
        <w:t xml:space="preserve">. </w:t>
      </w:r>
      <w:r w:rsidR="004C5556">
        <w:rPr>
          <w:color w:val="auto"/>
        </w:rPr>
        <w:t xml:space="preserve">Kirjaaminen toteutetaan yhdessä henkilöstön kanssa rakennetun fraasin pohjalta. </w:t>
      </w:r>
      <w:r w:rsidRPr="00536BE9">
        <w:rPr>
          <w:color w:val="auto"/>
        </w:rPr>
        <w:t>Lähihoitaja tekee yhteistyötä</w:t>
      </w:r>
      <w:r>
        <w:rPr>
          <w:color w:val="auto"/>
        </w:rPr>
        <w:t xml:space="preserve"> asiakkaan</w:t>
      </w:r>
      <w:r w:rsidRPr="00536BE9">
        <w:rPr>
          <w:color w:val="auto"/>
        </w:rPr>
        <w:t xml:space="preserve"> läheisten</w:t>
      </w:r>
      <w:r>
        <w:rPr>
          <w:color w:val="auto"/>
        </w:rPr>
        <w:t xml:space="preserve"> sekä eri</w:t>
      </w:r>
      <w:r w:rsidRPr="00536BE9">
        <w:rPr>
          <w:color w:val="auto"/>
        </w:rPr>
        <w:t xml:space="preserve"> ammattiryhmien</w:t>
      </w:r>
      <w:r>
        <w:rPr>
          <w:color w:val="auto"/>
        </w:rPr>
        <w:t xml:space="preserve"> ja </w:t>
      </w:r>
      <w:r w:rsidRPr="00536BE9">
        <w:rPr>
          <w:color w:val="auto"/>
        </w:rPr>
        <w:t>verkostojen kanssa</w:t>
      </w:r>
      <w:r>
        <w:rPr>
          <w:color w:val="auto"/>
        </w:rPr>
        <w:t xml:space="preserve"> ja tuo tiimin</w:t>
      </w:r>
      <w:r w:rsidR="00D802FF">
        <w:rPr>
          <w:color w:val="auto"/>
        </w:rPr>
        <w:t xml:space="preserve"> </w:t>
      </w:r>
      <w:r>
        <w:rPr>
          <w:color w:val="auto"/>
        </w:rPr>
        <w:t>tietoon asiakkaan voinnin muutokset.</w:t>
      </w:r>
      <w:r w:rsidR="00203097">
        <w:rPr>
          <w:color w:val="auto"/>
        </w:rPr>
        <w:t xml:space="preserve"> Lähihoitaja arvioi jatkuvasti asiakkaan vointia ja </w:t>
      </w:r>
      <w:r w:rsidR="00B95BFE">
        <w:rPr>
          <w:color w:val="auto"/>
        </w:rPr>
        <w:t>ensisijaisesti on yhteydessä etähoivan sairaanhoitajaan, joka arvioi jatkohoidon tarpeen. Iltaisin ja viikonloppuisin lähihoitaja ottaa tarvittaessa yhteyttä kotihoidon päivystävään sairaanhoitajaan</w:t>
      </w:r>
      <w:r w:rsidR="004C5556">
        <w:rPr>
          <w:color w:val="auto"/>
        </w:rPr>
        <w:t xml:space="preserve"> ja tarvittaessa tilannekeskukseen</w:t>
      </w:r>
      <w:r w:rsidR="00B95BFE">
        <w:rPr>
          <w:color w:val="auto"/>
        </w:rPr>
        <w:t>. A</w:t>
      </w:r>
      <w:r w:rsidR="00203097">
        <w:rPr>
          <w:color w:val="auto"/>
        </w:rPr>
        <w:t xml:space="preserve">siakkaan vointia voidaan </w:t>
      </w:r>
      <w:r w:rsidR="00B95BFE">
        <w:rPr>
          <w:color w:val="auto"/>
        </w:rPr>
        <w:t xml:space="preserve">pyytää </w:t>
      </w:r>
      <w:r w:rsidR="00203097">
        <w:rPr>
          <w:color w:val="auto"/>
        </w:rPr>
        <w:t>tarkista</w:t>
      </w:r>
      <w:r w:rsidR="00B95BFE">
        <w:rPr>
          <w:color w:val="auto"/>
        </w:rPr>
        <w:t>maan</w:t>
      </w:r>
      <w:r w:rsidR="00203097">
        <w:rPr>
          <w:color w:val="auto"/>
        </w:rPr>
        <w:t xml:space="preserve"> myös </w:t>
      </w:r>
      <w:r w:rsidR="00B95BFE">
        <w:rPr>
          <w:color w:val="auto"/>
        </w:rPr>
        <w:t xml:space="preserve">kotihoidon </w:t>
      </w:r>
      <w:r w:rsidR="00203097">
        <w:rPr>
          <w:color w:val="auto"/>
        </w:rPr>
        <w:t>fyysisellä käynnillä</w:t>
      </w:r>
      <w:r w:rsidR="00B95BFE">
        <w:rPr>
          <w:color w:val="auto"/>
        </w:rPr>
        <w:t xml:space="preserve">. </w:t>
      </w:r>
    </w:p>
    <w:p w14:paraId="1DC41AD8" w14:textId="18F22D1D" w:rsidR="00F300D4" w:rsidRDefault="00F300D4" w:rsidP="00F300D4">
      <w:pPr>
        <w:jc w:val="both"/>
      </w:pPr>
      <w:r>
        <w:t xml:space="preserve">Lähihoitaja toteuttaa asiakkaan </w:t>
      </w:r>
      <w:r w:rsidRPr="00DA614A">
        <w:t>säännöllistä terveyden-, hyvinvoinnin- ja toimintakyvyn arviointia ja edistämistä</w:t>
      </w:r>
      <w:r w:rsidR="00203097">
        <w:t xml:space="preserve"> sekä jatkuvaa etäpalvelun soveltuvuuden ja tarpeen arviointi</w:t>
      </w:r>
      <w:r w:rsidRPr="00DA614A">
        <w:t>. Lähihoitaja</w:t>
      </w:r>
      <w:r w:rsidR="004C5556">
        <w:t xml:space="preserve"> joko yksin tai yhdessä kotihoidon henkilöstön kanssa</w:t>
      </w:r>
      <w:r w:rsidRPr="00DA614A">
        <w:t xml:space="preserve"> huolehtii</w:t>
      </w:r>
      <w:r w:rsidR="004C5556">
        <w:t xml:space="preserve"> </w:t>
      </w:r>
      <w:r w:rsidRPr="00DA614A">
        <w:t>RAI-arvioinnista</w:t>
      </w:r>
      <w:r w:rsidR="004C5556">
        <w:t>,</w:t>
      </w:r>
      <w:r w:rsidRPr="00DA614A">
        <w:t xml:space="preserve"> toteutussuunnitelman </w:t>
      </w:r>
      <w:r w:rsidRPr="00DA614A">
        <w:lastRenderedPageBreak/>
        <w:t xml:space="preserve">päivittämistä </w:t>
      </w:r>
      <w:r w:rsidR="004C5556">
        <w:t xml:space="preserve">ja </w:t>
      </w:r>
      <w:r w:rsidRPr="00DA614A">
        <w:t xml:space="preserve">seurannasta yhdessä asiakkaan </w:t>
      </w:r>
      <w:r w:rsidR="004C5556">
        <w:t>sekä</w:t>
      </w:r>
      <w:r w:rsidRPr="00DA614A">
        <w:t xml:space="preserve"> tarvittaessa omaisten kanssa säännöllisesti (aina toimintakyvyn muuttuessa tai vähintään </w:t>
      </w:r>
      <w:r w:rsidR="00D802FF">
        <w:t>3</w:t>
      </w:r>
      <w:r w:rsidRPr="00DA614A">
        <w:t xml:space="preserve">kk välein). </w:t>
      </w:r>
      <w:r w:rsidR="00B95BFE" w:rsidRPr="00C77B0C">
        <w:t xml:space="preserve">Mikäli asiakkaan palveluntarve olennaisesti muuttuu, </w:t>
      </w:r>
      <w:r w:rsidR="00C77B0C" w:rsidRPr="00C77B0C">
        <w:t>yhdessä sairaanhoitajan kanssa yhteys asiakasohjauksen palvelutarpeen uudelleen arviointia varten.</w:t>
      </w:r>
      <w:r w:rsidR="00B95BFE" w:rsidRPr="00C77B0C">
        <w:t xml:space="preserve">  </w:t>
      </w:r>
      <w:r w:rsidRPr="00C77B0C">
        <w:t xml:space="preserve">Lähihoitaja tekee omaisyhteistyötä ja </w:t>
      </w:r>
      <w:r w:rsidRPr="00DA614A">
        <w:t>pitää omaiset ajan tasalla asiakkaan tilaan liittyvistä muutoksista</w:t>
      </w:r>
      <w:r>
        <w:t>. Lähihoitaja ohjaa asiakasta</w:t>
      </w:r>
      <w:r>
        <w:rPr>
          <w:color w:val="C00000"/>
        </w:rPr>
        <w:t xml:space="preserve"> </w:t>
      </w:r>
      <w:r>
        <w:rPr>
          <w:color w:val="auto"/>
        </w:rPr>
        <w:t>hyvinvointi</w:t>
      </w:r>
      <w:r w:rsidRPr="00B32AF5">
        <w:rPr>
          <w:color w:val="auto"/>
        </w:rPr>
        <w:t>teknologian</w:t>
      </w:r>
      <w:r w:rsidR="00D802FF">
        <w:rPr>
          <w:color w:val="auto"/>
        </w:rPr>
        <w:t xml:space="preserve"> ja etähoivalaitteen</w:t>
      </w:r>
      <w:r>
        <w:rPr>
          <w:color w:val="auto"/>
        </w:rPr>
        <w:t xml:space="preserve"> </w:t>
      </w:r>
      <w:r>
        <w:t xml:space="preserve">käytössä, sekä arvioi eri teknologioiden soveltuvuutta asiakkaan käyttöön. </w:t>
      </w:r>
    </w:p>
    <w:p w14:paraId="0746A045" w14:textId="6818FE94" w:rsidR="00F300D4" w:rsidRPr="002742CD" w:rsidRDefault="002742CD" w:rsidP="002742CD">
      <w:r w:rsidRPr="001165A3">
        <w:t xml:space="preserve">Omahoitajamalli etähoidossa perustuu asiakkaan hoidon jatkuvuuteen ja yksilöllisyyteen. Omahoitaja toimii hoidon vastuuhenkilönä, joka koordinoi hoitoa, välittää tietoa ja tekee yhteistyötä eri toimijoiden kanssa. </w:t>
      </w:r>
      <w:r>
        <w:t>T</w:t>
      </w:r>
      <w:r w:rsidRPr="001165A3">
        <w:t>ukee asiakasta kokonaisvaltaisesti, seuraa tilannetta pitkäjänteisesti ja rakentaa luottamuksellisen hoitosuhteen. Hoito suunnitellaan asiakkaan tarpeiden ja voimavarojen mukaan, ja tavoitteena on parantaa hoidon laatua, asiakastyytyväisyyttä ja osallisuutta</w:t>
      </w:r>
      <w:r>
        <w:t>.</w:t>
      </w:r>
    </w:p>
    <w:p w14:paraId="144475CF" w14:textId="3B213F11" w:rsidR="00203097" w:rsidRDefault="00F300D4" w:rsidP="00F300D4">
      <w:pPr>
        <w:rPr>
          <w:color w:val="auto"/>
        </w:rPr>
      </w:pPr>
      <w:r>
        <w:rPr>
          <w:color w:val="auto"/>
        </w:rPr>
        <w:t>Lähihoitajalla on lisäksi oma nimetty vastuualue (esim. kirjaamisvastaava) työyhteisössä</w:t>
      </w:r>
      <w:r w:rsidR="00C77B0C">
        <w:rPr>
          <w:color w:val="auto"/>
        </w:rPr>
        <w:t>,</w:t>
      </w:r>
      <w:r>
        <w:rPr>
          <w:color w:val="auto"/>
        </w:rPr>
        <w:t xml:space="preserve"> jonka kehittämisestä ja toimista </w:t>
      </w:r>
      <w:r w:rsidRPr="0094650A">
        <w:rPr>
          <w:color w:val="auto"/>
        </w:rPr>
        <w:t xml:space="preserve">hän on vastuussa </w:t>
      </w:r>
      <w:r>
        <w:rPr>
          <w:color w:val="auto"/>
        </w:rPr>
        <w:t>jakaen tietoa ja osaamista muille työyhteisön jäsenille.</w:t>
      </w:r>
      <w:r w:rsidR="00D802FF">
        <w:rPr>
          <w:color w:val="auto"/>
        </w:rPr>
        <w:t xml:space="preserve"> </w:t>
      </w:r>
      <w:r w:rsidR="00C77B0C">
        <w:rPr>
          <w:color w:val="auto"/>
        </w:rPr>
        <w:t>Tavoitekeskusteluissa esihenkilön kanssa päivitetään vuosittain vastuualueet.</w:t>
      </w:r>
    </w:p>
    <w:p w14:paraId="706DB9E6" w14:textId="375183A2" w:rsidR="004C5556" w:rsidRPr="00203097" w:rsidRDefault="00D802FF" w:rsidP="00F300D4">
      <w:pPr>
        <w:rPr>
          <w:color w:val="auto"/>
        </w:rPr>
      </w:pPr>
      <w:r>
        <w:rPr>
          <w:color w:val="auto"/>
        </w:rPr>
        <w:t>Työssä tarvitaan hyvää teknologista osaamista ja tietojärjestelmien sujuvaa hallintaa</w:t>
      </w:r>
      <w:r w:rsidR="00C77B0C">
        <w:rPr>
          <w:color w:val="auto"/>
        </w:rPr>
        <w:t xml:space="preserve"> sekä halukkuutta ottaa uusia teknologisia työvälineitä käyttöön (esim</w:t>
      </w:r>
      <w:r w:rsidR="00B07469">
        <w:rPr>
          <w:color w:val="auto"/>
        </w:rPr>
        <w:t>.</w:t>
      </w:r>
      <w:r w:rsidR="00C77B0C">
        <w:rPr>
          <w:color w:val="auto"/>
        </w:rPr>
        <w:t xml:space="preserve"> </w:t>
      </w:r>
      <w:proofErr w:type="spellStart"/>
      <w:r w:rsidR="00C77B0C">
        <w:rPr>
          <w:color w:val="auto"/>
        </w:rPr>
        <w:t>Gillie</w:t>
      </w:r>
      <w:proofErr w:type="spellEnd"/>
      <w:r w:rsidR="00C77B0C">
        <w:rPr>
          <w:color w:val="auto"/>
        </w:rPr>
        <w:t xml:space="preserve"> tekoäly).</w:t>
      </w:r>
      <w:r>
        <w:rPr>
          <w:color w:val="auto"/>
        </w:rPr>
        <w:t xml:space="preserve"> Lähihoitaja suunnittelee asiakkaiden viikko-ohjelmat toteutussuunnitelmien </w:t>
      </w:r>
      <w:r w:rsidR="00203097">
        <w:rPr>
          <w:color w:val="auto"/>
        </w:rPr>
        <w:t>perusteella ja huolehtii niiden ajantasaisuudesta, huomioiden käyntien</w:t>
      </w:r>
      <w:r w:rsidR="007F213D">
        <w:rPr>
          <w:color w:val="auto"/>
        </w:rPr>
        <w:t xml:space="preserve"> aikakriittisyyden ja</w:t>
      </w:r>
      <w:r w:rsidR="00203097">
        <w:rPr>
          <w:color w:val="auto"/>
        </w:rPr>
        <w:t xml:space="preserve"> järkevän sijoittelun ajanvarauskirjoille</w:t>
      </w:r>
      <w:r w:rsidR="007F213D">
        <w:rPr>
          <w:color w:val="auto"/>
        </w:rPr>
        <w:t xml:space="preserve"> vastuusairaanhoitajan tuella</w:t>
      </w:r>
      <w:r w:rsidR="00203097">
        <w:rPr>
          <w:color w:val="auto"/>
        </w:rPr>
        <w:t>.</w:t>
      </w:r>
      <w:r>
        <w:rPr>
          <w:color w:val="auto"/>
        </w:rPr>
        <w:t xml:space="preserve"> </w:t>
      </w:r>
      <w:r w:rsidR="00203097">
        <w:rPr>
          <w:color w:val="auto"/>
        </w:rPr>
        <w:t xml:space="preserve">Työhön kuuluu myös laitehallintaa ja viestintää sähköisiä kanavia käyttäen. </w:t>
      </w:r>
      <w:r w:rsidR="00BF2BAC">
        <w:rPr>
          <w:color w:val="auto"/>
        </w:rPr>
        <w:t xml:space="preserve">Lähihoitaja osallistuu yhteisöllisen työvuorosuunnitelman laadintaan yhteisten pelisääntöjen mukaisesti. </w:t>
      </w:r>
    </w:p>
    <w:p w14:paraId="1B222A8E" w14:textId="10FD3323" w:rsidR="00F300D4" w:rsidRPr="0094650A" w:rsidRDefault="00F300D4" w:rsidP="00F300D4">
      <w:pPr>
        <w:rPr>
          <w:color w:val="FF0000"/>
        </w:rPr>
      </w:pPr>
      <w:r>
        <w:t>Lähihoitaja vastaa uusien lähihoitajien perehdyttämisestä ja osallistuu tarpeen mukaan myös muiden ammattiryhmien perehdyttämiseen ja opastamiseen oman osaamisensa mukaan. Lähihoitaja vastaa oman alan opiskelijaohjauksesta ja osallistuu tarvittaessa myös muiden ammattiryhmien opiskelijaohjaukseen.</w:t>
      </w:r>
      <w:r w:rsidR="00D802FF">
        <w:t xml:space="preserve"> </w:t>
      </w:r>
    </w:p>
    <w:p w14:paraId="60ECC43E" w14:textId="32FAD97B" w:rsidR="00F91B88" w:rsidRPr="00A3034C" w:rsidRDefault="00F300D4" w:rsidP="00291384">
      <w:pPr>
        <w:jc w:val="both"/>
        <w:rPr>
          <w:noProof/>
        </w:rPr>
      </w:pPr>
      <w:r w:rsidRPr="007114CA">
        <w:rPr>
          <w:color w:val="auto"/>
        </w:rPr>
        <w:t xml:space="preserve">Lähihoitaja toimii </w:t>
      </w:r>
      <w:r>
        <w:rPr>
          <w:color w:val="auto"/>
        </w:rPr>
        <w:t xml:space="preserve">eettisesti, </w:t>
      </w:r>
      <w:r w:rsidRPr="007114CA">
        <w:rPr>
          <w:color w:val="auto"/>
        </w:rPr>
        <w:t xml:space="preserve">yhteistyökykyisesti ja rakentavasti vuorovaikutustilanteissa. </w:t>
      </w:r>
      <w:r>
        <w:rPr>
          <w:color w:val="auto"/>
        </w:rPr>
        <w:t>Lähihoitaja omaa hyvät</w:t>
      </w:r>
      <w:r w:rsidR="007F213D">
        <w:rPr>
          <w:color w:val="auto"/>
        </w:rPr>
        <w:t xml:space="preserve"> itsensä johtamisen sekä</w:t>
      </w:r>
      <w:r>
        <w:rPr>
          <w:color w:val="auto"/>
        </w:rPr>
        <w:t xml:space="preserve"> työyhteisö- ja </w:t>
      </w:r>
      <w:proofErr w:type="spellStart"/>
      <w:r>
        <w:rPr>
          <w:color w:val="auto"/>
        </w:rPr>
        <w:t>työntekijyysosaamisen</w:t>
      </w:r>
      <w:proofErr w:type="spellEnd"/>
      <w:r>
        <w:rPr>
          <w:color w:val="auto"/>
        </w:rPr>
        <w:t xml:space="preserve"> taidot. Lähi</w:t>
      </w:r>
      <w:r w:rsidRPr="00555E60">
        <w:rPr>
          <w:color w:val="auto"/>
        </w:rPr>
        <w:t>hoitajan on pystyttävä</w:t>
      </w:r>
      <w:r>
        <w:rPr>
          <w:color w:val="auto"/>
        </w:rPr>
        <w:t xml:space="preserve"> itsenäiseen viestintään ja</w:t>
      </w:r>
      <w:r w:rsidRPr="00555E60">
        <w:rPr>
          <w:color w:val="auto"/>
        </w:rPr>
        <w:t xml:space="preserve"> ammatilliseen vuorovaikutukseen suomen kielellä. </w:t>
      </w:r>
    </w:p>
    <w:sectPr w:rsidR="00F91B88" w:rsidRPr="00A3034C" w:rsidSect="000B1918">
      <w:headerReference w:type="default" r:id="rId8"/>
      <w:footerReference w:type="default" r:id="rId9"/>
      <w:headerReference w:type="first" r:id="rId10"/>
      <w:footerReference w:type="first" r:id="rId11"/>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1C84" w14:textId="77777777" w:rsidR="009A4345" w:rsidRDefault="009A4345" w:rsidP="00F56CEA">
      <w:pPr>
        <w:spacing w:after="0" w:line="240" w:lineRule="auto"/>
      </w:pPr>
      <w:r>
        <w:separator/>
      </w:r>
    </w:p>
  </w:endnote>
  <w:endnote w:type="continuationSeparator" w:id="0">
    <w:p w14:paraId="5D30733E" w14:textId="77777777" w:rsidR="009A4345" w:rsidRDefault="009A4345"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9B40" w14:textId="77777777" w:rsidR="006A02D1" w:rsidRPr="0003105B" w:rsidRDefault="006A02D1">
    <w:pPr>
      <w:pStyle w:val="Alatunniste"/>
      <w:rPr>
        <w:b/>
        <w:bCs/>
      </w:rPr>
    </w:pPr>
    <w:r w:rsidRPr="0003105B">
      <w:rPr>
        <w:b/>
        <w:bCs/>
      </w:rPr>
      <w:t>Etelä-Savon hyvinvointialue Eloisa</w:t>
    </w:r>
  </w:p>
  <w:p w14:paraId="4E8A92AF" w14:textId="77777777" w:rsidR="006A02D1" w:rsidRDefault="006A02D1">
    <w:pPr>
      <w:pStyle w:val="Alatunniste"/>
    </w:pPr>
    <w:r>
      <w:t>Mikkeli: Porrassalmenkatu 35–37, 50100 Mikkeli</w:t>
    </w:r>
  </w:p>
  <w:p w14:paraId="352A1266" w14:textId="77777777" w:rsidR="006A02D1" w:rsidRDefault="006A02D1">
    <w:pPr>
      <w:pStyle w:val="Alatunniste"/>
    </w:pPr>
    <w:r>
      <w:t>Savonlinna: Keskussairaalantie 6, 57120 Savonlinna</w:t>
    </w:r>
  </w:p>
  <w:p w14:paraId="2A10B031" w14:textId="77777777" w:rsidR="006A02D1" w:rsidRDefault="006A02D1">
    <w:pPr>
      <w:pStyle w:val="Alatunniste"/>
    </w:pPr>
    <w:r>
      <w:t>Pieksämäki: Tapparakatu 1–3, 7610</w:t>
    </w:r>
    <w:r w:rsidR="008B185E">
      <w:t>0</w:t>
    </w:r>
    <w:r>
      <w:t xml:space="preserve"> Pieksämäki</w:t>
    </w:r>
  </w:p>
  <w:p w14:paraId="5D44192C" w14:textId="77777777" w:rsidR="00213234" w:rsidRDefault="006A02D1" w:rsidP="001555CA">
    <w:pPr>
      <w:pStyle w:val="Alatunniste"/>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200A" w14:textId="77777777" w:rsidR="005E2915" w:rsidRPr="0003105B" w:rsidRDefault="0003105B">
    <w:pPr>
      <w:pStyle w:val="Alatunniste"/>
      <w:rPr>
        <w:b/>
        <w:bCs/>
      </w:rPr>
    </w:pPr>
    <w:r w:rsidRPr="0003105B">
      <w:rPr>
        <w:b/>
        <w:bCs/>
      </w:rPr>
      <w:t>Etelä-Savon hyvinvointialue Eloisa</w:t>
    </w:r>
  </w:p>
  <w:p w14:paraId="40D5D462" w14:textId="77777777" w:rsidR="0003105B" w:rsidRDefault="0003105B">
    <w:pPr>
      <w:pStyle w:val="Alatunniste"/>
    </w:pPr>
    <w:r>
      <w:t>Mikkeli: Porrassalmenkatu 35–37, 50100 Mikkeli</w:t>
    </w:r>
  </w:p>
  <w:p w14:paraId="664188A5" w14:textId="77777777" w:rsidR="0003105B" w:rsidRDefault="0003105B">
    <w:pPr>
      <w:pStyle w:val="Alatunniste"/>
    </w:pPr>
    <w:r>
      <w:t>Savonlinna: Keskussairaalantie 6, 57120 Savonlinna</w:t>
    </w:r>
  </w:p>
  <w:p w14:paraId="7B2401FF" w14:textId="77777777" w:rsidR="0003105B" w:rsidRDefault="0003105B">
    <w:pPr>
      <w:pStyle w:val="Alatunniste"/>
    </w:pPr>
    <w:r>
      <w:t>Pieksämäki: Tapparakatu 1–3, 7610</w:t>
    </w:r>
    <w:r w:rsidR="00E5400B">
      <w:t>0</w:t>
    </w:r>
    <w:r>
      <w:t xml:space="preserve"> Pieksämäki</w:t>
    </w:r>
  </w:p>
  <w:p w14:paraId="2F6D8E98" w14:textId="77777777" w:rsidR="0003105B" w:rsidRDefault="0003105B">
    <w:pPr>
      <w:pStyle w:val="Alatunniste"/>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289A" w14:textId="77777777" w:rsidR="009A4345" w:rsidRDefault="009A4345" w:rsidP="00F56CEA">
      <w:pPr>
        <w:spacing w:after="0" w:line="240" w:lineRule="auto"/>
      </w:pPr>
      <w:r>
        <w:separator/>
      </w:r>
    </w:p>
  </w:footnote>
  <w:footnote w:type="continuationSeparator" w:id="0">
    <w:p w14:paraId="0194879C" w14:textId="77777777" w:rsidR="009A4345" w:rsidRDefault="009A4345"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357C87FC" w14:textId="77777777" w:rsidTr="00A34323">
      <w:trPr>
        <w:trHeight w:val="215"/>
      </w:trPr>
      <w:tc>
        <w:tcPr>
          <w:tcW w:w="7371" w:type="dxa"/>
        </w:tcPr>
        <w:p w14:paraId="7CE6D262" w14:textId="77777777" w:rsidR="000B1918" w:rsidRPr="00550CCC" w:rsidRDefault="006B32D8" w:rsidP="00550CCC">
          <w:pPr>
            <w:pStyle w:val="Yltunniste"/>
          </w:pP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2</w:t>
            </w:r>
          </w:fldSimple>
        </w:p>
      </w:tc>
      <w:tc>
        <w:tcPr>
          <w:tcW w:w="2257" w:type="dxa"/>
          <w:vMerge w:val="restart"/>
        </w:tcPr>
        <w:p w14:paraId="3E21E5E0" w14:textId="77777777" w:rsidR="000B1918" w:rsidRPr="00550CCC" w:rsidRDefault="00217278" w:rsidP="00550CCC">
          <w:pPr>
            <w:pStyle w:val="Yltunniste"/>
          </w:pPr>
          <w:r w:rsidRPr="000B1918">
            <w:rPr>
              <w:noProof/>
            </w:rPr>
            <w:drawing>
              <wp:anchor distT="0" distB="0" distL="114300" distR="114300" simplePos="0" relativeHeight="251665408" behindDoc="0" locked="1" layoutInCell="1" allowOverlap="1" wp14:anchorId="546E927F" wp14:editId="30F6EE99">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167FA9EE" w14:textId="77777777" w:rsidTr="00A34323">
      <w:trPr>
        <w:trHeight w:val="215"/>
      </w:trPr>
      <w:tc>
        <w:tcPr>
          <w:tcW w:w="7371" w:type="dxa"/>
        </w:tcPr>
        <w:p w14:paraId="05799E93" w14:textId="77777777" w:rsidR="000B1918" w:rsidRPr="00550CCC" w:rsidRDefault="000B1918" w:rsidP="00550CCC">
          <w:pPr>
            <w:pStyle w:val="Yltunniste"/>
          </w:pPr>
        </w:p>
      </w:tc>
      <w:tc>
        <w:tcPr>
          <w:tcW w:w="2257" w:type="dxa"/>
          <w:vMerge/>
        </w:tcPr>
        <w:p w14:paraId="25C52095" w14:textId="77777777" w:rsidR="000B1918" w:rsidRPr="00550CCC" w:rsidRDefault="000B1918" w:rsidP="00550CCC">
          <w:pPr>
            <w:pStyle w:val="Yltunniste"/>
          </w:pPr>
        </w:p>
      </w:tc>
    </w:tr>
    <w:tr w:rsidR="000B1918" w:rsidRPr="00550CCC" w14:paraId="509B4FEA" w14:textId="77777777" w:rsidTr="00A34323">
      <w:trPr>
        <w:trHeight w:val="215"/>
      </w:trPr>
      <w:tc>
        <w:tcPr>
          <w:tcW w:w="7371" w:type="dxa"/>
        </w:tcPr>
        <w:p w14:paraId="3AA6D2F9" w14:textId="77777777" w:rsidR="000B1918" w:rsidRPr="00550CCC" w:rsidRDefault="000B1918" w:rsidP="00550CCC">
          <w:pPr>
            <w:pStyle w:val="Yltunniste"/>
          </w:pPr>
        </w:p>
      </w:tc>
      <w:tc>
        <w:tcPr>
          <w:tcW w:w="2257" w:type="dxa"/>
          <w:vMerge/>
        </w:tcPr>
        <w:p w14:paraId="2CF8672F" w14:textId="77777777" w:rsidR="000B1918" w:rsidRPr="00550CCC" w:rsidRDefault="000B1918" w:rsidP="00550CCC">
          <w:pPr>
            <w:pStyle w:val="Yltunniste"/>
          </w:pPr>
        </w:p>
      </w:tc>
    </w:tr>
  </w:tbl>
  <w:p w14:paraId="715595AD" w14:textId="77777777" w:rsidR="00E52B03" w:rsidRDefault="00E52B03" w:rsidP="000B19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4A7AE146" w14:textId="77777777" w:rsidTr="001E79C8">
      <w:tc>
        <w:tcPr>
          <w:tcW w:w="6237" w:type="dxa"/>
          <w:vMerge w:val="restart"/>
        </w:tcPr>
        <w:p w14:paraId="7D704CFE" w14:textId="77777777" w:rsidR="006B32D8" w:rsidRDefault="006B32D8" w:rsidP="00F201F7">
          <w:pPr>
            <w:pStyle w:val="Yltunniste"/>
            <w:rPr>
              <w:lang w:val="en-GB"/>
            </w:rPr>
          </w:pPr>
          <w:r>
            <w:rPr>
              <w:noProof/>
            </w:rPr>
            <w:drawing>
              <wp:anchor distT="0" distB="0" distL="114300" distR="114300" simplePos="0" relativeHeight="251667456" behindDoc="0" locked="1" layoutInCell="1" allowOverlap="1" wp14:anchorId="0C2C42F8" wp14:editId="1911E057">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58469CE4" w14:textId="77777777" w:rsidR="006B32D8" w:rsidRPr="00F201F7" w:rsidRDefault="006B32D8" w:rsidP="00F201F7">
          <w:pPr>
            <w:pStyle w:val="Eivli"/>
            <w:rPr>
              <w:sz w:val="16"/>
              <w:szCs w:val="16"/>
              <w:lang w:val="en-GB"/>
            </w:rPr>
          </w:pPr>
        </w:p>
      </w:tc>
      <w:tc>
        <w:tcPr>
          <w:tcW w:w="709" w:type="dxa"/>
        </w:tcPr>
        <w:p w14:paraId="27FDB0F8" w14:textId="77777777" w:rsidR="006B32D8" w:rsidRPr="00F201F7" w:rsidRDefault="006B32D8" w:rsidP="00F201F7">
          <w:pPr>
            <w:pStyle w:val="Eivli"/>
            <w:jc w:val="right"/>
            <w:rPr>
              <w:sz w:val="16"/>
              <w:szCs w:val="16"/>
              <w:lang w:val="en-GB"/>
            </w:rPr>
          </w:pPr>
        </w:p>
      </w:tc>
    </w:tr>
    <w:tr w:rsidR="006B32D8" w14:paraId="51C92303" w14:textId="77777777" w:rsidTr="001E79C8">
      <w:tc>
        <w:tcPr>
          <w:tcW w:w="6237" w:type="dxa"/>
          <w:vMerge/>
        </w:tcPr>
        <w:p w14:paraId="672129B2" w14:textId="77777777" w:rsidR="006B32D8" w:rsidRDefault="006B32D8" w:rsidP="00F201F7">
          <w:pPr>
            <w:pStyle w:val="Yltunniste"/>
            <w:rPr>
              <w:lang w:val="en-GB"/>
            </w:rPr>
          </w:pPr>
        </w:p>
      </w:tc>
      <w:tc>
        <w:tcPr>
          <w:tcW w:w="0" w:type="auto"/>
        </w:tcPr>
        <w:p w14:paraId="7E4987BF" w14:textId="77777777" w:rsidR="006B32D8" w:rsidRPr="00F201F7" w:rsidRDefault="0064531E" w:rsidP="00F201F7">
          <w:pPr>
            <w:pStyle w:val="Eivli"/>
            <w:rPr>
              <w:sz w:val="16"/>
              <w:szCs w:val="16"/>
              <w:lang w:val="en-GB"/>
            </w:rPr>
          </w:pPr>
          <w:sdt>
            <w:sdtPr>
              <w:rPr>
                <w:sz w:val="16"/>
                <w:szCs w:val="16"/>
              </w:rPr>
              <w:id w:val="2008086024"/>
              <w:showingPlcHdr/>
              <w:comboBox>
                <w:listItem w:displayText="Valitse luettelosta" w:value=""/>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EndPr/>
            <w:sdtContent>
              <w:r w:rsidR="006B32D8" w:rsidRPr="00F201F7">
                <w:rPr>
                  <w:rStyle w:val="Paikkamerkkiteksti"/>
                  <w:sz w:val="16"/>
                  <w:szCs w:val="16"/>
                </w:rPr>
                <w:t>Valitse luettelosta.</w:t>
              </w:r>
            </w:sdtContent>
          </w:sdt>
        </w:p>
      </w:tc>
      <w:tc>
        <w:tcPr>
          <w:tcW w:w="709" w:type="dxa"/>
        </w:tcPr>
        <w:p w14:paraId="65E9B4C7" w14:textId="77777777" w:rsidR="006B32D8" w:rsidRPr="00F201F7" w:rsidRDefault="006B32D8" w:rsidP="00F201F7">
          <w:pPr>
            <w:pStyle w:val="Eivli"/>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168C2972" w14:textId="77777777" w:rsidTr="001E79C8">
      <w:tc>
        <w:tcPr>
          <w:tcW w:w="6237" w:type="dxa"/>
          <w:vMerge/>
        </w:tcPr>
        <w:p w14:paraId="2C51196F" w14:textId="77777777" w:rsidR="006B32D8" w:rsidRDefault="006B32D8" w:rsidP="00F201F7">
          <w:pPr>
            <w:pStyle w:val="Yltunniste"/>
            <w:rPr>
              <w:lang w:val="en-GB"/>
            </w:rPr>
          </w:pPr>
        </w:p>
      </w:tc>
      <w:tc>
        <w:tcPr>
          <w:tcW w:w="0" w:type="auto"/>
        </w:tcPr>
        <w:p w14:paraId="3E498E04" w14:textId="77777777" w:rsidR="006B32D8" w:rsidRPr="00F201F7" w:rsidRDefault="006B32D8" w:rsidP="00F201F7">
          <w:pPr>
            <w:pStyle w:val="Eivli"/>
            <w:rPr>
              <w:sz w:val="16"/>
              <w:szCs w:val="16"/>
              <w:lang w:val="en-GB"/>
            </w:rPr>
          </w:pPr>
        </w:p>
      </w:tc>
      <w:tc>
        <w:tcPr>
          <w:tcW w:w="709" w:type="dxa"/>
        </w:tcPr>
        <w:p w14:paraId="26DA0F5D" w14:textId="77777777" w:rsidR="006B32D8" w:rsidRPr="00F201F7" w:rsidRDefault="006B32D8" w:rsidP="00F201F7">
          <w:pPr>
            <w:pStyle w:val="Eivli"/>
            <w:jc w:val="right"/>
            <w:rPr>
              <w:sz w:val="16"/>
              <w:szCs w:val="16"/>
              <w:lang w:val="en-GB"/>
            </w:rPr>
          </w:pPr>
        </w:p>
      </w:tc>
    </w:tr>
    <w:tr w:rsidR="006B32D8" w14:paraId="385ECEDC" w14:textId="77777777" w:rsidTr="001E79C8">
      <w:tc>
        <w:tcPr>
          <w:tcW w:w="6237" w:type="dxa"/>
          <w:vMerge/>
        </w:tcPr>
        <w:p w14:paraId="1A1EB8E8" w14:textId="77777777" w:rsidR="006B32D8" w:rsidRDefault="006B32D8" w:rsidP="00F201F7">
          <w:pPr>
            <w:pStyle w:val="Yltunniste"/>
            <w:rPr>
              <w:lang w:val="en-GB"/>
            </w:rPr>
          </w:pPr>
        </w:p>
      </w:tc>
      <w:tc>
        <w:tcPr>
          <w:tcW w:w="0" w:type="auto"/>
        </w:tcPr>
        <w:p w14:paraId="27A8627E" w14:textId="77777777" w:rsidR="006B32D8" w:rsidRPr="00F201F7" w:rsidRDefault="006B32D8" w:rsidP="00F201F7">
          <w:pPr>
            <w:pStyle w:val="Eivli"/>
            <w:rPr>
              <w:sz w:val="16"/>
              <w:szCs w:val="16"/>
              <w:lang w:val="en-GB"/>
            </w:rPr>
          </w:pPr>
        </w:p>
      </w:tc>
      <w:tc>
        <w:tcPr>
          <w:tcW w:w="709" w:type="dxa"/>
        </w:tcPr>
        <w:p w14:paraId="01D736D2" w14:textId="77777777" w:rsidR="006B32D8" w:rsidRPr="00F201F7" w:rsidRDefault="006B32D8" w:rsidP="00F201F7">
          <w:pPr>
            <w:pStyle w:val="Eivli"/>
            <w:jc w:val="right"/>
            <w:rPr>
              <w:sz w:val="16"/>
              <w:szCs w:val="16"/>
              <w:lang w:val="en-GB"/>
            </w:rPr>
          </w:pPr>
        </w:p>
      </w:tc>
    </w:tr>
    <w:tr w:rsidR="006B32D8" w14:paraId="448F153D" w14:textId="77777777" w:rsidTr="001E79C8">
      <w:tc>
        <w:tcPr>
          <w:tcW w:w="6237" w:type="dxa"/>
          <w:vMerge/>
        </w:tcPr>
        <w:p w14:paraId="2832AD16" w14:textId="77777777" w:rsidR="006B32D8" w:rsidRDefault="006B32D8" w:rsidP="00F201F7">
          <w:pPr>
            <w:pStyle w:val="Yltunniste"/>
            <w:rPr>
              <w:lang w:val="en-GB"/>
            </w:rPr>
          </w:pPr>
        </w:p>
      </w:tc>
      <w:tc>
        <w:tcPr>
          <w:tcW w:w="0" w:type="auto"/>
        </w:tcPr>
        <w:sdt>
          <w:sdtPr>
            <w:rPr>
              <w:sz w:val="16"/>
              <w:szCs w:val="16"/>
              <w:lang w:val="en-GB"/>
            </w:rPr>
            <w:id w:val="-1956018341"/>
            <w:date w:fullDate="2025-05-27T00:00:00Z">
              <w:dateFormat w:val="d.M.yyyy"/>
              <w:lid w:val="fi-FI"/>
              <w:storeMappedDataAs w:val="dateTime"/>
              <w:calendar w:val="gregorian"/>
            </w:date>
          </w:sdtPr>
          <w:sdtEndPr/>
          <w:sdtContent>
            <w:p w14:paraId="3B26E355" w14:textId="496CC871" w:rsidR="006B32D8" w:rsidRPr="00B0667B" w:rsidRDefault="0035652E" w:rsidP="00F201F7">
              <w:pPr>
                <w:pStyle w:val="Eivli"/>
                <w:rPr>
                  <w:rFonts w:cstheme="minorBidi"/>
                  <w:color w:val="000000" w:themeColor="text1"/>
                  <w:sz w:val="16"/>
                  <w:szCs w:val="16"/>
                  <w:lang w:val="en-GB"/>
                </w:rPr>
              </w:pPr>
              <w:r>
                <w:rPr>
                  <w:sz w:val="16"/>
                  <w:szCs w:val="16"/>
                  <w:lang w:val="en-GB"/>
                </w:rPr>
                <w:t>27</w:t>
              </w:r>
              <w:r w:rsidR="00F300D4">
                <w:rPr>
                  <w:sz w:val="16"/>
                  <w:szCs w:val="16"/>
                  <w:lang w:val="en-GB"/>
                </w:rPr>
                <w:t>.5.2025</w:t>
              </w:r>
            </w:p>
          </w:sdtContent>
        </w:sdt>
      </w:tc>
      <w:tc>
        <w:tcPr>
          <w:tcW w:w="709" w:type="dxa"/>
        </w:tcPr>
        <w:p w14:paraId="5DEC1283" w14:textId="77777777" w:rsidR="006B32D8" w:rsidRPr="00F201F7" w:rsidRDefault="006B32D8" w:rsidP="00F201F7">
          <w:pPr>
            <w:pStyle w:val="Eivli"/>
            <w:jc w:val="right"/>
            <w:rPr>
              <w:sz w:val="16"/>
              <w:szCs w:val="16"/>
              <w:lang w:val="en-GB"/>
            </w:rPr>
          </w:pPr>
        </w:p>
      </w:tc>
    </w:tr>
    <w:tr w:rsidR="006B32D8" w14:paraId="4F98825C" w14:textId="77777777" w:rsidTr="001E79C8">
      <w:tc>
        <w:tcPr>
          <w:tcW w:w="6237" w:type="dxa"/>
          <w:vMerge/>
        </w:tcPr>
        <w:p w14:paraId="402EA358" w14:textId="77777777" w:rsidR="006B32D8" w:rsidRDefault="006B32D8" w:rsidP="00F201F7">
          <w:pPr>
            <w:pStyle w:val="Yltunniste"/>
            <w:rPr>
              <w:lang w:val="en-GB"/>
            </w:rPr>
          </w:pPr>
        </w:p>
      </w:tc>
      <w:tc>
        <w:tcPr>
          <w:tcW w:w="0" w:type="auto"/>
        </w:tcPr>
        <w:p w14:paraId="583D4D2B" w14:textId="77777777" w:rsidR="006B32D8" w:rsidRPr="00F201F7" w:rsidRDefault="006B32D8" w:rsidP="00F201F7">
          <w:pPr>
            <w:pStyle w:val="Eivli"/>
            <w:rPr>
              <w:sz w:val="16"/>
              <w:szCs w:val="16"/>
              <w:lang w:val="en-GB"/>
            </w:rPr>
          </w:pPr>
        </w:p>
      </w:tc>
      <w:tc>
        <w:tcPr>
          <w:tcW w:w="709" w:type="dxa"/>
        </w:tcPr>
        <w:p w14:paraId="42C66188" w14:textId="77777777" w:rsidR="006B32D8" w:rsidRPr="00F201F7" w:rsidRDefault="006B32D8" w:rsidP="00F201F7">
          <w:pPr>
            <w:pStyle w:val="Eivli"/>
            <w:jc w:val="right"/>
            <w:rPr>
              <w:sz w:val="16"/>
              <w:szCs w:val="16"/>
              <w:lang w:val="en-GB"/>
            </w:rPr>
          </w:pPr>
        </w:p>
      </w:tc>
    </w:tr>
    <w:tr w:rsidR="006B32D8" w14:paraId="02616606" w14:textId="77777777" w:rsidTr="001E79C8">
      <w:tc>
        <w:tcPr>
          <w:tcW w:w="6237" w:type="dxa"/>
          <w:vMerge/>
        </w:tcPr>
        <w:p w14:paraId="28CDE91A" w14:textId="77777777" w:rsidR="006B32D8" w:rsidRDefault="006B32D8" w:rsidP="00F201F7">
          <w:pPr>
            <w:pStyle w:val="Yltunniste"/>
            <w:rPr>
              <w:lang w:val="en-GB"/>
            </w:rPr>
          </w:pPr>
        </w:p>
      </w:tc>
      <w:tc>
        <w:tcPr>
          <w:tcW w:w="0" w:type="auto"/>
        </w:tcPr>
        <w:p w14:paraId="7E745093" w14:textId="77777777" w:rsidR="006B32D8" w:rsidRPr="00F201F7" w:rsidRDefault="006B32D8" w:rsidP="00F201F7">
          <w:pPr>
            <w:pStyle w:val="Eivli"/>
            <w:rPr>
              <w:sz w:val="16"/>
              <w:szCs w:val="16"/>
              <w:lang w:val="en-GB"/>
            </w:rPr>
          </w:pPr>
        </w:p>
      </w:tc>
      <w:tc>
        <w:tcPr>
          <w:tcW w:w="709" w:type="dxa"/>
        </w:tcPr>
        <w:p w14:paraId="4F441834" w14:textId="77777777" w:rsidR="006B32D8" w:rsidRPr="00F201F7" w:rsidRDefault="006B32D8" w:rsidP="00F201F7">
          <w:pPr>
            <w:pStyle w:val="Eivli"/>
            <w:jc w:val="right"/>
            <w:rPr>
              <w:sz w:val="16"/>
              <w:szCs w:val="16"/>
              <w:lang w:val="en-GB"/>
            </w:rPr>
          </w:pPr>
        </w:p>
      </w:tc>
    </w:tr>
    <w:tr w:rsidR="006B32D8" w14:paraId="745B0A6A" w14:textId="77777777" w:rsidTr="001E79C8">
      <w:tc>
        <w:tcPr>
          <w:tcW w:w="6237" w:type="dxa"/>
          <w:vMerge/>
        </w:tcPr>
        <w:p w14:paraId="6D93B391" w14:textId="77777777" w:rsidR="006B32D8" w:rsidRDefault="006B32D8" w:rsidP="00F201F7">
          <w:pPr>
            <w:pStyle w:val="Yltunniste"/>
            <w:rPr>
              <w:lang w:val="en-GB"/>
            </w:rPr>
          </w:pPr>
        </w:p>
      </w:tc>
      <w:tc>
        <w:tcPr>
          <w:tcW w:w="0" w:type="auto"/>
        </w:tcPr>
        <w:p w14:paraId="565CB524" w14:textId="77777777" w:rsidR="006B32D8" w:rsidRPr="00F201F7" w:rsidRDefault="006B32D8" w:rsidP="00F201F7">
          <w:pPr>
            <w:pStyle w:val="Eivli"/>
            <w:rPr>
              <w:sz w:val="16"/>
              <w:szCs w:val="16"/>
              <w:lang w:val="en-GB"/>
            </w:rPr>
          </w:pPr>
        </w:p>
      </w:tc>
      <w:tc>
        <w:tcPr>
          <w:tcW w:w="709" w:type="dxa"/>
        </w:tcPr>
        <w:p w14:paraId="3D9E1366" w14:textId="77777777" w:rsidR="006B32D8" w:rsidRPr="00F201F7" w:rsidRDefault="006B32D8" w:rsidP="00F201F7">
          <w:pPr>
            <w:pStyle w:val="Eivli"/>
            <w:jc w:val="right"/>
            <w:rPr>
              <w:sz w:val="16"/>
              <w:szCs w:val="16"/>
              <w:lang w:val="en-GB"/>
            </w:rPr>
          </w:pPr>
        </w:p>
      </w:tc>
    </w:tr>
    <w:tr w:rsidR="006B32D8" w14:paraId="036ED322" w14:textId="77777777" w:rsidTr="001E79C8">
      <w:tc>
        <w:tcPr>
          <w:tcW w:w="6237" w:type="dxa"/>
        </w:tcPr>
        <w:p w14:paraId="63AB86F5" w14:textId="77777777" w:rsidR="006B32D8" w:rsidRDefault="006B32D8" w:rsidP="00F201F7">
          <w:pPr>
            <w:pStyle w:val="Yltunniste"/>
            <w:rPr>
              <w:lang w:val="en-GB"/>
            </w:rPr>
          </w:pPr>
        </w:p>
      </w:tc>
      <w:tc>
        <w:tcPr>
          <w:tcW w:w="0" w:type="auto"/>
        </w:tcPr>
        <w:p w14:paraId="466547FC" w14:textId="77777777" w:rsidR="006B32D8" w:rsidRPr="00F201F7" w:rsidRDefault="006B32D8" w:rsidP="00F201F7">
          <w:pPr>
            <w:pStyle w:val="Eivli"/>
            <w:rPr>
              <w:sz w:val="16"/>
              <w:szCs w:val="16"/>
              <w:lang w:val="en-GB"/>
            </w:rPr>
          </w:pPr>
        </w:p>
      </w:tc>
      <w:tc>
        <w:tcPr>
          <w:tcW w:w="709" w:type="dxa"/>
        </w:tcPr>
        <w:p w14:paraId="3687665D" w14:textId="77777777" w:rsidR="006B32D8" w:rsidRPr="00F201F7" w:rsidRDefault="006B32D8" w:rsidP="00F201F7">
          <w:pPr>
            <w:pStyle w:val="Eivli"/>
            <w:jc w:val="right"/>
            <w:rPr>
              <w:sz w:val="16"/>
              <w:szCs w:val="16"/>
              <w:lang w:val="en-GB"/>
            </w:rPr>
          </w:pPr>
        </w:p>
      </w:tc>
    </w:tr>
    <w:tr w:rsidR="006B32D8" w14:paraId="3CE13E2F" w14:textId="77777777" w:rsidTr="001E79C8">
      <w:tc>
        <w:tcPr>
          <w:tcW w:w="6237" w:type="dxa"/>
        </w:tcPr>
        <w:p w14:paraId="4DA66E8E" w14:textId="77777777" w:rsidR="006B32D8" w:rsidRDefault="006B32D8" w:rsidP="00F201F7">
          <w:pPr>
            <w:pStyle w:val="Yltunniste"/>
            <w:rPr>
              <w:lang w:val="en-GB"/>
            </w:rPr>
          </w:pPr>
        </w:p>
      </w:tc>
      <w:tc>
        <w:tcPr>
          <w:tcW w:w="0" w:type="auto"/>
        </w:tcPr>
        <w:p w14:paraId="04EC2810" w14:textId="77777777" w:rsidR="006B32D8" w:rsidRPr="00F201F7" w:rsidRDefault="006B32D8" w:rsidP="00F201F7">
          <w:pPr>
            <w:pStyle w:val="Eivli"/>
            <w:rPr>
              <w:sz w:val="16"/>
              <w:szCs w:val="16"/>
              <w:lang w:val="en-GB"/>
            </w:rPr>
          </w:pPr>
        </w:p>
      </w:tc>
      <w:tc>
        <w:tcPr>
          <w:tcW w:w="709" w:type="dxa"/>
        </w:tcPr>
        <w:p w14:paraId="72C9A58E" w14:textId="77777777" w:rsidR="006B32D8" w:rsidRPr="00F201F7" w:rsidRDefault="006B32D8" w:rsidP="00F201F7">
          <w:pPr>
            <w:pStyle w:val="Eivli"/>
            <w:jc w:val="right"/>
            <w:rPr>
              <w:sz w:val="16"/>
              <w:szCs w:val="16"/>
              <w:lang w:val="en-GB"/>
            </w:rPr>
          </w:pPr>
        </w:p>
      </w:tc>
    </w:tr>
  </w:tbl>
  <w:p w14:paraId="281B65D2" w14:textId="77777777" w:rsidR="00A671C5" w:rsidRPr="005C20B1" w:rsidRDefault="00A671C5" w:rsidP="0088107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D4"/>
    <w:rsid w:val="0003105B"/>
    <w:rsid w:val="00035A0A"/>
    <w:rsid w:val="000B0ED4"/>
    <w:rsid w:val="000B1918"/>
    <w:rsid w:val="001172B3"/>
    <w:rsid w:val="0012550D"/>
    <w:rsid w:val="00134D7B"/>
    <w:rsid w:val="0015158C"/>
    <w:rsid w:val="00190982"/>
    <w:rsid w:val="001933F0"/>
    <w:rsid w:val="001C3DA1"/>
    <w:rsid w:val="001C6A3D"/>
    <w:rsid w:val="001D3655"/>
    <w:rsid w:val="001E79C8"/>
    <w:rsid w:val="002012C5"/>
    <w:rsid w:val="00203097"/>
    <w:rsid w:val="00213234"/>
    <w:rsid w:val="00217278"/>
    <w:rsid w:val="00222106"/>
    <w:rsid w:val="0023329E"/>
    <w:rsid w:val="00254C69"/>
    <w:rsid w:val="0027177E"/>
    <w:rsid w:val="00271858"/>
    <w:rsid w:val="002742CD"/>
    <w:rsid w:val="00275BB3"/>
    <w:rsid w:val="00280992"/>
    <w:rsid w:val="00291384"/>
    <w:rsid w:val="00294DDB"/>
    <w:rsid w:val="0029648B"/>
    <w:rsid w:val="002D118D"/>
    <w:rsid w:val="002F24E4"/>
    <w:rsid w:val="00301351"/>
    <w:rsid w:val="00353D80"/>
    <w:rsid w:val="0035652E"/>
    <w:rsid w:val="00383013"/>
    <w:rsid w:val="0039766E"/>
    <w:rsid w:val="003A0EDA"/>
    <w:rsid w:val="003C5032"/>
    <w:rsid w:val="003D1329"/>
    <w:rsid w:val="003D6B27"/>
    <w:rsid w:val="004152E3"/>
    <w:rsid w:val="004C5556"/>
    <w:rsid w:val="004D5E2E"/>
    <w:rsid w:val="004D61D6"/>
    <w:rsid w:val="004E1CE4"/>
    <w:rsid w:val="005204A6"/>
    <w:rsid w:val="00537AC8"/>
    <w:rsid w:val="00550CCC"/>
    <w:rsid w:val="00553DE9"/>
    <w:rsid w:val="0055449F"/>
    <w:rsid w:val="00556F2D"/>
    <w:rsid w:val="00560443"/>
    <w:rsid w:val="0056778F"/>
    <w:rsid w:val="00582069"/>
    <w:rsid w:val="0059177E"/>
    <w:rsid w:val="005C20B1"/>
    <w:rsid w:val="005E18E9"/>
    <w:rsid w:val="005E2915"/>
    <w:rsid w:val="0064531E"/>
    <w:rsid w:val="00657122"/>
    <w:rsid w:val="006706E9"/>
    <w:rsid w:val="00672C69"/>
    <w:rsid w:val="006765DE"/>
    <w:rsid w:val="006A02D1"/>
    <w:rsid w:val="006A4F71"/>
    <w:rsid w:val="006B32D8"/>
    <w:rsid w:val="006D6DCC"/>
    <w:rsid w:val="00721350"/>
    <w:rsid w:val="007218A9"/>
    <w:rsid w:val="00751DD6"/>
    <w:rsid w:val="00761715"/>
    <w:rsid w:val="007745D1"/>
    <w:rsid w:val="00786FE3"/>
    <w:rsid w:val="00794AC7"/>
    <w:rsid w:val="007950FC"/>
    <w:rsid w:val="007C5DB5"/>
    <w:rsid w:val="007E2014"/>
    <w:rsid w:val="007F037B"/>
    <w:rsid w:val="007F213D"/>
    <w:rsid w:val="00830F56"/>
    <w:rsid w:val="00841434"/>
    <w:rsid w:val="00865823"/>
    <w:rsid w:val="008A2480"/>
    <w:rsid w:val="008B185E"/>
    <w:rsid w:val="008E5520"/>
    <w:rsid w:val="008E7BE5"/>
    <w:rsid w:val="00904D7B"/>
    <w:rsid w:val="00905B2B"/>
    <w:rsid w:val="009143CC"/>
    <w:rsid w:val="00924128"/>
    <w:rsid w:val="00931BC0"/>
    <w:rsid w:val="0094126D"/>
    <w:rsid w:val="00953DB4"/>
    <w:rsid w:val="009A4345"/>
    <w:rsid w:val="009B7FC1"/>
    <w:rsid w:val="00A151DC"/>
    <w:rsid w:val="00A24343"/>
    <w:rsid w:val="00A26198"/>
    <w:rsid w:val="00A3034C"/>
    <w:rsid w:val="00A34323"/>
    <w:rsid w:val="00A41369"/>
    <w:rsid w:val="00A57C40"/>
    <w:rsid w:val="00A671C5"/>
    <w:rsid w:val="00A706C3"/>
    <w:rsid w:val="00A759C7"/>
    <w:rsid w:val="00A77A5A"/>
    <w:rsid w:val="00A94016"/>
    <w:rsid w:val="00AA3AEC"/>
    <w:rsid w:val="00AA7171"/>
    <w:rsid w:val="00AB6B3C"/>
    <w:rsid w:val="00B0667B"/>
    <w:rsid w:val="00B07469"/>
    <w:rsid w:val="00B17739"/>
    <w:rsid w:val="00B27048"/>
    <w:rsid w:val="00B40D6D"/>
    <w:rsid w:val="00B47CEF"/>
    <w:rsid w:val="00B828FD"/>
    <w:rsid w:val="00B83398"/>
    <w:rsid w:val="00B95BFE"/>
    <w:rsid w:val="00BA11CD"/>
    <w:rsid w:val="00BE01A5"/>
    <w:rsid w:val="00BE70D3"/>
    <w:rsid w:val="00BF2BAC"/>
    <w:rsid w:val="00BF7DD6"/>
    <w:rsid w:val="00C14CE8"/>
    <w:rsid w:val="00C14EF0"/>
    <w:rsid w:val="00C34555"/>
    <w:rsid w:val="00C37F00"/>
    <w:rsid w:val="00C61233"/>
    <w:rsid w:val="00C655D7"/>
    <w:rsid w:val="00C77B0C"/>
    <w:rsid w:val="00C81006"/>
    <w:rsid w:val="00CE66DE"/>
    <w:rsid w:val="00CF7C9D"/>
    <w:rsid w:val="00D26EE8"/>
    <w:rsid w:val="00D3274D"/>
    <w:rsid w:val="00D45F6D"/>
    <w:rsid w:val="00D802FF"/>
    <w:rsid w:val="00D92887"/>
    <w:rsid w:val="00DA43F3"/>
    <w:rsid w:val="00DA5536"/>
    <w:rsid w:val="00DC43A9"/>
    <w:rsid w:val="00DD0DD3"/>
    <w:rsid w:val="00E06DAF"/>
    <w:rsid w:val="00E52B03"/>
    <w:rsid w:val="00E5400B"/>
    <w:rsid w:val="00E57AD7"/>
    <w:rsid w:val="00E725BE"/>
    <w:rsid w:val="00EB6740"/>
    <w:rsid w:val="00ED0705"/>
    <w:rsid w:val="00EE402A"/>
    <w:rsid w:val="00EF3608"/>
    <w:rsid w:val="00F201F7"/>
    <w:rsid w:val="00F300D4"/>
    <w:rsid w:val="00F450C0"/>
    <w:rsid w:val="00F56CEA"/>
    <w:rsid w:val="00F67843"/>
    <w:rsid w:val="00F91B88"/>
    <w:rsid w:val="00F93314"/>
    <w:rsid w:val="00F95E82"/>
    <w:rsid w:val="00FA6C2C"/>
    <w:rsid w:val="00FB69C0"/>
    <w:rsid w:val="00FE208B"/>
    <w:rsid w:val="00FE44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9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300D4"/>
    <w:pPr>
      <w:spacing w:line="240" w:lineRule="atLeast"/>
    </w:pPr>
    <w:rPr>
      <w:color w:val="000000" w:themeColor="text1"/>
      <w:sz w:val="22"/>
    </w:rPr>
  </w:style>
  <w:style w:type="paragraph" w:styleId="Otsikko1">
    <w:name w:val="heading 1"/>
    <w:basedOn w:val="Normaali"/>
    <w:next w:val="Normaali"/>
    <w:link w:val="Otsikko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Otsikko2">
    <w:name w:val="heading 2"/>
    <w:basedOn w:val="Normaali"/>
    <w:next w:val="Normaali"/>
    <w:link w:val="Otsikko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Otsikko3">
    <w:name w:val="heading 3"/>
    <w:basedOn w:val="Normaali"/>
    <w:next w:val="Normaali"/>
    <w:link w:val="Otsikko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Otsikko4">
    <w:name w:val="heading 4"/>
    <w:basedOn w:val="Normaali"/>
    <w:next w:val="Normaali"/>
    <w:link w:val="Otsikko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Otsikko5">
    <w:name w:val="heading 5"/>
    <w:basedOn w:val="Normaali"/>
    <w:next w:val="Normaali"/>
    <w:link w:val="Otsikko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Otsikko6">
    <w:name w:val="heading 6"/>
    <w:basedOn w:val="Normaali"/>
    <w:next w:val="Normaali"/>
    <w:link w:val="Otsikko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Otsikko7">
    <w:name w:val="heading 7"/>
    <w:basedOn w:val="Normaali"/>
    <w:next w:val="Normaali"/>
    <w:link w:val="Otsikko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Otsikko8">
    <w:name w:val="heading 8"/>
    <w:basedOn w:val="Normaali"/>
    <w:next w:val="Normaali"/>
    <w:link w:val="Otsikko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Otsikko9">
    <w:name w:val="heading 9"/>
    <w:basedOn w:val="Normaali"/>
    <w:next w:val="Normaali"/>
    <w:link w:val="Otsikko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5449F"/>
    <w:pPr>
      <w:spacing w:after="0" w:line="220" w:lineRule="atLeast"/>
      <w:contextualSpacing/>
    </w:pPr>
    <w:rPr>
      <w:sz w:val="16"/>
    </w:rPr>
  </w:style>
  <w:style w:type="character" w:customStyle="1" w:styleId="YltunnisteChar">
    <w:name w:val="Ylätunniste Char"/>
    <w:basedOn w:val="Kappaleenoletusfontti"/>
    <w:link w:val="Yltunniste"/>
    <w:uiPriority w:val="99"/>
    <w:rsid w:val="0055449F"/>
    <w:rPr>
      <w:color w:val="000000" w:themeColor="text1"/>
      <w:sz w:val="16"/>
    </w:rPr>
  </w:style>
  <w:style w:type="paragraph" w:styleId="Alatunniste">
    <w:name w:val="footer"/>
    <w:basedOn w:val="Normaali"/>
    <w:link w:val="Alatunniste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AlatunnisteChar">
    <w:name w:val="Alatunniste Char"/>
    <w:basedOn w:val="Kappaleenoletusfontti"/>
    <w:link w:val="Alatunniste"/>
    <w:uiPriority w:val="99"/>
    <w:rsid w:val="00A3034C"/>
    <w:rPr>
      <w:color w:val="000000" w:themeColor="text1"/>
      <w:sz w:val="16"/>
    </w:rPr>
  </w:style>
  <w:style w:type="paragraph" w:styleId="Seliteteksti">
    <w:name w:val="Balloon Text"/>
    <w:basedOn w:val="Normaali"/>
    <w:link w:val="SelitetekstiChar"/>
    <w:uiPriority w:val="99"/>
    <w:semiHidden/>
    <w:unhideWhenUsed/>
    <w:rsid w:val="005544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5449F"/>
    <w:rPr>
      <w:rFonts w:ascii="Tahoma" w:hAnsi="Tahoma" w:cs="Tahoma"/>
      <w:color w:val="000000" w:themeColor="text1"/>
      <w:sz w:val="16"/>
      <w:szCs w:val="16"/>
    </w:rPr>
  </w:style>
  <w:style w:type="character" w:customStyle="1" w:styleId="Otsikko1Char">
    <w:name w:val="Otsikko 1 Char"/>
    <w:basedOn w:val="Kappaleenoletusfontti"/>
    <w:link w:val="Otsikko1"/>
    <w:uiPriority w:val="9"/>
    <w:rsid w:val="0055449F"/>
    <w:rPr>
      <w:rFonts w:asciiTheme="majorHAnsi" w:eastAsiaTheme="majorEastAsia" w:hAnsiTheme="majorHAnsi" w:cstheme="majorBidi"/>
      <w:b/>
      <w:color w:val="000000" w:themeColor="text1"/>
      <w:sz w:val="40"/>
      <w:szCs w:val="32"/>
    </w:rPr>
  </w:style>
  <w:style w:type="paragraph" w:styleId="Luettelokappale">
    <w:name w:val="List Paragraph"/>
    <w:basedOn w:val="Normaali"/>
    <w:uiPriority w:val="34"/>
    <w:semiHidden/>
    <w:qFormat/>
    <w:rsid w:val="0055449F"/>
    <w:pPr>
      <w:ind w:left="720"/>
      <w:contextualSpacing/>
    </w:pPr>
  </w:style>
  <w:style w:type="paragraph" w:styleId="Eivli">
    <w:name w:val="No Spacing"/>
    <w:link w:val="EivliChar"/>
    <w:uiPriority w:val="1"/>
    <w:qFormat/>
    <w:rsid w:val="003D1329"/>
    <w:pPr>
      <w:spacing w:after="0" w:line="240" w:lineRule="auto"/>
    </w:pPr>
    <w:rPr>
      <w:sz w:val="22"/>
    </w:rPr>
  </w:style>
  <w:style w:type="character" w:styleId="Hyperlinkki">
    <w:name w:val="Hyperlink"/>
    <w:basedOn w:val="Kappaleenoletusfontti"/>
    <w:uiPriority w:val="99"/>
    <w:unhideWhenUsed/>
    <w:rsid w:val="0055449F"/>
    <w:rPr>
      <w:color w:val="669A66" w:themeColor="hyperlink"/>
      <w:u w:val="single"/>
    </w:rPr>
  </w:style>
  <w:style w:type="character" w:styleId="Paikkamerkkiteksti">
    <w:name w:val="Placeholder Text"/>
    <w:basedOn w:val="Kappaleenoletusfontti"/>
    <w:uiPriority w:val="99"/>
    <w:rsid w:val="0055449F"/>
    <w:rPr>
      <w:color w:val="808080"/>
    </w:rPr>
  </w:style>
  <w:style w:type="table" w:styleId="TaulukkoRuudukko">
    <w:name w:val="Table Grid"/>
    <w:basedOn w:val="Normaalitaulukko"/>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semiHidden/>
    <w:qFormat/>
    <w:rsid w:val="0055449F"/>
    <w:rPr>
      <w:b/>
      <w:bCs/>
    </w:rPr>
  </w:style>
  <w:style w:type="paragraph" w:customStyle="1" w:styleId="Ingressi">
    <w:name w:val="Ingressi"/>
    <w:basedOn w:val="Normaali"/>
    <w:next w:val="Normaali"/>
    <w:rsid w:val="0055449F"/>
    <w:pPr>
      <w:spacing w:line="320" w:lineRule="atLeast"/>
    </w:pPr>
    <w:rPr>
      <w:noProof/>
      <w:sz w:val="24"/>
    </w:rPr>
  </w:style>
  <w:style w:type="character" w:customStyle="1" w:styleId="Otsikko2Char">
    <w:name w:val="Otsikko 2 Char"/>
    <w:basedOn w:val="Kappaleenoletusfontti"/>
    <w:link w:val="Otsikko2"/>
    <w:uiPriority w:val="9"/>
    <w:rsid w:val="00A3034C"/>
    <w:rPr>
      <w:rFonts w:asciiTheme="majorHAnsi" w:eastAsiaTheme="majorEastAsia" w:hAnsiTheme="majorHAnsi" w:cstheme="majorBidi"/>
      <w:b/>
      <w:bCs/>
      <w:color w:val="000000" w:themeColor="text1"/>
      <w:sz w:val="32"/>
      <w:szCs w:val="26"/>
    </w:rPr>
  </w:style>
  <w:style w:type="character" w:customStyle="1" w:styleId="Otsikko3Char">
    <w:name w:val="Otsikko 3 Char"/>
    <w:basedOn w:val="Kappaleenoletusfontti"/>
    <w:link w:val="Otsikko3"/>
    <w:uiPriority w:val="9"/>
    <w:rsid w:val="00A3034C"/>
    <w:rPr>
      <w:rFonts w:asciiTheme="majorHAnsi" w:eastAsiaTheme="majorEastAsia" w:hAnsiTheme="majorHAnsi" w:cstheme="majorBidi"/>
      <w:b/>
      <w:bCs/>
      <w:color w:val="000000" w:themeColor="text1"/>
      <w:sz w:val="28"/>
    </w:rPr>
  </w:style>
  <w:style w:type="character" w:customStyle="1" w:styleId="EivliChar">
    <w:name w:val="Ei väliä Char"/>
    <w:basedOn w:val="Kappaleenoletusfontti"/>
    <w:link w:val="Eivli"/>
    <w:uiPriority w:val="1"/>
    <w:rsid w:val="003D1329"/>
    <w:rPr>
      <w:sz w:val="22"/>
    </w:rPr>
  </w:style>
  <w:style w:type="paragraph" w:styleId="Sisllysluettelonotsikko">
    <w:name w:val="TOC Heading"/>
    <w:basedOn w:val="Normaali"/>
    <w:next w:val="Normaali"/>
    <w:uiPriority w:val="39"/>
    <w:semiHidden/>
    <w:unhideWhenUsed/>
    <w:qFormat/>
    <w:rsid w:val="00841434"/>
    <w:pPr>
      <w:spacing w:before="240" w:after="120"/>
    </w:pPr>
    <w:rPr>
      <w:bCs/>
      <w:sz w:val="28"/>
      <w:szCs w:val="28"/>
      <w:lang w:eastAsia="fi-FI"/>
    </w:rPr>
  </w:style>
  <w:style w:type="paragraph" w:styleId="Otsikko">
    <w:name w:val="Title"/>
    <w:basedOn w:val="Normaali"/>
    <w:next w:val="Normaali"/>
    <w:link w:val="Otsikko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OtsikkoChar">
    <w:name w:val="Otsikko Char"/>
    <w:basedOn w:val="Kappaleenoletusfontti"/>
    <w:link w:val="Otsikko"/>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Alaotsikko">
    <w:name w:val="Subtitle"/>
    <w:basedOn w:val="Normaali"/>
    <w:next w:val="Normaali"/>
    <w:link w:val="Alaotsikko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AlaotsikkoChar">
    <w:name w:val="Alaotsikko Char"/>
    <w:basedOn w:val="Kappaleenoletusfontti"/>
    <w:link w:val="Alaotsikko"/>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ali"/>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ali"/>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Kappaleenoletusfontti"/>
    <w:link w:val="Kansilehdenotsikko"/>
    <w:rsid w:val="0055449F"/>
    <w:rPr>
      <w:b/>
      <w:sz w:val="48"/>
    </w:rPr>
  </w:style>
  <w:style w:type="paragraph" w:styleId="Sisluet1">
    <w:name w:val="toc 1"/>
    <w:basedOn w:val="Normaali"/>
    <w:next w:val="Normaali"/>
    <w:autoRedefine/>
    <w:uiPriority w:val="39"/>
    <w:unhideWhenUsed/>
    <w:rsid w:val="0055449F"/>
    <w:pPr>
      <w:spacing w:after="100"/>
    </w:pPr>
  </w:style>
  <w:style w:type="paragraph" w:styleId="Sisluet2">
    <w:name w:val="toc 2"/>
    <w:basedOn w:val="Normaali"/>
    <w:next w:val="Normaali"/>
    <w:autoRedefine/>
    <w:uiPriority w:val="39"/>
    <w:unhideWhenUsed/>
    <w:rsid w:val="0055449F"/>
    <w:pPr>
      <w:spacing w:after="100"/>
      <w:ind w:left="220"/>
    </w:pPr>
  </w:style>
  <w:style w:type="paragraph" w:styleId="Sisluet3">
    <w:name w:val="toc 3"/>
    <w:basedOn w:val="Normaali"/>
    <w:next w:val="Normaali"/>
    <w:autoRedefine/>
    <w:uiPriority w:val="39"/>
    <w:unhideWhenUsed/>
    <w:rsid w:val="0055449F"/>
    <w:pPr>
      <w:spacing w:after="100"/>
      <w:ind w:left="440"/>
    </w:pPr>
  </w:style>
  <w:style w:type="character" w:styleId="Ratkaisematonmaininta">
    <w:name w:val="Unresolved Mention"/>
    <w:basedOn w:val="Kappaleenoletusfontti"/>
    <w:uiPriority w:val="99"/>
    <w:semiHidden/>
    <w:unhideWhenUsed/>
    <w:rsid w:val="0055449F"/>
    <w:rPr>
      <w:color w:val="605E5C"/>
      <w:shd w:val="clear" w:color="auto" w:fill="E1DFDD"/>
    </w:rPr>
  </w:style>
  <w:style w:type="character" w:styleId="Korostus">
    <w:name w:val="Emphasis"/>
    <w:basedOn w:val="Kappaleenoletusfontti"/>
    <w:uiPriority w:val="20"/>
    <w:semiHidden/>
    <w:qFormat/>
    <w:rsid w:val="0055449F"/>
    <w:rPr>
      <w:i/>
      <w:iCs/>
    </w:rPr>
  </w:style>
  <w:style w:type="character" w:styleId="Voimakaskorostus">
    <w:name w:val="Intense Emphasis"/>
    <w:basedOn w:val="Kappaleenoletusfontti"/>
    <w:uiPriority w:val="21"/>
    <w:semiHidden/>
    <w:qFormat/>
    <w:rsid w:val="0055449F"/>
    <w:rPr>
      <w:b/>
      <w:bCs/>
      <w:i/>
      <w:iCs/>
      <w:color w:val="00FF00" w:themeColor="accent1"/>
    </w:rPr>
  </w:style>
  <w:style w:type="paragraph" w:customStyle="1" w:styleId="Saateotsikko">
    <w:name w:val="Saateotsikko"/>
    <w:basedOn w:val="Eivli"/>
    <w:rsid w:val="0055449F"/>
    <w:pPr>
      <w:spacing w:after="60"/>
    </w:pPr>
    <w:rPr>
      <w:rFonts w:cstheme="minorHAnsi"/>
      <w:b/>
      <w:lang w:eastAsia="zh-CN"/>
    </w:rPr>
  </w:style>
  <w:style w:type="paragraph" w:styleId="Sisennettyleipteksti2">
    <w:name w:val="Body Text Indent 2"/>
    <w:aliases w:val="Kirjeen sisältö"/>
    <w:basedOn w:val="Normaali"/>
    <w:link w:val="Sisennettyleipteksti2Char"/>
    <w:uiPriority w:val="2"/>
    <w:rsid w:val="0055449F"/>
    <w:pPr>
      <w:spacing w:after="120" w:line="259" w:lineRule="auto"/>
      <w:ind w:left="2608"/>
    </w:pPr>
    <w:rPr>
      <w:rFonts w:cstheme="minorHAnsi"/>
    </w:rPr>
  </w:style>
  <w:style w:type="character" w:customStyle="1" w:styleId="Sisennettyleipteksti2Char">
    <w:name w:val="Sisennetty leipäteksti 2 Char"/>
    <w:aliases w:val="Kirjeen sisältö Char"/>
    <w:basedOn w:val="Kappaleenoletusfontti"/>
    <w:link w:val="Sisennettyleipteksti2"/>
    <w:uiPriority w:val="2"/>
    <w:rsid w:val="0055449F"/>
    <w:rPr>
      <w:rFonts w:cstheme="minorHAnsi"/>
      <w:color w:val="000000" w:themeColor="text1"/>
    </w:rPr>
  </w:style>
  <w:style w:type="paragraph" w:styleId="Leipteksti3">
    <w:name w:val="Body Text 3"/>
    <w:aliases w:val="4.6 cm riippuva sisennys"/>
    <w:basedOn w:val="Normaali"/>
    <w:link w:val="Leipteksti3Char"/>
    <w:uiPriority w:val="5"/>
    <w:rsid w:val="0055449F"/>
    <w:pPr>
      <w:spacing w:after="0" w:line="259" w:lineRule="auto"/>
      <w:ind w:left="2608" w:hanging="2608"/>
    </w:pPr>
    <w:rPr>
      <w:rFonts w:cstheme="minorHAnsi"/>
      <w:szCs w:val="16"/>
    </w:rPr>
  </w:style>
  <w:style w:type="character" w:customStyle="1" w:styleId="Leipteksti3Char">
    <w:name w:val="Leipäteksti 3 Char"/>
    <w:aliases w:val="4.6 cm riippuva sisennys Char"/>
    <w:basedOn w:val="Kappaleenoletusfontti"/>
    <w:link w:val="Leipteksti3"/>
    <w:uiPriority w:val="5"/>
    <w:rsid w:val="0055449F"/>
    <w:rPr>
      <w:rFonts w:cstheme="minorHAnsi"/>
      <w:color w:val="000000" w:themeColor="text1"/>
      <w:szCs w:val="16"/>
    </w:rPr>
  </w:style>
  <w:style w:type="paragraph" w:styleId="Leipteksti2">
    <w:name w:val="Body Text 2"/>
    <w:aliases w:val="4.6 cm sisennys,allekirjoitus"/>
    <w:basedOn w:val="Normaali"/>
    <w:link w:val="Leipteksti2Char"/>
    <w:uiPriority w:val="3"/>
    <w:rsid w:val="0055449F"/>
    <w:pPr>
      <w:tabs>
        <w:tab w:val="left" w:pos="6804"/>
      </w:tabs>
      <w:spacing w:after="120" w:line="259" w:lineRule="auto"/>
      <w:ind w:left="2608"/>
      <w:contextualSpacing/>
    </w:pPr>
    <w:rPr>
      <w:rFonts w:cstheme="minorHAnsi"/>
    </w:rPr>
  </w:style>
  <w:style w:type="character" w:customStyle="1" w:styleId="Leipteksti2Char">
    <w:name w:val="Leipäteksti 2 Char"/>
    <w:aliases w:val="4.6 cm sisennys Char,allekirjoitus Char"/>
    <w:basedOn w:val="Kappaleenoletusfontti"/>
    <w:link w:val="Leipteksti2"/>
    <w:uiPriority w:val="3"/>
    <w:rsid w:val="0055449F"/>
    <w:rPr>
      <w:rFonts w:cstheme="minorHAnsi"/>
      <w:color w:val="000000" w:themeColor="text1"/>
    </w:rPr>
  </w:style>
  <w:style w:type="character" w:customStyle="1" w:styleId="AllekirjoituskirjeeseenChar">
    <w:name w:val="Allekirjoitus_kirjeeseen Char"/>
    <w:basedOn w:val="Kappaleenoletusfontti"/>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ali"/>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Kappaleenoletusfontti"/>
    <w:link w:val="Kokouksenasiat"/>
    <w:locked/>
    <w:rsid w:val="0055449F"/>
    <w:rPr>
      <w:rFonts w:cs="Arial"/>
      <w:color w:val="000000" w:themeColor="text1"/>
      <w:szCs w:val="24"/>
      <w:lang w:eastAsia="fi-FI"/>
    </w:rPr>
  </w:style>
  <w:style w:type="paragraph" w:customStyle="1" w:styleId="Kokouksenasiat">
    <w:name w:val="Kokouksenasiat"/>
    <w:basedOn w:val="Normaali"/>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Otsikko"/>
    <w:next w:val="Leipteksti2"/>
    <w:rsid w:val="0055449F"/>
    <w:rPr>
      <w:sz w:val="28"/>
      <w:lang w:eastAsia="en-US"/>
    </w:rPr>
  </w:style>
  <w:style w:type="paragraph" w:customStyle="1" w:styleId="Saateteksti">
    <w:name w:val="Saateteksti"/>
    <w:basedOn w:val="Eivli"/>
    <w:rsid w:val="0055449F"/>
    <w:rPr>
      <w:rFonts w:cstheme="minorHAnsi"/>
      <w:lang w:eastAsia="zh-CN"/>
    </w:rPr>
  </w:style>
  <w:style w:type="character" w:customStyle="1" w:styleId="Otsikko5Char">
    <w:name w:val="Otsikko 5 Char"/>
    <w:basedOn w:val="Kappaleenoletusfontti"/>
    <w:link w:val="Otsikko5"/>
    <w:uiPriority w:val="9"/>
    <w:semiHidden/>
    <w:rsid w:val="0055449F"/>
    <w:rPr>
      <w:rFonts w:asciiTheme="majorHAnsi" w:eastAsiaTheme="majorEastAsia" w:hAnsiTheme="majorHAnsi" w:cstheme="majorBidi"/>
      <w:b/>
      <w:color w:val="000000" w:themeColor="text1"/>
      <w:sz w:val="22"/>
    </w:rPr>
  </w:style>
  <w:style w:type="character" w:customStyle="1" w:styleId="Otsikko4Char">
    <w:name w:val="Otsikko 4 Char"/>
    <w:basedOn w:val="Kappaleenoletusfontti"/>
    <w:link w:val="Otsikko4"/>
    <w:uiPriority w:val="9"/>
    <w:rsid w:val="00A3034C"/>
    <w:rPr>
      <w:rFonts w:asciiTheme="majorHAnsi" w:eastAsiaTheme="majorEastAsia" w:hAnsiTheme="majorHAnsi" w:cstheme="majorBidi"/>
      <w:b/>
      <w:iCs/>
      <w:color w:val="000000" w:themeColor="text1"/>
      <w:sz w:val="24"/>
    </w:rPr>
  </w:style>
  <w:style w:type="character" w:customStyle="1" w:styleId="Otsikko6Char">
    <w:name w:val="Otsikko 6 Char"/>
    <w:basedOn w:val="Kappaleenoletusfontti"/>
    <w:link w:val="Otsikko6"/>
    <w:uiPriority w:val="9"/>
    <w:semiHidden/>
    <w:rsid w:val="0055449F"/>
    <w:rPr>
      <w:rFonts w:asciiTheme="majorHAnsi" w:eastAsiaTheme="majorEastAsia" w:hAnsiTheme="majorHAnsi" w:cstheme="majorBidi"/>
      <w:b/>
      <w:color w:val="000000" w:themeColor="text1"/>
    </w:rPr>
  </w:style>
  <w:style w:type="character" w:customStyle="1" w:styleId="Otsikko7Char">
    <w:name w:val="Otsikko 7 Char"/>
    <w:basedOn w:val="Kappaleenoletusfontti"/>
    <w:link w:val="Otsikko7"/>
    <w:uiPriority w:val="9"/>
    <w:semiHidden/>
    <w:rsid w:val="0055449F"/>
    <w:rPr>
      <w:rFonts w:asciiTheme="majorHAnsi" w:eastAsiaTheme="majorEastAsia" w:hAnsiTheme="majorHAnsi" w:cstheme="majorBidi"/>
      <w:b/>
      <w:iCs/>
      <w:color w:val="000000" w:themeColor="text1"/>
    </w:rPr>
  </w:style>
  <w:style w:type="character" w:customStyle="1" w:styleId="Otsikko8Char">
    <w:name w:val="Otsikko 8 Char"/>
    <w:basedOn w:val="Kappaleenoletusfontti"/>
    <w:link w:val="Otsikko8"/>
    <w:uiPriority w:val="9"/>
    <w:semiHidden/>
    <w:rsid w:val="0055449F"/>
    <w:rPr>
      <w:rFonts w:asciiTheme="majorHAnsi" w:eastAsiaTheme="majorEastAsia" w:hAnsiTheme="majorHAnsi" w:cstheme="majorBidi"/>
      <w:b/>
      <w:color w:val="000000" w:themeColor="text1"/>
      <w:szCs w:val="21"/>
    </w:rPr>
  </w:style>
  <w:style w:type="character" w:customStyle="1" w:styleId="Otsikko9Char">
    <w:name w:val="Otsikko 9 Char"/>
    <w:basedOn w:val="Kappaleenoletusfontti"/>
    <w:link w:val="Otsikko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Normaalitaulukko"/>
    <w:uiPriority w:val="99"/>
    <w:rsid w:val="0055449F"/>
    <w:pPr>
      <w:spacing w:after="0" w:line="240" w:lineRule="auto"/>
    </w:pPr>
    <w:rPr>
      <w:rFonts w:cstheme="minorHAnsi"/>
      <w:sz w:val="22"/>
      <w:szCs w:val="22"/>
    </w:rPr>
    <w:tblPr/>
  </w:style>
  <w:style w:type="paragraph" w:styleId="Leipteksti">
    <w:name w:val="Body Text"/>
    <w:basedOn w:val="Normaali"/>
    <w:link w:val="LeiptekstiChar"/>
    <w:uiPriority w:val="2"/>
    <w:rsid w:val="0055449F"/>
    <w:pPr>
      <w:spacing w:after="120" w:line="240" w:lineRule="auto"/>
      <w:ind w:left="1304"/>
    </w:pPr>
    <w:rPr>
      <w:rFonts w:cstheme="minorHAnsi"/>
      <w:color w:val="auto"/>
      <w:szCs w:val="22"/>
    </w:rPr>
  </w:style>
  <w:style w:type="character" w:customStyle="1" w:styleId="LeiptekstiChar">
    <w:name w:val="Leipäteksti Char"/>
    <w:basedOn w:val="Kappaleenoletusfontti"/>
    <w:link w:val="Leipteksti"/>
    <w:uiPriority w:val="2"/>
    <w:rsid w:val="0055449F"/>
    <w:rPr>
      <w:rFonts w:cstheme="minorHAnsi"/>
      <w:sz w:val="22"/>
      <w:szCs w:val="22"/>
    </w:rPr>
  </w:style>
  <w:style w:type="paragraph" w:customStyle="1" w:styleId="AK-otsikko">
    <w:name w:val="AK-otsikko"/>
    <w:basedOn w:val="Normaali"/>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ali"/>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ali"/>
    <w:rsid w:val="0055449F"/>
    <w:pPr>
      <w:spacing w:before="240" w:after="240"/>
    </w:pPr>
    <w:rPr>
      <w:caps/>
      <w:spacing w:val="24"/>
    </w:rPr>
  </w:style>
  <w:style w:type="paragraph" w:customStyle="1" w:styleId="Kansilehdelletitteli">
    <w:name w:val="Kansilehdelle titteli"/>
    <w:basedOn w:val="Eivli"/>
    <w:rsid w:val="00FA6C2C"/>
    <w:rPr>
      <w:caps/>
      <w:lang w:val="sv-SE"/>
    </w:rPr>
  </w:style>
  <w:style w:type="paragraph" w:customStyle="1" w:styleId="Kansilehdellenimi">
    <w:name w:val="Kansilehdelle nimi"/>
    <w:basedOn w:val="Eivli"/>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431583640">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customXml/itemProps2.xml><?xml version="1.0" encoding="utf-8"?>
<ds:datastoreItem xmlns:ds="http://schemas.openxmlformats.org/officeDocument/2006/customXml" ds:itemID="{EF875316-80E8-4E62-A1BB-8074B7C8DCA8}"/>
</file>

<file path=customXml/itemProps3.xml><?xml version="1.0" encoding="utf-8"?>
<ds:datastoreItem xmlns:ds="http://schemas.openxmlformats.org/officeDocument/2006/customXml" ds:itemID="{E82C3AE4-8F07-41DA-8B0D-0E91774F4B30}"/>
</file>

<file path=customXml/itemProps4.xml><?xml version="1.0" encoding="utf-8"?>
<ds:datastoreItem xmlns:ds="http://schemas.openxmlformats.org/officeDocument/2006/customXml" ds:itemID="{801D6B58-B7D9-47AD-8CCC-FCCF15047720}"/>
</file>

<file path=docProps/app.xml><?xml version="1.0" encoding="utf-8"?>
<Properties xmlns="http://schemas.openxmlformats.org/officeDocument/2006/extended-properties" xmlns:vt="http://schemas.openxmlformats.org/officeDocument/2006/docPropsVTypes">
  <Template>Eloisa Tyhjä pohja</Template>
  <TotalTime>0</TotalTime>
  <Pages>2</Pages>
  <Words>668</Words>
  <Characters>5416</Characters>
  <Application>Microsoft Office Word</Application>
  <DocSecurity>4</DocSecurity>
  <Lines>45</Lines>
  <Paragraphs>12</Paragraphs>
  <ScaleCrop>false</ScaleCrop>
  <HeadingPairs>
    <vt:vector size="6" baseType="variant">
      <vt:variant>
        <vt:lpstr>Otsikko</vt:lpstr>
      </vt:variant>
      <vt:variant>
        <vt:i4>1</vt:i4>
      </vt:variant>
      <vt:variant>
        <vt:lpstr>Title</vt:lpstr>
      </vt:variant>
      <vt:variant>
        <vt:i4>1</vt:i4>
      </vt:variant>
      <vt:variant>
        <vt:lpstr>Headings</vt:lpstr>
      </vt:variant>
      <vt:variant>
        <vt:i4>3</vt:i4>
      </vt:variant>
    </vt:vector>
  </HeadingPairs>
  <TitlesOfParts>
    <vt:vector size="5" baseType="lpstr">
      <vt:lpstr/>
      <vt:lpstr/>
      <vt:lpstr>Otsikko 1 tyyli</vt:lpstr>
      <vt:lpstr>    Otsikko 2 tyyli</vt:lpstr>
      <vt:lpstr>        Otsikko 3 tyyli</vt:lpstr>
    </vt:vector>
  </TitlesOfParts>
  <Manager/>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2025-06-16T10:43:00Z</dcterms:created>
  <dcterms:modified xsi:type="dcterms:W3CDTF">2025-06-16T10:43:00Z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ies>
</file>