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40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6237"/>
        <w:gridCol w:w="3033"/>
      </w:tblGrid>
      <w:tr w:rsidR="008773BA" w14:paraId="51E9DD4C" w14:textId="77777777" w:rsidTr="00422EA8">
        <w:trPr>
          <w:trHeight w:val="6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21B90462" w14:textId="0EADA122" w:rsidR="008773BA" w:rsidRDefault="008773BA" w:rsidP="00422EA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MENETELMÄN KUVAUS</w:t>
            </w:r>
          </w:p>
        </w:tc>
      </w:tr>
      <w:tr w:rsidR="008773BA" w14:paraId="67000FD1" w14:textId="77777777" w:rsidTr="00422EA8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13DB813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BE329F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Menetelmän nimi</w:t>
            </w:r>
          </w:p>
        </w:tc>
        <w:tc>
          <w:tcPr>
            <w:tcW w:w="9270" w:type="dxa"/>
            <w:gridSpan w:val="2"/>
            <w:tcMar>
              <w:left w:w="105" w:type="dxa"/>
              <w:right w:w="105" w:type="dxa"/>
            </w:tcMar>
          </w:tcPr>
          <w:p w14:paraId="66F88480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F879605" w14:textId="77777777" w:rsidTr="00422EA8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086BC5A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BE329F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Toimenpidekoodi</w:t>
            </w:r>
          </w:p>
        </w:tc>
        <w:tc>
          <w:tcPr>
            <w:tcW w:w="9270" w:type="dxa"/>
            <w:gridSpan w:val="2"/>
            <w:tcMar>
              <w:left w:w="105" w:type="dxa"/>
              <w:right w:w="105" w:type="dxa"/>
            </w:tcMar>
          </w:tcPr>
          <w:p w14:paraId="298A73C2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7A66939" w14:textId="77777777" w:rsidTr="00422EA8">
        <w:trPr>
          <w:trHeight w:val="3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4F930EAA" w14:textId="77777777" w:rsidR="008773BA" w:rsidRDefault="008773BA" w:rsidP="00422EA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Menetelmän kuvaus: kohderyhmä</w:t>
            </w:r>
          </w:p>
        </w:tc>
      </w:tr>
      <w:tr w:rsidR="008773BA" w14:paraId="5A28DEC3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61F84E7" w14:textId="77777777" w:rsidR="008773BA" w:rsidRDefault="008773BA" w:rsidP="00422EA8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Kuvauksen osa-alue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223A598D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Tiedot</w:t>
            </w: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338A4293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Viitteet</w:t>
            </w:r>
          </w:p>
        </w:tc>
      </w:tr>
      <w:tr w:rsidR="008773BA" w14:paraId="3A2CC8A9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6CF6C51D" w14:textId="77777777" w:rsidR="008773BA" w:rsidRPr="008557C9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Kohderyhmän ikä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(menetelmän kehittäjän ilmoittama)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1F4E76A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3B5EAD57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4E5526EA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631ABE01" w14:textId="77777777" w:rsidR="008773BA" w:rsidRPr="008557C9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Kohderyhmän ikä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ikä, josta </w:t>
            </w: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vaikuttavuustieto)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3F81890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2FD30AE1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4B3339D5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33C2BC4B" w14:textId="77777777" w:rsidR="008773BA" w:rsidRPr="008557C9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Mihin menetelmä vastaa (</w:t>
            </w: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diagnoosi, oireet, ongelma, jolle vaikuttavuus on osoitettu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0BE688E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3BDEB3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7F5C92B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29A679A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073E7799" w14:textId="77777777" w:rsidR="008773BA" w:rsidRPr="008557C9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Menetelmän teoriatausta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  <w:t>(</w:t>
            </w:r>
            <w:r w:rsidRPr="008557C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Mihin psykologiseen, psykoterapeuttiseen tai muuhun teoriaan menetelmä perustuu?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027EEC8C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A4560AB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7F2705F0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68854381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Valinnainen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1</w:t>
            </w: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</w:rPr>
              <w:t xml:space="preserve">Kohdan 3 </w:t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kohderyhmän sisällä, onko kuvattu joku ryhmä, jolle vaikuttavuus- tai turvallisuussyistä ei tulisi antaa menetelmää?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Esimerkiksi vaikka menetelmä on vaikuttava X hoidossa, jos lisäksi todetaan Y ei menetelmää pitäisi käyttää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B7B8D6B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2DED2EBE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1A9109F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171BBD01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Valinnainen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2</w:t>
            </w: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:</w:t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Onko tämä muokkaus jostain toiselle kohderyhmälle tehdystä validoidusta menetelmästä?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E2E89BC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7A66B7E0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7520DDA7" w14:textId="77777777" w:rsidTr="008773BA">
        <w:trPr>
          <w:trHeight w:val="2028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DEF9487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i/>
                <w:iCs/>
                <w:sz w:val="22"/>
                <w:szCs w:val="22"/>
              </w:rPr>
              <w:t>Valinnainen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3</w:t>
            </w:r>
            <w:r w:rsidRPr="5A360490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Onko menetelmän ydinelementit määritelty?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4B21E70B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6EA96F54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73E0DC3" w14:textId="77777777" w:rsidTr="00422EA8">
        <w:trPr>
          <w:trHeight w:val="3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08E43E7E" w14:textId="77777777" w:rsidR="008773BA" w:rsidRDefault="008773BA" w:rsidP="00422EA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Menetelmän kuvaus: toteutus</w:t>
            </w:r>
          </w:p>
        </w:tc>
      </w:tr>
      <w:tr w:rsidR="008773BA" w14:paraId="24B095B2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62A2CF33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Menetelmän päätoteutusmuoto </w:t>
            </w:r>
          </w:p>
          <w:p w14:paraId="13C55F5B" w14:textId="3DA4EB4C" w:rsidR="008773BA" w:rsidRDefault="008773BA" w:rsidP="005307A2">
            <w:pPr>
              <w:pStyle w:val="Luettelokappale"/>
              <w:ind w:left="36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(ryhmä, yksilö, perhe ja verkosto, vanhempainryhmä)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5E7DF8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7B77241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631D2DDC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B0933F0" w14:textId="10430B85" w:rsidR="008773BA" w:rsidRPr="005307A2" w:rsidRDefault="008773BA" w:rsidP="00422EA8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Kuuluuko menetelmään kohdan 5 lisäksi muita toteutusmuotoja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(ryhmä, yksilö, perhe, verkosto, vanhempainryhmä)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B1A473F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A2BF32F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6690E33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71753E51" w14:textId="7A420E5B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Menetelmän käyntimuoto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  <w:t>(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lähitapaaminen, etänä, teknologia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-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avusteisuus, jalkautuva, kotona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39E48AC2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0FAC0C8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CA06C3D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1752AA19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Työntekijöiden määrä tapaamiskerroittain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9544651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11A64F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04413ED2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71653A72" w14:textId="532DC2C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Menetelmän käyntikertojen määrä toteutusmuodoittain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(ryhmä, yksilö, perhe, verkosto, vanhempainryhmä)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38022E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75C79237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2D1A9D5A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613B510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Käyntikerran kesto minuutteina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4D15F82F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EDF06F4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2A20B6D8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71134FF2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Hoitojakson kokonaiskesto kuukausina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0CEEF75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4693AB5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64925073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44134393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Menetelmän käyntikertojen tiheys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321446B4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4EE93B3C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6859C41C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C253BF2" w14:textId="1D9620BD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Menetelmän toteuttamispaikka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  <w:t>(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esim. koulu,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erusterveydenhuolto,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erikoissairaanhoito, 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koti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B79898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209DFF5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CD75073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6C54AA6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Menetelmän alkuarvioinnin vaativat resurssit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9CDB26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341C2B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761145CE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4B363C8B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Mistä löytyy menetelmän käyttöön sisältyvät materiaalit menetelmän käyttäjälle kuten manuaali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(Linkki, vastuutahon yhteystiedot)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7ABD887E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42A4E7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73E762FC" w14:textId="77777777" w:rsidTr="005307A2">
        <w:trPr>
          <w:trHeight w:val="98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0FAFE57A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Valinnainen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4</w:t>
            </w: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Mistä ympäristöistä löydetään toteutettavuus- ja käytettävyystietoa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A0333B0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7E2D3E3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753F5B30" w14:textId="77777777" w:rsidTr="00422EA8">
        <w:trPr>
          <w:trHeight w:val="3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ECD4E3E" w14:textId="77777777" w:rsidR="008773BA" w:rsidRDefault="008773BA" w:rsidP="00422EA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Koulutuksen kuvaus: menetelmän kouluttaja</w:t>
            </w:r>
          </w:p>
        </w:tc>
      </w:tr>
      <w:tr w:rsidR="008773BA" w14:paraId="2CB179E7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1A9A4942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Kouluttajan yhteystiedot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2BF93687" w14:textId="77777777" w:rsidR="008773BA" w:rsidRDefault="008773BA" w:rsidP="00422EA8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2ADB2CF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8773BA" w14:paraId="66BE4579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F9E706E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Kouluttajan internetsivusto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C4BF9CF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39BB6FD6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8773BA" w14:paraId="03C0BF4B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C7C1FE7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Kouluttajan yhteyshenkilö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30E0BECE" w14:textId="77777777" w:rsidR="008773BA" w:rsidRDefault="008773BA" w:rsidP="00422EA8">
            <w:pPr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3904AF2A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8773BA" w14:paraId="421E4302" w14:textId="77777777" w:rsidTr="00422EA8">
        <w:trPr>
          <w:trHeight w:val="3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14775C57" w14:textId="77777777" w:rsidR="008773BA" w:rsidRDefault="008773BA" w:rsidP="00422EA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Koulutuksen kuvaus: menetelmään vaadittava aiempi kokemus</w:t>
            </w:r>
          </w:p>
        </w:tc>
      </w:tr>
      <w:tr w:rsidR="008773BA" w14:paraId="57FE6184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1DFD6F8E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Menetelmään koulutettavalta edellytettävä taustakoulutus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EAD6D89" w14:textId="77777777" w:rsidR="008773BA" w:rsidRDefault="008773BA" w:rsidP="00422EA8">
            <w:pPr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7E4FD72A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9D438E2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4EFD726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enetelmään koulutettavalta edellytettävä aikaisempi työkokemus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101DB09D" w14:textId="77777777" w:rsidR="008773BA" w:rsidRDefault="008773BA" w:rsidP="00422EA8">
            <w:pPr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E0D286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4745A27B" w14:textId="77777777" w:rsidTr="00422EA8">
        <w:trPr>
          <w:trHeight w:val="300"/>
        </w:trPr>
        <w:tc>
          <w:tcPr>
            <w:tcW w:w="14082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1D970FCB" w14:textId="77777777" w:rsidR="008773BA" w:rsidRDefault="008773BA" w:rsidP="00422EA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Koulutuksen kuvaus: menetelmäkoulutus</w:t>
            </w:r>
          </w:p>
        </w:tc>
      </w:tr>
      <w:tr w:rsidR="008773BA" w14:paraId="27EC2D4F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5772A50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Menetelmäkoulutus päivien määrä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579F32E7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11709AB8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7BB9C66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A92E679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Muu menetelmäkoulutusta täydentävä koulutus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br/>
              <w:t>(</w:t>
            </w:r>
            <w:r w:rsidRPr="00E9207A">
              <w:rPr>
                <w:rFonts w:ascii="Aptos" w:eastAsia="Aptos" w:hAnsi="Aptos" w:cs="Aptos"/>
                <w:sz w:val="22"/>
                <w:szCs w:val="22"/>
              </w:rPr>
              <w:t>esim. oiremittarien käyttö, oireiden tunnistaminen, työssäjaksaminen</w:t>
            </w:r>
            <w:r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0A08154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088E5766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E496BCA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36BE5AC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sz w:val="22"/>
                <w:szCs w:val="22"/>
              </w:rPr>
              <w:t xml:space="preserve">Koulutuksen suorittamiseksi vaadittujen </w:t>
            </w: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potilaiden määrä 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D56D18C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36B1CE70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3F5F0155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41B8FAB3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Työnohjauksen tai menetelmäohjauksen määrä tunteina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70768874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0E5DCBC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57718E6F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3AC2FFA2" w14:textId="77777777" w:rsidR="008773BA" w:rsidRPr="00E9207A" w:rsidRDefault="008773BA" w:rsidP="008773BA">
            <w:pPr>
              <w:pStyle w:val="Luettelokappale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9207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Muu edellytys pätevyyden saamiselle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65D5B6F3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52D884F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773BA" w14:paraId="47E05A46" w14:textId="77777777" w:rsidTr="008773BA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3A721396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Valinnainen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5</w:t>
            </w:r>
            <w:r w:rsidRPr="5A360490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:</w:t>
            </w:r>
            <w:r w:rsidRPr="5A36049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Onko olemassa menetelmäuskollisuutta kuvaava mittari tai arviointiväline </w:t>
            </w: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45664479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  <w:tcMar>
              <w:left w:w="105" w:type="dxa"/>
              <w:right w:w="105" w:type="dxa"/>
            </w:tcMar>
          </w:tcPr>
          <w:p w14:paraId="7F5DADC5" w14:textId="77777777" w:rsidR="008773BA" w:rsidRDefault="008773BA" w:rsidP="00422EA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</w:tbl>
    <w:p w14:paraId="04F40514" w14:textId="388AA7AC" w:rsidR="005307A2" w:rsidRDefault="005307A2" w:rsidP="008773BA"/>
    <w:p w14:paraId="3A4F35AB" w14:textId="77777777" w:rsidR="005307A2" w:rsidRDefault="005307A2">
      <w:r>
        <w:br w:type="page"/>
      </w:r>
    </w:p>
    <w:p w14:paraId="11CE75D2" w14:textId="77777777" w:rsidR="008773BA" w:rsidRDefault="008773BA" w:rsidP="008773BA"/>
    <w:tbl>
      <w:tblPr>
        <w:tblStyle w:val="TaulukkoRuudukko"/>
        <w:tblW w:w="13950" w:type="dxa"/>
        <w:tblLayout w:type="fixed"/>
        <w:tblLook w:val="04A0" w:firstRow="1" w:lastRow="0" w:firstColumn="1" w:lastColumn="0" w:noHBand="0" w:noVBand="1"/>
      </w:tblPr>
      <w:tblGrid>
        <w:gridCol w:w="2117"/>
        <w:gridCol w:w="4890"/>
        <w:gridCol w:w="4890"/>
        <w:gridCol w:w="2053"/>
      </w:tblGrid>
      <w:tr w:rsidR="008773BA" w14:paraId="7CC3BC37" w14:textId="77777777" w:rsidTr="00422EA8">
        <w:trPr>
          <w:trHeight w:val="300"/>
        </w:trPr>
        <w:tc>
          <w:tcPr>
            <w:tcW w:w="13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left w:w="108" w:type="dxa"/>
              <w:right w:w="108" w:type="dxa"/>
            </w:tcMar>
          </w:tcPr>
          <w:p w14:paraId="7FC3D613" w14:textId="3774DF00" w:rsidR="008773BA" w:rsidRDefault="008773BA" w:rsidP="00422EA8">
            <w:pPr>
              <w:jc w:val="center"/>
            </w:pPr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Menetelmän sisällön kuvaaminen tapaamiskerroittain/ teemoittain sisältäen käytettävät materiaalit</w:t>
            </w:r>
          </w:p>
        </w:tc>
      </w:tr>
      <w:tr w:rsidR="008773BA" w14:paraId="6778E1B4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F2D49BD" w14:textId="4F5ECD5F" w:rsidR="008773BA" w:rsidRDefault="008773BA" w:rsidP="00422EA8"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Tapaaminen</w:t>
            </w:r>
          </w:p>
        </w:tc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330D479" w14:textId="4039190B" w:rsidR="008773BA" w:rsidRDefault="008773BA" w:rsidP="00422EA8"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Kuvaus sisällöstä</w:t>
            </w:r>
          </w:p>
        </w:tc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A85AD7A" w14:textId="005D863A" w:rsidR="008773BA" w:rsidRDefault="008773BA" w:rsidP="00422EA8"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Oiremittarit/kyselyt/kaavakkeet/tehtävät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933B685" w14:textId="15BCC695" w:rsidR="008773BA" w:rsidRDefault="008773BA" w:rsidP="00422EA8">
            <w:r w:rsidRPr="5A36049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Huomiot</w:t>
            </w:r>
          </w:p>
        </w:tc>
      </w:tr>
      <w:tr w:rsidR="008773BA" w14:paraId="14613520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584CE" w14:textId="70B9BAAD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1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7322E" w14:textId="2E8E74F5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80E9F" w14:textId="55B820FA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75B3A" w14:textId="5EB5D675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40904E67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B63A0" w14:textId="203B7B02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2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51363" w14:textId="3C5C289C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C2138" w14:textId="7CCB6E3B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48A87" w14:textId="62FF6D13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31115ACC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5EB7E" w14:textId="24EAAE74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3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DBA65" w14:textId="451AB539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0B428" w14:textId="7200AD43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8F811" w14:textId="77844F47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2246D7A8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7F7C3" w14:textId="5A3370DB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4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D2736" w14:textId="0164B7D5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EE209" w14:textId="38854946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C76B0" w14:textId="466B393C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6315DDE0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B96C2" w14:textId="4EA2DA76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5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51B8D" w14:textId="44E32356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C8E0F" w14:textId="7CE2459A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5DFC9" w14:textId="5AAFF4FE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5B14CE34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92DFD" w14:textId="58A3D215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6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201E4" w14:textId="0299F7BB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94E75" w14:textId="0A2DDFCD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8CE97" w14:textId="359F78E8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8773BA" w14:paraId="05FE1B7C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1582B" w14:textId="1FBF5B14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>7</w:t>
            </w:r>
            <w:r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BCA55" w14:textId="6D6234A9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C759A" w14:textId="5C2017B6" w:rsidR="008773BA" w:rsidRDefault="008773BA" w:rsidP="00422EA8">
            <w:r w:rsidRPr="5A36049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4F05C" w14:textId="360A5D0D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8773BA" w14:paraId="271407DD" w14:textId="77777777" w:rsidTr="008773BA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6841D" w14:textId="52EA6151" w:rsidR="008773BA" w:rsidRPr="5A360490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….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71942" w14:textId="77777777" w:rsidR="008773BA" w:rsidRPr="5A360490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0F92E" w14:textId="77777777" w:rsidR="008773BA" w:rsidRPr="5A360490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42B75" w14:textId="77777777" w:rsidR="008773BA" w:rsidRDefault="008773BA" w:rsidP="00422EA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7114F28B" w14:textId="44C52AF8" w:rsidR="008773BA" w:rsidRDefault="008773BA" w:rsidP="008773BA"/>
    <w:p w14:paraId="32D6D1FE" w14:textId="6742E848" w:rsidR="008773BA" w:rsidRDefault="008773BA" w:rsidP="008773BA"/>
    <w:p w14:paraId="5852D815" w14:textId="143AE97B" w:rsidR="5A360490" w:rsidRDefault="5A360490"/>
    <w:sectPr w:rsidR="5A3604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8830" w14:textId="77777777" w:rsidR="00242C26" w:rsidRDefault="00242C26" w:rsidP="004D2A40">
      <w:pPr>
        <w:spacing w:after="0" w:line="240" w:lineRule="auto"/>
      </w:pPr>
      <w:r>
        <w:separator/>
      </w:r>
    </w:p>
  </w:endnote>
  <w:endnote w:type="continuationSeparator" w:id="0">
    <w:p w14:paraId="644CF91A" w14:textId="77777777" w:rsidR="00242C26" w:rsidRDefault="00242C26" w:rsidP="004D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3762" w14:textId="77777777" w:rsidR="008773BA" w:rsidRDefault="008773B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7CA2" w14:textId="4C585AB9" w:rsidR="004D2A40" w:rsidRDefault="00D75631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1E3DBF1" wp14:editId="65EC0499">
          <wp:simplePos x="0" y="0"/>
          <wp:positionH relativeFrom="margin">
            <wp:posOffset>8143875</wp:posOffset>
          </wp:positionH>
          <wp:positionV relativeFrom="paragraph">
            <wp:posOffset>-138430</wp:posOffset>
          </wp:positionV>
          <wp:extent cx="1037073" cy="874598"/>
          <wp:effectExtent l="38100" t="38100" r="29845" b="20955"/>
          <wp:wrapNone/>
          <wp:docPr id="1740711007" name="Kuva 1" descr="Kuva, joka sisältää kohteen Fontti, symbol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11007" name="Kuva 1" descr="Kuva, joka sisältää kohteen Fontti, symboli, Grafiikka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4793">
                    <a:off x="0" y="0"/>
                    <a:ext cx="1037073" cy="8745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A40">
      <w:rPr>
        <w:noProof/>
      </w:rPr>
      <w:drawing>
        <wp:inline distT="0" distB="0" distL="0" distR="0" wp14:anchorId="63895269" wp14:editId="6E7BF66E">
          <wp:extent cx="1417320" cy="437537"/>
          <wp:effectExtent l="0" t="0" r="0" b="635"/>
          <wp:docPr id="3" name="Kuva 3" descr="Kuva, joka sisältää kohteen Fontti, kuvakaappaus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Fontti, kuvakaappaus, Grafiikka,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93" cy="44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1DBB" w14:textId="77777777" w:rsidR="008773BA" w:rsidRDefault="008773B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DE6B" w14:textId="77777777" w:rsidR="00242C26" w:rsidRDefault="00242C26" w:rsidP="004D2A40">
      <w:pPr>
        <w:spacing w:after="0" w:line="240" w:lineRule="auto"/>
      </w:pPr>
      <w:r>
        <w:separator/>
      </w:r>
    </w:p>
  </w:footnote>
  <w:footnote w:type="continuationSeparator" w:id="0">
    <w:p w14:paraId="61C88D68" w14:textId="77777777" w:rsidR="00242C26" w:rsidRDefault="00242C26" w:rsidP="004D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658A" w14:textId="77777777" w:rsidR="008773BA" w:rsidRDefault="008773B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ACFE" w14:textId="7AE9F6D9" w:rsidR="008773BA" w:rsidRDefault="008773BA" w:rsidP="008773BA">
    <w:pPr>
      <w:pStyle w:val="Yltunniste"/>
      <w:jc w:val="right"/>
    </w:pPr>
    <w:proofErr w:type="spellStart"/>
    <w:r>
      <w:t>Itla</w:t>
    </w:r>
    <w:proofErr w:type="spellEnd"/>
    <w:r>
      <w:t xml:space="preserve"> Kansallisen implementoinnin tuen hanke</w:t>
    </w:r>
  </w:p>
  <w:p w14:paraId="0468EDA4" w14:textId="32421EFF" w:rsidR="008773BA" w:rsidRDefault="008773BA" w:rsidP="008773BA">
    <w:pPr>
      <w:pStyle w:val="Yltunniste"/>
      <w:jc w:val="right"/>
    </w:pPr>
    <w:r>
      <w:t>Laaja menetelmäkuvauspohja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99A7" w14:textId="77777777" w:rsidR="008773BA" w:rsidRDefault="008773B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2B1"/>
    <w:multiLevelType w:val="hybridMultilevel"/>
    <w:tmpl w:val="D64EFCD2"/>
    <w:lvl w:ilvl="0" w:tplc="2A9C2B16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584"/>
    <w:multiLevelType w:val="hybridMultilevel"/>
    <w:tmpl w:val="4B1610F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A84"/>
    <w:multiLevelType w:val="hybridMultilevel"/>
    <w:tmpl w:val="45D2FB4C"/>
    <w:lvl w:ilvl="0" w:tplc="5880A5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F22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6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A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C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2E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45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0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E7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FB31"/>
    <w:multiLevelType w:val="hybridMultilevel"/>
    <w:tmpl w:val="FFFFFFFF"/>
    <w:lvl w:ilvl="0" w:tplc="578ADFE6">
      <w:start w:val="1"/>
      <w:numFmt w:val="decimal"/>
      <w:lvlText w:val="%1."/>
      <w:lvlJc w:val="left"/>
      <w:pPr>
        <w:ind w:left="720" w:hanging="360"/>
      </w:pPr>
    </w:lvl>
    <w:lvl w:ilvl="1" w:tplc="05C21FFA">
      <w:start w:val="1"/>
      <w:numFmt w:val="lowerLetter"/>
      <w:lvlText w:val="%2."/>
      <w:lvlJc w:val="left"/>
      <w:pPr>
        <w:ind w:left="1440" w:hanging="360"/>
      </w:pPr>
    </w:lvl>
    <w:lvl w:ilvl="2" w:tplc="129C6CE6">
      <w:start w:val="1"/>
      <w:numFmt w:val="lowerRoman"/>
      <w:lvlText w:val="%3."/>
      <w:lvlJc w:val="right"/>
      <w:pPr>
        <w:ind w:left="2160" w:hanging="180"/>
      </w:pPr>
    </w:lvl>
    <w:lvl w:ilvl="3" w:tplc="323A5E6A">
      <w:start w:val="1"/>
      <w:numFmt w:val="decimal"/>
      <w:lvlText w:val="%4."/>
      <w:lvlJc w:val="left"/>
      <w:pPr>
        <w:ind w:left="2880" w:hanging="360"/>
      </w:pPr>
    </w:lvl>
    <w:lvl w:ilvl="4" w:tplc="A6884434">
      <w:start w:val="1"/>
      <w:numFmt w:val="lowerLetter"/>
      <w:lvlText w:val="%5."/>
      <w:lvlJc w:val="left"/>
      <w:pPr>
        <w:ind w:left="3600" w:hanging="360"/>
      </w:pPr>
    </w:lvl>
    <w:lvl w:ilvl="5" w:tplc="CB76EC50">
      <w:start w:val="1"/>
      <w:numFmt w:val="lowerRoman"/>
      <w:lvlText w:val="%6."/>
      <w:lvlJc w:val="right"/>
      <w:pPr>
        <w:ind w:left="4320" w:hanging="180"/>
      </w:pPr>
    </w:lvl>
    <w:lvl w:ilvl="6" w:tplc="772A1952">
      <w:start w:val="1"/>
      <w:numFmt w:val="decimal"/>
      <w:lvlText w:val="%7."/>
      <w:lvlJc w:val="left"/>
      <w:pPr>
        <w:ind w:left="5040" w:hanging="360"/>
      </w:pPr>
    </w:lvl>
    <w:lvl w:ilvl="7" w:tplc="D994A80E">
      <w:start w:val="1"/>
      <w:numFmt w:val="lowerLetter"/>
      <w:lvlText w:val="%8."/>
      <w:lvlJc w:val="left"/>
      <w:pPr>
        <w:ind w:left="5760" w:hanging="360"/>
      </w:pPr>
    </w:lvl>
    <w:lvl w:ilvl="8" w:tplc="9378C9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3A0D"/>
    <w:multiLevelType w:val="multilevel"/>
    <w:tmpl w:val="38F0D7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94C3E"/>
    <w:multiLevelType w:val="hybridMultilevel"/>
    <w:tmpl w:val="73363D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6439"/>
    <w:multiLevelType w:val="hybridMultilevel"/>
    <w:tmpl w:val="FA589A5A"/>
    <w:lvl w:ilvl="0" w:tplc="C178B82C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3A63F2"/>
    <w:multiLevelType w:val="hybridMultilevel"/>
    <w:tmpl w:val="0990546E"/>
    <w:lvl w:ilvl="0" w:tplc="1254A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B2280"/>
    <w:multiLevelType w:val="hybridMultilevel"/>
    <w:tmpl w:val="87FE972A"/>
    <w:lvl w:ilvl="0" w:tplc="2A9C2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A8AE"/>
    <w:multiLevelType w:val="hybridMultilevel"/>
    <w:tmpl w:val="E378062E"/>
    <w:lvl w:ilvl="0" w:tplc="7298C08E">
      <w:start w:val="1"/>
      <w:numFmt w:val="decimal"/>
      <w:lvlText w:val="%1."/>
      <w:lvlJc w:val="left"/>
      <w:pPr>
        <w:ind w:left="720" w:hanging="360"/>
      </w:pPr>
    </w:lvl>
    <w:lvl w:ilvl="1" w:tplc="9C3C36C4">
      <w:start w:val="1"/>
      <w:numFmt w:val="lowerLetter"/>
      <w:lvlText w:val="%2."/>
      <w:lvlJc w:val="left"/>
      <w:pPr>
        <w:ind w:left="1440" w:hanging="360"/>
      </w:pPr>
    </w:lvl>
    <w:lvl w:ilvl="2" w:tplc="496E5F32">
      <w:start w:val="1"/>
      <w:numFmt w:val="lowerRoman"/>
      <w:lvlText w:val="%3."/>
      <w:lvlJc w:val="right"/>
      <w:pPr>
        <w:ind w:left="2160" w:hanging="180"/>
      </w:pPr>
    </w:lvl>
    <w:lvl w:ilvl="3" w:tplc="8910A0F4">
      <w:start w:val="1"/>
      <w:numFmt w:val="decimal"/>
      <w:lvlText w:val="%4."/>
      <w:lvlJc w:val="left"/>
      <w:pPr>
        <w:ind w:left="2880" w:hanging="360"/>
      </w:pPr>
    </w:lvl>
    <w:lvl w:ilvl="4" w:tplc="3D240BF6">
      <w:start w:val="1"/>
      <w:numFmt w:val="lowerLetter"/>
      <w:lvlText w:val="%5."/>
      <w:lvlJc w:val="left"/>
      <w:pPr>
        <w:ind w:left="3600" w:hanging="360"/>
      </w:pPr>
    </w:lvl>
    <w:lvl w:ilvl="5" w:tplc="1970615A">
      <w:start w:val="1"/>
      <w:numFmt w:val="lowerRoman"/>
      <w:lvlText w:val="%6."/>
      <w:lvlJc w:val="right"/>
      <w:pPr>
        <w:ind w:left="4320" w:hanging="180"/>
      </w:pPr>
    </w:lvl>
    <w:lvl w:ilvl="6" w:tplc="353CCAC2">
      <w:start w:val="1"/>
      <w:numFmt w:val="decimal"/>
      <w:lvlText w:val="%7."/>
      <w:lvlJc w:val="left"/>
      <w:pPr>
        <w:ind w:left="5040" w:hanging="360"/>
      </w:pPr>
    </w:lvl>
    <w:lvl w:ilvl="7" w:tplc="16BEF926">
      <w:start w:val="1"/>
      <w:numFmt w:val="lowerLetter"/>
      <w:lvlText w:val="%8."/>
      <w:lvlJc w:val="left"/>
      <w:pPr>
        <w:ind w:left="5760" w:hanging="360"/>
      </w:pPr>
    </w:lvl>
    <w:lvl w:ilvl="8" w:tplc="D95E8C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32C22"/>
    <w:multiLevelType w:val="hybridMultilevel"/>
    <w:tmpl w:val="A7BEC1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848385">
    <w:abstractNumId w:val="2"/>
  </w:num>
  <w:num w:numId="2" w16cid:durableId="1956713836">
    <w:abstractNumId w:val="9"/>
  </w:num>
  <w:num w:numId="3" w16cid:durableId="1576279411">
    <w:abstractNumId w:val="4"/>
  </w:num>
  <w:num w:numId="4" w16cid:durableId="756633689">
    <w:abstractNumId w:val="6"/>
  </w:num>
  <w:num w:numId="5" w16cid:durableId="1089041219">
    <w:abstractNumId w:val="5"/>
  </w:num>
  <w:num w:numId="6" w16cid:durableId="760102161">
    <w:abstractNumId w:val="10"/>
  </w:num>
  <w:num w:numId="7" w16cid:durableId="1630427790">
    <w:abstractNumId w:val="7"/>
  </w:num>
  <w:num w:numId="8" w16cid:durableId="879514868">
    <w:abstractNumId w:val="8"/>
  </w:num>
  <w:num w:numId="9" w16cid:durableId="1470322991">
    <w:abstractNumId w:val="1"/>
  </w:num>
  <w:num w:numId="10" w16cid:durableId="1778980651">
    <w:abstractNumId w:val="0"/>
  </w:num>
  <w:num w:numId="11" w16cid:durableId="787818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824A65"/>
    <w:rsid w:val="00066302"/>
    <w:rsid w:val="00096446"/>
    <w:rsid w:val="000A20D0"/>
    <w:rsid w:val="000B6E3A"/>
    <w:rsid w:val="001352AF"/>
    <w:rsid w:val="00187410"/>
    <w:rsid w:val="001C039C"/>
    <w:rsid w:val="00242C26"/>
    <w:rsid w:val="002C6581"/>
    <w:rsid w:val="00344E7C"/>
    <w:rsid w:val="0043E64F"/>
    <w:rsid w:val="00453DF1"/>
    <w:rsid w:val="004545FE"/>
    <w:rsid w:val="00465930"/>
    <w:rsid w:val="004972A2"/>
    <w:rsid w:val="004D2A40"/>
    <w:rsid w:val="005307A2"/>
    <w:rsid w:val="00551604"/>
    <w:rsid w:val="005923FC"/>
    <w:rsid w:val="00765D2D"/>
    <w:rsid w:val="007D2B6F"/>
    <w:rsid w:val="00846EF5"/>
    <w:rsid w:val="008557C9"/>
    <w:rsid w:val="008773BA"/>
    <w:rsid w:val="008B0046"/>
    <w:rsid w:val="008B674F"/>
    <w:rsid w:val="008C5740"/>
    <w:rsid w:val="00A54278"/>
    <w:rsid w:val="00A63934"/>
    <w:rsid w:val="00AC4253"/>
    <w:rsid w:val="00B51ECF"/>
    <w:rsid w:val="00B71A8A"/>
    <w:rsid w:val="00CC0F4A"/>
    <w:rsid w:val="00CE2665"/>
    <w:rsid w:val="00D604F5"/>
    <w:rsid w:val="00D75631"/>
    <w:rsid w:val="00DF1D61"/>
    <w:rsid w:val="00E003AE"/>
    <w:rsid w:val="00E546A1"/>
    <w:rsid w:val="00E9179B"/>
    <w:rsid w:val="00E9207A"/>
    <w:rsid w:val="00EA0364"/>
    <w:rsid w:val="00F07593"/>
    <w:rsid w:val="00F1209F"/>
    <w:rsid w:val="00F7392C"/>
    <w:rsid w:val="00F83495"/>
    <w:rsid w:val="00FD291B"/>
    <w:rsid w:val="0200E026"/>
    <w:rsid w:val="020F12BA"/>
    <w:rsid w:val="029E1901"/>
    <w:rsid w:val="02DA9480"/>
    <w:rsid w:val="03BE329F"/>
    <w:rsid w:val="03D314B0"/>
    <w:rsid w:val="0407387E"/>
    <w:rsid w:val="04A654F4"/>
    <w:rsid w:val="0587172E"/>
    <w:rsid w:val="0598968B"/>
    <w:rsid w:val="06992E1A"/>
    <w:rsid w:val="06CA3F4B"/>
    <w:rsid w:val="072A6AA9"/>
    <w:rsid w:val="075778E4"/>
    <w:rsid w:val="081E5558"/>
    <w:rsid w:val="083BC270"/>
    <w:rsid w:val="083E16F4"/>
    <w:rsid w:val="08651FF9"/>
    <w:rsid w:val="0987E073"/>
    <w:rsid w:val="0A2D5857"/>
    <w:rsid w:val="0AAEB1DF"/>
    <w:rsid w:val="0AE40385"/>
    <w:rsid w:val="0C40EBB3"/>
    <w:rsid w:val="0C50AC60"/>
    <w:rsid w:val="0CB3A860"/>
    <w:rsid w:val="0E031984"/>
    <w:rsid w:val="0E42608E"/>
    <w:rsid w:val="0E5608EB"/>
    <w:rsid w:val="0FCCB91A"/>
    <w:rsid w:val="10A74814"/>
    <w:rsid w:val="113C7D3C"/>
    <w:rsid w:val="1189D5EA"/>
    <w:rsid w:val="125E7B15"/>
    <w:rsid w:val="13310621"/>
    <w:rsid w:val="13A04547"/>
    <w:rsid w:val="13DE8EE1"/>
    <w:rsid w:val="146AB15A"/>
    <w:rsid w:val="153625E2"/>
    <w:rsid w:val="15881868"/>
    <w:rsid w:val="15AE4013"/>
    <w:rsid w:val="16FB8320"/>
    <w:rsid w:val="17211BBE"/>
    <w:rsid w:val="1765A644"/>
    <w:rsid w:val="179E5D62"/>
    <w:rsid w:val="17AD5074"/>
    <w:rsid w:val="187E5485"/>
    <w:rsid w:val="18A4CE98"/>
    <w:rsid w:val="190B1D01"/>
    <w:rsid w:val="192FD898"/>
    <w:rsid w:val="19375FB9"/>
    <w:rsid w:val="19D3D16A"/>
    <w:rsid w:val="1B074063"/>
    <w:rsid w:val="1D7B2E9C"/>
    <w:rsid w:val="1D9B736C"/>
    <w:rsid w:val="1DD6EE5E"/>
    <w:rsid w:val="1E2E2EB5"/>
    <w:rsid w:val="1E625A9D"/>
    <w:rsid w:val="1EF40671"/>
    <w:rsid w:val="1F2F401F"/>
    <w:rsid w:val="1F84DD78"/>
    <w:rsid w:val="2096B2AC"/>
    <w:rsid w:val="21D8009A"/>
    <w:rsid w:val="234C9945"/>
    <w:rsid w:val="2354393F"/>
    <w:rsid w:val="23F7D7FC"/>
    <w:rsid w:val="24369932"/>
    <w:rsid w:val="243C1B4F"/>
    <w:rsid w:val="24C2B0A6"/>
    <w:rsid w:val="24DC73B3"/>
    <w:rsid w:val="25853D90"/>
    <w:rsid w:val="25E33435"/>
    <w:rsid w:val="26080BAA"/>
    <w:rsid w:val="265AFDB3"/>
    <w:rsid w:val="27660B66"/>
    <w:rsid w:val="290A0EE8"/>
    <w:rsid w:val="29523EDC"/>
    <w:rsid w:val="29D5BB3B"/>
    <w:rsid w:val="2A0A8B74"/>
    <w:rsid w:val="2B33F7FA"/>
    <w:rsid w:val="2B41E970"/>
    <w:rsid w:val="2BEA74CC"/>
    <w:rsid w:val="2C6D0FA6"/>
    <w:rsid w:val="2D3543DD"/>
    <w:rsid w:val="2D76F543"/>
    <w:rsid w:val="2D9D72A6"/>
    <w:rsid w:val="2DDF54D0"/>
    <w:rsid w:val="2EE2475D"/>
    <w:rsid w:val="2F39E455"/>
    <w:rsid w:val="3034B80F"/>
    <w:rsid w:val="31DB43C6"/>
    <w:rsid w:val="32258BED"/>
    <w:rsid w:val="330F2ACD"/>
    <w:rsid w:val="33C366AC"/>
    <w:rsid w:val="352198CE"/>
    <w:rsid w:val="36C831A2"/>
    <w:rsid w:val="36D3A2A0"/>
    <w:rsid w:val="36D665D7"/>
    <w:rsid w:val="374AAD75"/>
    <w:rsid w:val="3811C82A"/>
    <w:rsid w:val="386372E3"/>
    <w:rsid w:val="38BC75CF"/>
    <w:rsid w:val="38C9987A"/>
    <w:rsid w:val="3A96C3AC"/>
    <w:rsid w:val="3ABA169C"/>
    <w:rsid w:val="3C3706A7"/>
    <w:rsid w:val="3C9296D5"/>
    <w:rsid w:val="3D7B29CD"/>
    <w:rsid w:val="3D876E6C"/>
    <w:rsid w:val="3D8B7179"/>
    <w:rsid w:val="3D96BC28"/>
    <w:rsid w:val="3F85FA5A"/>
    <w:rsid w:val="3FA489A3"/>
    <w:rsid w:val="3FE7AE49"/>
    <w:rsid w:val="40CCCA22"/>
    <w:rsid w:val="41A03714"/>
    <w:rsid w:val="43021475"/>
    <w:rsid w:val="43974161"/>
    <w:rsid w:val="4399FF21"/>
    <w:rsid w:val="43C796D5"/>
    <w:rsid w:val="443C5F30"/>
    <w:rsid w:val="44824A65"/>
    <w:rsid w:val="44B60887"/>
    <w:rsid w:val="44B7ECB9"/>
    <w:rsid w:val="479FC8BF"/>
    <w:rsid w:val="48340E2F"/>
    <w:rsid w:val="48AC49BB"/>
    <w:rsid w:val="49932F04"/>
    <w:rsid w:val="4A50B08D"/>
    <w:rsid w:val="4A60B283"/>
    <w:rsid w:val="4B9BBEA0"/>
    <w:rsid w:val="4C5A549B"/>
    <w:rsid w:val="4C62E6EF"/>
    <w:rsid w:val="4D95B4CC"/>
    <w:rsid w:val="4DB93A1B"/>
    <w:rsid w:val="4E568961"/>
    <w:rsid w:val="4EAB344F"/>
    <w:rsid w:val="501DC3C4"/>
    <w:rsid w:val="509082C9"/>
    <w:rsid w:val="5200A7AC"/>
    <w:rsid w:val="52414C16"/>
    <w:rsid w:val="526309F2"/>
    <w:rsid w:val="52736616"/>
    <w:rsid w:val="5325C60A"/>
    <w:rsid w:val="53BAAE25"/>
    <w:rsid w:val="547CABAD"/>
    <w:rsid w:val="54DC3C9C"/>
    <w:rsid w:val="54E942D9"/>
    <w:rsid w:val="559D2C11"/>
    <w:rsid w:val="55C1FDBB"/>
    <w:rsid w:val="566ED8DA"/>
    <w:rsid w:val="56C32B54"/>
    <w:rsid w:val="56FF8B0F"/>
    <w:rsid w:val="572C6981"/>
    <w:rsid w:val="57A342AB"/>
    <w:rsid w:val="5832EFB8"/>
    <w:rsid w:val="586B7A80"/>
    <w:rsid w:val="5918BE38"/>
    <w:rsid w:val="5939F1EF"/>
    <w:rsid w:val="5A34CABC"/>
    <w:rsid w:val="5A360490"/>
    <w:rsid w:val="5ADBC269"/>
    <w:rsid w:val="5B4DF4D3"/>
    <w:rsid w:val="5C154D9A"/>
    <w:rsid w:val="5C2B6D30"/>
    <w:rsid w:val="5D2E8680"/>
    <w:rsid w:val="5D427E87"/>
    <w:rsid w:val="5DABA454"/>
    <w:rsid w:val="5DB7382A"/>
    <w:rsid w:val="5E72E450"/>
    <w:rsid w:val="5E91A6A0"/>
    <w:rsid w:val="5EADB4B8"/>
    <w:rsid w:val="6052A7A6"/>
    <w:rsid w:val="610C57D8"/>
    <w:rsid w:val="6221C525"/>
    <w:rsid w:val="630EC991"/>
    <w:rsid w:val="6343B00A"/>
    <w:rsid w:val="6366143F"/>
    <w:rsid w:val="63D52754"/>
    <w:rsid w:val="6414B6FF"/>
    <w:rsid w:val="643CB8B4"/>
    <w:rsid w:val="662AF493"/>
    <w:rsid w:val="68C14E3A"/>
    <w:rsid w:val="68D2A48C"/>
    <w:rsid w:val="6C093FD7"/>
    <w:rsid w:val="6C4FE9BC"/>
    <w:rsid w:val="6C5B2F0A"/>
    <w:rsid w:val="6CEA21D6"/>
    <w:rsid w:val="6CF03B5E"/>
    <w:rsid w:val="6D0673CD"/>
    <w:rsid w:val="6D975B2C"/>
    <w:rsid w:val="6E156165"/>
    <w:rsid w:val="6E3749D5"/>
    <w:rsid w:val="6EC33064"/>
    <w:rsid w:val="6EC8C4FB"/>
    <w:rsid w:val="6FCFA92B"/>
    <w:rsid w:val="70DADED7"/>
    <w:rsid w:val="71A20436"/>
    <w:rsid w:val="730BFE23"/>
    <w:rsid w:val="73865296"/>
    <w:rsid w:val="74E2F18C"/>
    <w:rsid w:val="7540AA0F"/>
    <w:rsid w:val="754568A3"/>
    <w:rsid w:val="75506065"/>
    <w:rsid w:val="7557F1D9"/>
    <w:rsid w:val="7560DB06"/>
    <w:rsid w:val="756E2C90"/>
    <w:rsid w:val="75724734"/>
    <w:rsid w:val="75963D21"/>
    <w:rsid w:val="7669F8BF"/>
    <w:rsid w:val="76BEC10C"/>
    <w:rsid w:val="76C60461"/>
    <w:rsid w:val="76D3961F"/>
    <w:rsid w:val="76DC6E57"/>
    <w:rsid w:val="76DD1135"/>
    <w:rsid w:val="7789F6D4"/>
    <w:rsid w:val="77F17D1D"/>
    <w:rsid w:val="780289B9"/>
    <w:rsid w:val="78977716"/>
    <w:rsid w:val="78A864F0"/>
    <w:rsid w:val="78DB7671"/>
    <w:rsid w:val="79474A29"/>
    <w:rsid w:val="7993A2AA"/>
    <w:rsid w:val="79A994DC"/>
    <w:rsid w:val="7BE6214D"/>
    <w:rsid w:val="7D6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824A65"/>
  <w15:chartTrackingRefBased/>
  <w15:docId w15:val="{AD7C4919-A098-4D55-B7BE-1996DDD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3BE329F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5A36049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D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2A40"/>
  </w:style>
  <w:style w:type="paragraph" w:styleId="Alatunniste">
    <w:name w:val="footer"/>
    <w:basedOn w:val="Normaali"/>
    <w:link w:val="AlatunnisteChar"/>
    <w:uiPriority w:val="99"/>
    <w:unhideWhenUsed/>
    <w:rsid w:val="004D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BB6F3EEDC70A4A924DA10F6C77C717" ma:contentTypeVersion="16" ma:contentTypeDescription="Luo uusi asiakirja." ma:contentTypeScope="" ma:versionID="e77c4c85e70635982be79eb58db2b5c7">
  <xsd:schema xmlns:xsd="http://www.w3.org/2001/XMLSchema" xmlns:xs="http://www.w3.org/2001/XMLSchema" xmlns:p="http://schemas.microsoft.com/office/2006/metadata/properties" xmlns:ns2="1ed65df0-c102-4d32-a69a-68a976f63a0c" xmlns:ns3="abd88e25-2f67-4467-a28e-e6764cf1bbd9" targetNamespace="http://schemas.microsoft.com/office/2006/metadata/properties" ma:root="true" ma:fieldsID="47a9791bdce6c6b91d863cd06f695ac9" ns2:_="" ns3:_="">
    <xsd:import namespace="1ed65df0-c102-4d32-a69a-68a976f63a0c"/>
    <xsd:import namespace="abd88e25-2f67-4467-a28e-e6764cf1b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5df0-c102-4d32-a69a-68a976f6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5563861-ba0b-4b9e-8ea9-927503021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8e25-2f67-4467-a28e-e6764cf1b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26be4a-dfa5-4910-86fd-7562ffe32928}" ma:internalName="TaxCatchAll" ma:showField="CatchAllData" ma:web="abd88e25-2f67-4467-a28e-e6764cf1b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8e25-2f67-4467-a28e-e6764cf1bbd9" xsi:nil="true"/>
    <lcf76f155ced4ddcb4097134ff3c332f xmlns="1ed65df0-c102-4d32-a69a-68a976f6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15450-4FB0-49BA-B665-43AE248F6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DB2AA-908A-4BF6-905E-B0F1251805F9}"/>
</file>

<file path=customXml/itemProps3.xml><?xml version="1.0" encoding="utf-8"?>
<ds:datastoreItem xmlns:ds="http://schemas.openxmlformats.org/officeDocument/2006/customXml" ds:itemID="{614D49CF-356D-4FF8-A5EA-55A3D73F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97A4D-E0D2-462A-924B-8608CD5AD5BC}">
  <ds:schemaRefs>
    <ds:schemaRef ds:uri="http://schemas.microsoft.com/office/2006/metadata/properties"/>
    <ds:schemaRef ds:uri="http://schemas.microsoft.com/office/infopath/2007/PartnerControls"/>
    <ds:schemaRef ds:uri="abd88e25-2f67-4467-a28e-e6764cf1bbd9"/>
    <ds:schemaRef ds:uri="1ed65df0-c102-4d32-a69a-68a976f63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Hautamäki</dc:creator>
  <cp:keywords/>
  <dc:description/>
  <cp:lastModifiedBy>Sara Tani</cp:lastModifiedBy>
  <cp:revision>3</cp:revision>
  <dcterms:created xsi:type="dcterms:W3CDTF">2025-10-15T13:12:00Z</dcterms:created>
  <dcterms:modified xsi:type="dcterms:W3CDTF">2025-11-07T11:37:00Z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0x01010099BB6F3EEDC70A4A924DA10F6C77C717</vt:lpwstr>
  </property>
  <property fmtid="{D5CDD505-2E9C-101B-9397-08002B2CF9AE}" pid="3" name="MediaServiceImageTags">
    <vt:lpwstr/>
  </property>
</Properties>
</file>