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35C9F" w14:textId="77777777" w:rsidR="00833056" w:rsidRDefault="00833056" w:rsidP="00833056"/>
    <w:p w14:paraId="59852FA1" w14:textId="77777777" w:rsidR="005B022A" w:rsidRDefault="005B022A" w:rsidP="00833056"/>
    <w:p w14:paraId="65811498" w14:textId="77777777" w:rsidR="005B022A" w:rsidRDefault="005B022A" w:rsidP="00833056"/>
    <w:p w14:paraId="23FFF4A5" w14:textId="77777777" w:rsidR="005B022A" w:rsidRDefault="005B022A" w:rsidP="00833056"/>
    <w:p w14:paraId="2D592739" w14:textId="77777777" w:rsidR="005B022A" w:rsidRPr="00E50CFD" w:rsidRDefault="005B022A" w:rsidP="00833056"/>
    <w:p w14:paraId="504281E9" w14:textId="77777777" w:rsidR="00833056" w:rsidRPr="00E50CFD" w:rsidRDefault="00833056" w:rsidP="00833056"/>
    <w:p w14:paraId="68A48585" w14:textId="537E9198" w:rsidR="009A6D88" w:rsidRPr="00220CE7" w:rsidRDefault="009A6D88" w:rsidP="009A6D88">
      <w:pPr>
        <w:rPr>
          <w:rFonts w:asciiTheme="minorHAnsi" w:hAnsiTheme="minorHAnsi" w:cs="Times New Roman"/>
          <w:b/>
          <w:noProof/>
          <w:sz w:val="36"/>
          <w:szCs w:val="36"/>
          <w:lang w:val="fi-FI" w:eastAsia="fi-FI"/>
        </w:rPr>
      </w:pPr>
      <w:r w:rsidRPr="00220CE7">
        <w:rPr>
          <w:rFonts w:asciiTheme="minorHAnsi" w:hAnsiTheme="minorHAnsi" w:cs="Times New Roman"/>
          <w:b/>
          <w:noProof/>
          <w:sz w:val="36"/>
          <w:szCs w:val="36"/>
          <w:lang w:val="fi-FI" w:eastAsia="fi-FI"/>
        </w:rPr>
        <w:t>Hyvää arkea</w:t>
      </w:r>
      <w:r w:rsidR="002B1D2D" w:rsidRPr="00220CE7">
        <w:rPr>
          <w:rFonts w:asciiTheme="minorHAnsi" w:hAnsiTheme="minorHAnsi" w:cs="Times New Roman"/>
          <w:b/>
          <w:noProof/>
          <w:sz w:val="36"/>
          <w:szCs w:val="36"/>
          <w:lang w:val="fi-FI" w:eastAsia="fi-FI"/>
        </w:rPr>
        <w:t>-</w:t>
      </w:r>
      <w:r w:rsidRPr="00220CE7">
        <w:rPr>
          <w:rFonts w:asciiTheme="minorHAnsi" w:hAnsiTheme="minorHAnsi" w:cs="Times New Roman"/>
          <w:b/>
          <w:noProof/>
          <w:sz w:val="36"/>
          <w:szCs w:val="36"/>
          <w:lang w:val="fi-FI" w:eastAsia="fi-FI"/>
        </w:rPr>
        <w:t xml:space="preserve"> ryhmä</w:t>
      </w:r>
      <w:r w:rsidR="002B1D2D" w:rsidRPr="00220CE7">
        <w:rPr>
          <w:rFonts w:asciiTheme="minorHAnsi" w:hAnsiTheme="minorHAnsi" w:cs="Times New Roman"/>
          <w:b/>
          <w:noProof/>
          <w:sz w:val="36"/>
          <w:szCs w:val="36"/>
          <w:lang w:val="fi-FI" w:eastAsia="fi-FI"/>
        </w:rPr>
        <w:t>mallin pilotti</w:t>
      </w:r>
    </w:p>
    <w:p w14:paraId="0AA3410F" w14:textId="5DE9B98D" w:rsidR="009A6D88" w:rsidRPr="00220CE7" w:rsidRDefault="009A6D88" w:rsidP="00D80FB4">
      <w:pPr>
        <w:jc w:val="left"/>
        <w:rPr>
          <w:rFonts w:asciiTheme="minorHAnsi" w:hAnsiTheme="minorHAnsi" w:cs="Times New Roman"/>
          <w:noProof/>
          <w:szCs w:val="24"/>
          <w:lang w:val="fi-FI" w:eastAsia="fi-FI"/>
        </w:rPr>
      </w:pPr>
      <w:r w:rsidRPr="00220CE7">
        <w:rPr>
          <w:rFonts w:asciiTheme="minorHAnsi" w:hAnsiTheme="minorHAnsi" w:cs="Times New Roman"/>
          <w:noProof/>
          <w:szCs w:val="24"/>
          <w:lang w:val="fi-FI" w:eastAsia="fi-FI"/>
        </w:rPr>
        <w:t>Ryhmämalli</w:t>
      </w:r>
      <w:r w:rsidR="00D80FB4" w:rsidRPr="00220CE7">
        <w:rPr>
          <w:rFonts w:asciiTheme="minorHAnsi" w:hAnsiTheme="minorHAnsi" w:cs="Times New Roman"/>
          <w:noProof/>
          <w:szCs w:val="24"/>
          <w:lang w:val="fi-FI" w:eastAsia="fi-FI"/>
        </w:rPr>
        <w:t>,</w:t>
      </w:r>
      <w:r w:rsidRPr="00220CE7">
        <w:rPr>
          <w:rFonts w:asciiTheme="minorHAnsi" w:hAnsiTheme="minorHAnsi" w:cs="Times New Roman"/>
          <w:noProof/>
          <w:szCs w:val="24"/>
          <w:lang w:val="fi-FI" w:eastAsia="fi-FI"/>
        </w:rPr>
        <w:t xml:space="preserve"> joka tukee ikääntyneiden </w:t>
      </w:r>
      <w:r w:rsidR="0043703E" w:rsidRPr="00220CE7">
        <w:rPr>
          <w:rFonts w:asciiTheme="minorHAnsi" w:hAnsiTheme="minorHAnsi" w:cs="Times New Roman"/>
          <w:noProof/>
          <w:szCs w:val="24"/>
          <w:lang w:val="fi-FI" w:eastAsia="fi-FI"/>
        </w:rPr>
        <w:t xml:space="preserve">mielenterveyskuntoutujien </w:t>
      </w:r>
      <w:r w:rsidRPr="00220CE7">
        <w:rPr>
          <w:rFonts w:asciiTheme="minorHAnsi" w:hAnsiTheme="minorHAnsi" w:cs="Times New Roman"/>
          <w:noProof/>
          <w:szCs w:val="24"/>
          <w:lang w:val="fi-FI" w:eastAsia="fi-FI"/>
        </w:rPr>
        <w:t>kotona selviytymistä, mielenhyvinvointia ja kuntoutumista</w:t>
      </w:r>
    </w:p>
    <w:p w14:paraId="31B336EA" w14:textId="358E9714" w:rsidR="00F67778" w:rsidRPr="006026F0" w:rsidRDefault="00F67778" w:rsidP="006026F0">
      <w:pPr>
        <w:rPr>
          <w:szCs w:val="24"/>
          <w:lang w:val="fi-FI"/>
        </w:rPr>
      </w:pPr>
    </w:p>
    <w:p w14:paraId="434E89F9" w14:textId="77777777" w:rsidR="00F67778" w:rsidRPr="006026F0" w:rsidRDefault="00F67778" w:rsidP="00F67778">
      <w:pPr>
        <w:pStyle w:val="Tiivistelmnteksti"/>
        <w:rPr>
          <w:lang w:val="fi-FI"/>
        </w:rPr>
      </w:pPr>
    </w:p>
    <w:p w14:paraId="370FDC91" w14:textId="65DAE509" w:rsidR="00F67778" w:rsidRPr="006026F0" w:rsidRDefault="009A6D88" w:rsidP="00F67778">
      <w:pPr>
        <w:pStyle w:val="Tiivistelmnteksti"/>
        <w:rPr>
          <w:lang w:val="fi-FI"/>
        </w:rPr>
      </w:pPr>
      <w:r>
        <w:rPr>
          <w:noProof/>
          <w:lang w:val="fi-FI" w:eastAsia="fi-FI"/>
        </w:rPr>
        <w:drawing>
          <wp:inline distT="0" distB="0" distL="0" distR="0" wp14:anchorId="19916C0E" wp14:editId="2D09D670">
            <wp:extent cx="6127685" cy="3446585"/>
            <wp:effectExtent l="0" t="0" r="6985" b="190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_kuvitus_pphyva_taustakuva_72dpi_1920x1090px-1.jpg"/>
                    <pic:cNvPicPr/>
                  </pic:nvPicPr>
                  <pic:blipFill>
                    <a:blip r:embed="rId8">
                      <a:extLst>
                        <a:ext uri="{28A0092B-C50C-407E-A947-70E740481C1C}">
                          <a14:useLocalDpi xmlns:a14="http://schemas.microsoft.com/office/drawing/2010/main" val="0"/>
                        </a:ext>
                      </a:extLst>
                    </a:blip>
                    <a:stretch>
                      <a:fillRect/>
                    </a:stretch>
                  </pic:blipFill>
                  <pic:spPr>
                    <a:xfrm>
                      <a:off x="0" y="0"/>
                      <a:ext cx="6140882" cy="3454008"/>
                    </a:xfrm>
                    <a:prstGeom prst="rect">
                      <a:avLst/>
                    </a:prstGeom>
                  </pic:spPr>
                </pic:pic>
              </a:graphicData>
            </a:graphic>
          </wp:inline>
        </w:drawing>
      </w:r>
    </w:p>
    <w:p w14:paraId="768D689C" w14:textId="77777777" w:rsidR="00F67778" w:rsidRPr="006026F0" w:rsidRDefault="00F67778" w:rsidP="00F67778">
      <w:pPr>
        <w:pStyle w:val="Tiivistelmnteksti"/>
        <w:rPr>
          <w:lang w:val="fi-FI"/>
        </w:rPr>
      </w:pPr>
    </w:p>
    <w:p w14:paraId="29F322E2" w14:textId="77777777" w:rsidR="00F67778" w:rsidRPr="006026F0" w:rsidRDefault="00F67778" w:rsidP="00F67778">
      <w:pPr>
        <w:pStyle w:val="Tiivistelmnteksti"/>
        <w:rPr>
          <w:lang w:val="fi-FI"/>
        </w:rPr>
      </w:pPr>
    </w:p>
    <w:p w14:paraId="6F8DF577" w14:textId="77777777" w:rsidR="00F67778" w:rsidRPr="006026F0" w:rsidRDefault="00F67778" w:rsidP="00F67778">
      <w:pPr>
        <w:pStyle w:val="Tiivistelmnteksti"/>
        <w:rPr>
          <w:lang w:val="fi-FI"/>
        </w:rPr>
      </w:pPr>
    </w:p>
    <w:p w14:paraId="340ECD5E" w14:textId="77777777" w:rsidR="00F67778" w:rsidRPr="006026F0" w:rsidRDefault="00F67778" w:rsidP="00F67778">
      <w:pPr>
        <w:pStyle w:val="Tiivistelmnteksti"/>
        <w:rPr>
          <w:lang w:val="fi-FI"/>
        </w:rPr>
      </w:pPr>
    </w:p>
    <w:p w14:paraId="36E961CC" w14:textId="77777777" w:rsidR="00F67778" w:rsidRPr="006026F0" w:rsidRDefault="00F67778" w:rsidP="00F67778">
      <w:pPr>
        <w:pStyle w:val="Tiivistelmnteksti"/>
        <w:rPr>
          <w:lang w:val="fi-FI"/>
        </w:rPr>
      </w:pPr>
    </w:p>
    <w:p w14:paraId="1A5ACB57" w14:textId="77777777" w:rsidR="009A6D88" w:rsidRPr="00220CE7" w:rsidRDefault="009A6D88" w:rsidP="009A6D88">
      <w:pPr>
        <w:ind w:left="5040" w:firstLine="720"/>
        <w:rPr>
          <w:rFonts w:asciiTheme="minorHAnsi" w:hAnsiTheme="minorHAnsi" w:cs="Times New Roman"/>
          <w:noProof/>
          <w:lang w:val="fi-FI" w:eastAsia="fi-FI"/>
        </w:rPr>
      </w:pPr>
      <w:r w:rsidRPr="00220CE7">
        <w:rPr>
          <w:rFonts w:asciiTheme="minorHAnsi" w:hAnsiTheme="minorHAnsi" w:cs="Times New Roman"/>
          <w:noProof/>
          <w:lang w:val="fi-FI" w:eastAsia="fi-FI"/>
        </w:rPr>
        <w:t>Projektisuunnittelija</w:t>
      </w:r>
    </w:p>
    <w:p w14:paraId="2DD5B33E" w14:textId="4E2689BA" w:rsidR="009A6D88" w:rsidRPr="00220CE7" w:rsidRDefault="009A6D88" w:rsidP="009A6D88">
      <w:pPr>
        <w:rPr>
          <w:rFonts w:asciiTheme="minorHAnsi" w:hAnsiTheme="minorHAnsi" w:cs="Times New Roman"/>
          <w:noProof/>
          <w:lang w:val="fi-FI" w:eastAsia="fi-FI"/>
        </w:rPr>
      </w:pPr>
      <w:r w:rsidRPr="00220CE7">
        <w:rPr>
          <w:rFonts w:asciiTheme="minorHAnsi" w:hAnsiTheme="minorHAnsi" w:cs="Times New Roman"/>
          <w:noProof/>
          <w:lang w:val="fi-FI" w:eastAsia="fi-FI"/>
        </w:rPr>
        <w:tab/>
      </w:r>
      <w:r w:rsidRPr="00220CE7">
        <w:rPr>
          <w:rFonts w:asciiTheme="minorHAnsi" w:hAnsiTheme="minorHAnsi" w:cs="Times New Roman"/>
          <w:noProof/>
          <w:lang w:val="fi-FI" w:eastAsia="fi-FI"/>
        </w:rPr>
        <w:tab/>
      </w:r>
      <w:r w:rsidRPr="00220CE7">
        <w:rPr>
          <w:rFonts w:asciiTheme="minorHAnsi" w:hAnsiTheme="minorHAnsi" w:cs="Times New Roman"/>
          <w:noProof/>
          <w:lang w:val="fi-FI" w:eastAsia="fi-FI"/>
        </w:rPr>
        <w:tab/>
      </w:r>
      <w:r w:rsidRPr="00220CE7">
        <w:rPr>
          <w:rFonts w:asciiTheme="minorHAnsi" w:hAnsiTheme="minorHAnsi" w:cs="Times New Roman"/>
          <w:noProof/>
          <w:lang w:val="fi-FI" w:eastAsia="fi-FI"/>
        </w:rPr>
        <w:tab/>
      </w:r>
      <w:r w:rsidRPr="00220CE7">
        <w:rPr>
          <w:rFonts w:asciiTheme="minorHAnsi" w:hAnsiTheme="minorHAnsi" w:cs="Times New Roman"/>
          <w:noProof/>
          <w:lang w:val="fi-FI" w:eastAsia="fi-FI"/>
        </w:rPr>
        <w:tab/>
      </w:r>
      <w:r w:rsidRPr="00220CE7">
        <w:rPr>
          <w:rFonts w:asciiTheme="minorHAnsi" w:hAnsiTheme="minorHAnsi" w:cs="Times New Roman"/>
          <w:noProof/>
          <w:lang w:val="fi-FI" w:eastAsia="fi-FI"/>
        </w:rPr>
        <w:tab/>
      </w:r>
      <w:r w:rsidRPr="00220CE7">
        <w:rPr>
          <w:rFonts w:asciiTheme="minorHAnsi" w:hAnsiTheme="minorHAnsi" w:cs="Times New Roman"/>
          <w:noProof/>
          <w:lang w:val="fi-FI" w:eastAsia="fi-FI"/>
        </w:rPr>
        <w:tab/>
      </w:r>
      <w:r w:rsidRPr="00220CE7">
        <w:rPr>
          <w:rFonts w:asciiTheme="minorHAnsi" w:hAnsiTheme="minorHAnsi" w:cs="Times New Roman"/>
          <w:noProof/>
          <w:lang w:val="fi-FI" w:eastAsia="fi-FI"/>
        </w:rPr>
        <w:tab/>
        <w:t>Eija Marin</w:t>
      </w:r>
    </w:p>
    <w:p w14:paraId="377E7D96" w14:textId="48937FCD" w:rsidR="00047A3E" w:rsidRPr="00220CE7" w:rsidRDefault="00460CA9" w:rsidP="009A6D88">
      <w:pPr>
        <w:rPr>
          <w:rFonts w:asciiTheme="minorHAnsi" w:hAnsiTheme="minorHAnsi" w:cs="Times New Roman"/>
          <w:noProof/>
          <w:lang w:val="fi-FI" w:eastAsia="fi-FI"/>
        </w:rPr>
      </w:pPr>
      <w:r>
        <w:rPr>
          <w:rFonts w:asciiTheme="minorHAnsi" w:hAnsiTheme="minorHAnsi" w:cs="Times New Roman"/>
          <w:noProof/>
          <w:lang w:val="fi-FI" w:eastAsia="fi-FI"/>
        </w:rPr>
        <w:tab/>
      </w:r>
      <w:r>
        <w:rPr>
          <w:rFonts w:asciiTheme="minorHAnsi" w:hAnsiTheme="minorHAnsi" w:cs="Times New Roman"/>
          <w:noProof/>
          <w:lang w:val="fi-FI" w:eastAsia="fi-FI"/>
        </w:rPr>
        <w:tab/>
      </w:r>
      <w:r>
        <w:rPr>
          <w:rFonts w:asciiTheme="minorHAnsi" w:hAnsiTheme="minorHAnsi" w:cs="Times New Roman"/>
          <w:noProof/>
          <w:lang w:val="fi-FI" w:eastAsia="fi-FI"/>
        </w:rPr>
        <w:tab/>
      </w:r>
      <w:r>
        <w:rPr>
          <w:rFonts w:asciiTheme="minorHAnsi" w:hAnsiTheme="minorHAnsi" w:cs="Times New Roman"/>
          <w:noProof/>
          <w:lang w:val="fi-FI" w:eastAsia="fi-FI"/>
        </w:rPr>
        <w:tab/>
      </w:r>
      <w:r>
        <w:rPr>
          <w:rFonts w:asciiTheme="minorHAnsi" w:hAnsiTheme="minorHAnsi" w:cs="Times New Roman"/>
          <w:noProof/>
          <w:lang w:val="fi-FI" w:eastAsia="fi-FI"/>
        </w:rPr>
        <w:tab/>
      </w:r>
      <w:r>
        <w:rPr>
          <w:rFonts w:asciiTheme="minorHAnsi" w:hAnsiTheme="minorHAnsi" w:cs="Times New Roman"/>
          <w:noProof/>
          <w:lang w:val="fi-FI" w:eastAsia="fi-FI"/>
        </w:rPr>
        <w:tab/>
      </w:r>
      <w:r>
        <w:rPr>
          <w:rFonts w:asciiTheme="minorHAnsi" w:hAnsiTheme="minorHAnsi" w:cs="Times New Roman"/>
          <w:noProof/>
          <w:lang w:val="fi-FI" w:eastAsia="fi-FI"/>
        </w:rPr>
        <w:tab/>
      </w:r>
      <w:r>
        <w:rPr>
          <w:rFonts w:asciiTheme="minorHAnsi" w:hAnsiTheme="minorHAnsi" w:cs="Times New Roman"/>
          <w:noProof/>
          <w:lang w:val="fi-FI" w:eastAsia="fi-FI"/>
        </w:rPr>
        <w:tab/>
      </w:r>
      <w:r w:rsidR="00047A3E" w:rsidRPr="00220CE7">
        <w:rPr>
          <w:rFonts w:asciiTheme="minorHAnsi" w:hAnsiTheme="minorHAnsi" w:cs="Times New Roman"/>
          <w:noProof/>
          <w:lang w:val="fi-FI" w:eastAsia="fi-FI"/>
        </w:rPr>
        <w:t>040 3525274</w:t>
      </w:r>
    </w:p>
    <w:p w14:paraId="28378C0B" w14:textId="7C344A31" w:rsidR="009A6D88" w:rsidRPr="00220CE7" w:rsidRDefault="0043703E" w:rsidP="009A6D88">
      <w:pPr>
        <w:ind w:left="5040" w:firstLine="720"/>
        <w:rPr>
          <w:rFonts w:asciiTheme="minorHAnsi" w:hAnsiTheme="minorHAnsi" w:cs="Times New Roman"/>
          <w:noProof/>
          <w:lang w:val="fi-FI" w:eastAsia="fi-FI"/>
        </w:rPr>
      </w:pPr>
      <w:r w:rsidRPr="00220CE7">
        <w:rPr>
          <w:rFonts w:asciiTheme="minorHAnsi" w:hAnsiTheme="minorHAnsi" w:cs="Times New Roman"/>
          <w:noProof/>
          <w:lang w:val="fi-FI" w:eastAsia="fi-FI"/>
        </w:rPr>
        <w:t>eija.marin@pohde.fi</w:t>
      </w:r>
    </w:p>
    <w:p w14:paraId="760447C0" w14:textId="77777777" w:rsidR="009A6D88" w:rsidRPr="009A6D88" w:rsidRDefault="009A6D88" w:rsidP="009A6D88">
      <w:pPr>
        <w:rPr>
          <w:noProof/>
          <w:lang w:val="fi-FI" w:eastAsia="fi-FI"/>
        </w:rPr>
      </w:pPr>
    </w:p>
    <w:p w14:paraId="32599000" w14:textId="77777777" w:rsidR="00F67778" w:rsidRPr="006026F0" w:rsidRDefault="00F67778" w:rsidP="00F67778">
      <w:pPr>
        <w:pStyle w:val="Tiivistelmnteksti"/>
        <w:rPr>
          <w:lang w:val="fi-FI"/>
        </w:rPr>
      </w:pPr>
    </w:p>
    <w:p w14:paraId="30F60F04" w14:textId="4772CE22" w:rsidR="00F67778" w:rsidRPr="006026F0" w:rsidRDefault="009A6D88" w:rsidP="00F67778">
      <w:pPr>
        <w:pStyle w:val="Tiivistelmnteksti"/>
        <w:rPr>
          <w:lang w:val="fi-FI"/>
        </w:rPr>
      </w:pPr>
      <w:r>
        <w:rPr>
          <w:lang w:val="fi-FI"/>
        </w:rPr>
        <w:lastRenderedPageBreak/>
        <w:tab/>
      </w:r>
      <w:r>
        <w:rPr>
          <w:lang w:val="fi-FI"/>
        </w:rPr>
        <w:tab/>
      </w:r>
      <w:r>
        <w:rPr>
          <w:lang w:val="fi-FI"/>
        </w:rPr>
        <w:tab/>
      </w:r>
      <w:r>
        <w:rPr>
          <w:lang w:val="fi-FI"/>
        </w:rPr>
        <w:tab/>
      </w:r>
    </w:p>
    <w:p w14:paraId="6AAADD13" w14:textId="77777777" w:rsidR="00F67778" w:rsidRPr="006026F0" w:rsidRDefault="00F67778" w:rsidP="00F67778">
      <w:pPr>
        <w:pStyle w:val="Tiivistelmnteksti"/>
        <w:rPr>
          <w:lang w:val="fi-FI"/>
        </w:rPr>
      </w:pPr>
    </w:p>
    <w:p w14:paraId="37F00CD3" w14:textId="77777777" w:rsidR="00F67778" w:rsidRPr="006026F0" w:rsidRDefault="00F67778" w:rsidP="00F67778">
      <w:pPr>
        <w:pStyle w:val="Tiivistelmnteksti"/>
        <w:rPr>
          <w:lang w:val="fi-FI"/>
        </w:rPr>
      </w:pPr>
    </w:p>
    <w:p w14:paraId="0F28DC36" w14:textId="77777777" w:rsidR="00F67778" w:rsidRPr="006026F0" w:rsidRDefault="00F67778" w:rsidP="00F67778">
      <w:pPr>
        <w:pStyle w:val="Tiivistelmnteksti"/>
        <w:rPr>
          <w:lang w:val="fi-FI"/>
        </w:rPr>
      </w:pPr>
    </w:p>
    <w:p w14:paraId="2D94CA20" w14:textId="77777777" w:rsidR="00F67778" w:rsidRPr="006026F0" w:rsidRDefault="00F67778" w:rsidP="00F67778">
      <w:pPr>
        <w:pStyle w:val="Tiivistelmnteksti"/>
        <w:rPr>
          <w:lang w:val="fi-FI"/>
        </w:rPr>
      </w:pPr>
    </w:p>
    <w:p w14:paraId="401B048B" w14:textId="77777777" w:rsidR="00F67778" w:rsidRPr="006026F0" w:rsidRDefault="00F67778" w:rsidP="00F67778">
      <w:pPr>
        <w:pStyle w:val="Tiivistelmnteksti"/>
        <w:rPr>
          <w:lang w:val="fi-FI"/>
        </w:rPr>
      </w:pPr>
    </w:p>
    <w:p w14:paraId="678A16F2" w14:textId="77777777" w:rsidR="00F67778" w:rsidRPr="006026F0" w:rsidRDefault="00F67778" w:rsidP="00F67778">
      <w:pPr>
        <w:pStyle w:val="Tiivistelmnteksti"/>
        <w:rPr>
          <w:lang w:val="fi-FI"/>
        </w:rPr>
      </w:pPr>
    </w:p>
    <w:p w14:paraId="379F2293" w14:textId="77777777" w:rsidR="00F67778" w:rsidRPr="006026F0" w:rsidRDefault="00F67778" w:rsidP="00F67778">
      <w:pPr>
        <w:pStyle w:val="Tiivistelmnteksti"/>
        <w:rPr>
          <w:lang w:val="fi-FI"/>
        </w:rPr>
      </w:pPr>
    </w:p>
    <w:p w14:paraId="6EFE2104" w14:textId="77777777" w:rsidR="00F67778" w:rsidRPr="006026F0" w:rsidRDefault="00F67778" w:rsidP="00F67778">
      <w:pPr>
        <w:pStyle w:val="Tiivistelmnteksti"/>
        <w:rPr>
          <w:lang w:val="fi-FI"/>
        </w:rPr>
      </w:pPr>
    </w:p>
    <w:p w14:paraId="26457876" w14:textId="77777777" w:rsidR="00F67778" w:rsidRPr="006026F0" w:rsidRDefault="00F67778" w:rsidP="00F67778">
      <w:pPr>
        <w:pStyle w:val="Tiivistelmnteksti"/>
        <w:rPr>
          <w:lang w:val="fi-FI"/>
        </w:rPr>
      </w:pPr>
    </w:p>
    <w:p w14:paraId="7C866612" w14:textId="07232155" w:rsidR="004B2165" w:rsidRDefault="004B2165" w:rsidP="00C5429A">
      <w:pPr>
        <w:pStyle w:val="Tiivistelmnteksti"/>
        <w:rPr>
          <w:lang w:val="fi-FI"/>
        </w:rPr>
      </w:pPr>
    </w:p>
    <w:p w14:paraId="69C25EAB" w14:textId="77777777" w:rsidR="009A6D88" w:rsidRPr="00C5429A" w:rsidRDefault="009A6D88" w:rsidP="00C5429A">
      <w:pPr>
        <w:pStyle w:val="Tiivistelmnteksti"/>
        <w:rPr>
          <w:lang w:val="fi-FI"/>
        </w:rPr>
      </w:pPr>
    </w:p>
    <w:sdt>
      <w:sdtPr>
        <w:rPr>
          <w:rFonts w:ascii="Arial Narrow" w:eastAsiaTheme="minorHAnsi" w:hAnsi="Arial Narrow" w:cstheme="minorHAnsi"/>
          <w:b w:val="0"/>
          <w:bCs w:val="0"/>
          <w:color w:val="auto"/>
          <w:sz w:val="24"/>
          <w:szCs w:val="22"/>
          <w:lang w:val="en-US" w:eastAsia="en-US"/>
        </w:rPr>
        <w:id w:val="899879277"/>
        <w:docPartObj>
          <w:docPartGallery w:val="Table of Contents"/>
          <w:docPartUnique/>
        </w:docPartObj>
      </w:sdtPr>
      <w:sdtContent>
        <w:p w14:paraId="4BA1E035" w14:textId="457A82E2" w:rsidR="00AE74CE" w:rsidRDefault="00AE74CE" w:rsidP="00AE74CE">
          <w:pPr>
            <w:pStyle w:val="Sisllysluettelonotsikko"/>
          </w:pPr>
          <w:r>
            <w:t>Sisällys</w:t>
          </w:r>
        </w:p>
        <w:p w14:paraId="3F29B9F4" w14:textId="481D74BD" w:rsidR="004F3CCE" w:rsidRDefault="00AE74CE">
          <w:pPr>
            <w:pStyle w:val="Sisluet1"/>
            <w:rPr>
              <w:rFonts w:asciiTheme="minorHAnsi" w:eastAsiaTheme="minorEastAsia" w:hAnsiTheme="minorHAnsi" w:cstheme="minorBidi"/>
              <w:caps w:val="0"/>
              <w:noProof/>
              <w:sz w:val="22"/>
              <w:lang w:val="fi-FI" w:eastAsia="fi-FI"/>
            </w:rPr>
          </w:pPr>
          <w:r>
            <w:fldChar w:fldCharType="begin"/>
          </w:r>
          <w:r>
            <w:instrText xml:space="preserve"> TOC \o "1-3" \h \z \u </w:instrText>
          </w:r>
          <w:r>
            <w:fldChar w:fldCharType="separate"/>
          </w:r>
          <w:hyperlink w:anchor="_Toc123540195" w:history="1">
            <w:r w:rsidR="004F3CCE" w:rsidRPr="00A31FD4">
              <w:rPr>
                <w:rStyle w:val="Hyperlinkki"/>
                <w:noProof/>
                <w:lang w:val="fi-FI"/>
              </w:rPr>
              <w:t>1</w:t>
            </w:r>
            <w:r w:rsidR="004F3CCE">
              <w:rPr>
                <w:rFonts w:asciiTheme="minorHAnsi" w:eastAsiaTheme="minorEastAsia" w:hAnsiTheme="minorHAnsi" w:cstheme="minorBidi"/>
                <w:caps w:val="0"/>
                <w:noProof/>
                <w:sz w:val="22"/>
                <w:lang w:val="fi-FI" w:eastAsia="fi-FI"/>
              </w:rPr>
              <w:tab/>
            </w:r>
            <w:r w:rsidR="004F3CCE" w:rsidRPr="00A31FD4">
              <w:rPr>
                <w:rStyle w:val="Hyperlinkki"/>
                <w:noProof/>
                <w:lang w:val="fi-FI"/>
              </w:rPr>
              <w:t>ryhmän toteutus, tarkoitus ja tavoitteet</w:t>
            </w:r>
            <w:r w:rsidR="004F3CCE">
              <w:rPr>
                <w:noProof/>
                <w:webHidden/>
              </w:rPr>
              <w:tab/>
            </w:r>
            <w:r w:rsidR="004F3CCE">
              <w:rPr>
                <w:noProof/>
                <w:webHidden/>
              </w:rPr>
              <w:fldChar w:fldCharType="begin"/>
            </w:r>
            <w:r w:rsidR="004F3CCE">
              <w:rPr>
                <w:noProof/>
                <w:webHidden/>
              </w:rPr>
              <w:instrText xml:space="preserve"> PAGEREF _Toc123540195 \h </w:instrText>
            </w:r>
            <w:r w:rsidR="004F3CCE">
              <w:rPr>
                <w:noProof/>
                <w:webHidden/>
              </w:rPr>
            </w:r>
            <w:r w:rsidR="004F3CCE">
              <w:rPr>
                <w:noProof/>
                <w:webHidden/>
              </w:rPr>
              <w:fldChar w:fldCharType="separate"/>
            </w:r>
            <w:r w:rsidR="004F3CCE">
              <w:rPr>
                <w:noProof/>
                <w:webHidden/>
              </w:rPr>
              <w:t>3</w:t>
            </w:r>
            <w:r w:rsidR="004F3CCE">
              <w:rPr>
                <w:noProof/>
                <w:webHidden/>
              </w:rPr>
              <w:fldChar w:fldCharType="end"/>
            </w:r>
          </w:hyperlink>
        </w:p>
        <w:p w14:paraId="3ECF8A93" w14:textId="572B82BF" w:rsidR="004F3CCE" w:rsidRDefault="004F3CCE">
          <w:pPr>
            <w:pStyle w:val="Sisluet1"/>
            <w:rPr>
              <w:rFonts w:asciiTheme="minorHAnsi" w:eastAsiaTheme="minorEastAsia" w:hAnsiTheme="minorHAnsi" w:cstheme="minorBidi"/>
              <w:caps w:val="0"/>
              <w:noProof/>
              <w:sz w:val="22"/>
              <w:lang w:val="fi-FI" w:eastAsia="fi-FI"/>
            </w:rPr>
          </w:pPr>
          <w:hyperlink w:anchor="_Toc123540196" w:history="1">
            <w:r w:rsidRPr="00A31FD4">
              <w:rPr>
                <w:rStyle w:val="Hyperlinkki"/>
                <w:rFonts w:cs="Times New Roman"/>
                <w:noProof/>
                <w:lang w:val="fi-FI"/>
              </w:rPr>
              <w:t>2</w:t>
            </w:r>
            <w:r>
              <w:rPr>
                <w:rFonts w:asciiTheme="minorHAnsi" w:eastAsiaTheme="minorEastAsia" w:hAnsiTheme="minorHAnsi" w:cstheme="minorBidi"/>
                <w:caps w:val="0"/>
                <w:noProof/>
                <w:sz w:val="22"/>
                <w:lang w:val="fi-FI" w:eastAsia="fi-FI"/>
              </w:rPr>
              <w:tab/>
            </w:r>
            <w:r w:rsidRPr="00A31FD4">
              <w:rPr>
                <w:rStyle w:val="Hyperlinkki"/>
                <w:rFonts w:cs="Times New Roman"/>
                <w:noProof/>
                <w:lang w:val="fi-FI"/>
              </w:rPr>
              <w:t>rekrytointi ja resurssit</w:t>
            </w:r>
            <w:r>
              <w:rPr>
                <w:noProof/>
                <w:webHidden/>
              </w:rPr>
              <w:tab/>
            </w:r>
            <w:r>
              <w:rPr>
                <w:noProof/>
                <w:webHidden/>
              </w:rPr>
              <w:fldChar w:fldCharType="begin"/>
            </w:r>
            <w:r>
              <w:rPr>
                <w:noProof/>
                <w:webHidden/>
              </w:rPr>
              <w:instrText xml:space="preserve"> PAGEREF _Toc123540196 \h </w:instrText>
            </w:r>
            <w:r>
              <w:rPr>
                <w:noProof/>
                <w:webHidden/>
              </w:rPr>
            </w:r>
            <w:r>
              <w:rPr>
                <w:noProof/>
                <w:webHidden/>
              </w:rPr>
              <w:fldChar w:fldCharType="separate"/>
            </w:r>
            <w:r>
              <w:rPr>
                <w:noProof/>
                <w:webHidden/>
              </w:rPr>
              <w:t>4</w:t>
            </w:r>
            <w:r>
              <w:rPr>
                <w:noProof/>
                <w:webHidden/>
              </w:rPr>
              <w:fldChar w:fldCharType="end"/>
            </w:r>
          </w:hyperlink>
        </w:p>
        <w:p w14:paraId="3B040770" w14:textId="1D21D627" w:rsidR="004F3CCE" w:rsidRDefault="004F3CCE">
          <w:pPr>
            <w:pStyle w:val="Sisluet2"/>
            <w:tabs>
              <w:tab w:val="left" w:pos="1078"/>
              <w:tab w:val="right" w:leader="dot" w:pos="8495"/>
            </w:tabs>
            <w:rPr>
              <w:rFonts w:asciiTheme="minorHAnsi" w:eastAsiaTheme="minorEastAsia" w:hAnsiTheme="minorHAnsi" w:cstheme="minorBidi"/>
              <w:noProof/>
              <w:sz w:val="22"/>
              <w:lang w:val="fi-FI" w:eastAsia="fi-FI"/>
            </w:rPr>
          </w:pPr>
          <w:hyperlink w:anchor="_Toc123540197" w:history="1">
            <w:r w:rsidRPr="00A31FD4">
              <w:rPr>
                <w:rStyle w:val="Hyperlinkki"/>
                <w:rFonts w:cs="Times New Roman"/>
                <w:noProof/>
                <w:lang w:val="fi-FI"/>
              </w:rPr>
              <w:t>2.1</w:t>
            </w:r>
            <w:r>
              <w:rPr>
                <w:rFonts w:asciiTheme="minorHAnsi" w:eastAsiaTheme="minorEastAsia" w:hAnsiTheme="minorHAnsi" w:cstheme="minorBidi"/>
                <w:noProof/>
                <w:sz w:val="22"/>
                <w:lang w:val="fi-FI" w:eastAsia="fi-FI"/>
              </w:rPr>
              <w:tab/>
            </w:r>
            <w:r w:rsidRPr="00A31FD4">
              <w:rPr>
                <w:rStyle w:val="Hyperlinkki"/>
                <w:rFonts w:cs="Times New Roman"/>
                <w:noProof/>
                <w:lang w:val="fi-FI"/>
              </w:rPr>
              <w:t>Pilottikohteen ja ryhmänvetäjien rekrytointi</w:t>
            </w:r>
            <w:r>
              <w:rPr>
                <w:noProof/>
                <w:webHidden/>
              </w:rPr>
              <w:tab/>
            </w:r>
            <w:r>
              <w:rPr>
                <w:noProof/>
                <w:webHidden/>
              </w:rPr>
              <w:fldChar w:fldCharType="begin"/>
            </w:r>
            <w:r>
              <w:rPr>
                <w:noProof/>
                <w:webHidden/>
              </w:rPr>
              <w:instrText xml:space="preserve"> PAGEREF _Toc123540197 \h </w:instrText>
            </w:r>
            <w:r>
              <w:rPr>
                <w:noProof/>
                <w:webHidden/>
              </w:rPr>
            </w:r>
            <w:r>
              <w:rPr>
                <w:noProof/>
                <w:webHidden/>
              </w:rPr>
              <w:fldChar w:fldCharType="separate"/>
            </w:r>
            <w:r>
              <w:rPr>
                <w:noProof/>
                <w:webHidden/>
              </w:rPr>
              <w:t>4</w:t>
            </w:r>
            <w:r>
              <w:rPr>
                <w:noProof/>
                <w:webHidden/>
              </w:rPr>
              <w:fldChar w:fldCharType="end"/>
            </w:r>
          </w:hyperlink>
        </w:p>
        <w:p w14:paraId="249E2BF4" w14:textId="57B96874" w:rsidR="004F3CCE" w:rsidRDefault="004F3CCE">
          <w:pPr>
            <w:pStyle w:val="Sisluet2"/>
            <w:tabs>
              <w:tab w:val="left" w:pos="1078"/>
              <w:tab w:val="right" w:leader="dot" w:pos="8495"/>
            </w:tabs>
            <w:rPr>
              <w:rFonts w:asciiTheme="minorHAnsi" w:eastAsiaTheme="minorEastAsia" w:hAnsiTheme="minorHAnsi" w:cstheme="minorBidi"/>
              <w:noProof/>
              <w:sz w:val="22"/>
              <w:lang w:val="fi-FI" w:eastAsia="fi-FI"/>
            </w:rPr>
          </w:pPr>
          <w:hyperlink w:anchor="_Toc123540198" w:history="1">
            <w:r w:rsidRPr="00A31FD4">
              <w:rPr>
                <w:rStyle w:val="Hyperlinkki"/>
                <w:rFonts w:cs="Times New Roman"/>
                <w:noProof/>
                <w:lang w:val="fi-FI"/>
              </w:rPr>
              <w:t>2.2</w:t>
            </w:r>
            <w:r>
              <w:rPr>
                <w:rFonts w:asciiTheme="minorHAnsi" w:eastAsiaTheme="minorEastAsia" w:hAnsiTheme="minorHAnsi" w:cstheme="minorBidi"/>
                <w:noProof/>
                <w:sz w:val="22"/>
                <w:lang w:val="fi-FI" w:eastAsia="fi-FI"/>
              </w:rPr>
              <w:tab/>
            </w:r>
            <w:r w:rsidRPr="00A31FD4">
              <w:rPr>
                <w:rStyle w:val="Hyperlinkki"/>
                <w:rFonts w:cs="Times New Roman"/>
                <w:noProof/>
                <w:lang w:val="fi-FI"/>
              </w:rPr>
              <w:t>Ryhmäläisten rekrytointi</w:t>
            </w:r>
            <w:r>
              <w:rPr>
                <w:noProof/>
                <w:webHidden/>
              </w:rPr>
              <w:tab/>
            </w:r>
            <w:r>
              <w:rPr>
                <w:noProof/>
                <w:webHidden/>
              </w:rPr>
              <w:fldChar w:fldCharType="begin"/>
            </w:r>
            <w:r>
              <w:rPr>
                <w:noProof/>
                <w:webHidden/>
              </w:rPr>
              <w:instrText xml:space="preserve"> PAGEREF _Toc123540198 \h </w:instrText>
            </w:r>
            <w:r>
              <w:rPr>
                <w:noProof/>
                <w:webHidden/>
              </w:rPr>
            </w:r>
            <w:r>
              <w:rPr>
                <w:noProof/>
                <w:webHidden/>
              </w:rPr>
              <w:fldChar w:fldCharType="separate"/>
            </w:r>
            <w:r>
              <w:rPr>
                <w:noProof/>
                <w:webHidden/>
              </w:rPr>
              <w:t>5</w:t>
            </w:r>
            <w:r>
              <w:rPr>
                <w:noProof/>
                <w:webHidden/>
              </w:rPr>
              <w:fldChar w:fldCharType="end"/>
            </w:r>
          </w:hyperlink>
        </w:p>
        <w:p w14:paraId="6309086E" w14:textId="15A03B58" w:rsidR="004F3CCE" w:rsidRDefault="004F3CCE">
          <w:pPr>
            <w:pStyle w:val="Sisluet1"/>
            <w:rPr>
              <w:rFonts w:asciiTheme="minorHAnsi" w:eastAsiaTheme="minorEastAsia" w:hAnsiTheme="minorHAnsi" w:cstheme="minorBidi"/>
              <w:caps w:val="0"/>
              <w:noProof/>
              <w:sz w:val="22"/>
              <w:lang w:val="fi-FI" w:eastAsia="fi-FI"/>
            </w:rPr>
          </w:pPr>
          <w:hyperlink w:anchor="_Toc123540199" w:history="1">
            <w:r w:rsidRPr="00A31FD4">
              <w:rPr>
                <w:rStyle w:val="Hyperlinkki"/>
                <w:rFonts w:cs="Times New Roman"/>
                <w:noProof/>
                <w:lang w:val="fi-FI"/>
              </w:rPr>
              <w:t>3</w:t>
            </w:r>
            <w:r>
              <w:rPr>
                <w:rFonts w:asciiTheme="minorHAnsi" w:eastAsiaTheme="minorEastAsia" w:hAnsiTheme="minorHAnsi" w:cstheme="minorBidi"/>
                <w:caps w:val="0"/>
                <w:noProof/>
                <w:sz w:val="22"/>
                <w:lang w:val="fi-FI" w:eastAsia="fi-FI"/>
              </w:rPr>
              <w:tab/>
            </w:r>
            <w:r w:rsidRPr="00A31FD4">
              <w:rPr>
                <w:rStyle w:val="Hyperlinkki"/>
                <w:rFonts w:cs="Times New Roman"/>
                <w:noProof/>
                <w:lang w:val="fi-FI"/>
              </w:rPr>
              <w:t>toimet ennen ryhmän alkua</w:t>
            </w:r>
            <w:r>
              <w:rPr>
                <w:noProof/>
                <w:webHidden/>
              </w:rPr>
              <w:tab/>
            </w:r>
            <w:r>
              <w:rPr>
                <w:noProof/>
                <w:webHidden/>
              </w:rPr>
              <w:fldChar w:fldCharType="begin"/>
            </w:r>
            <w:r>
              <w:rPr>
                <w:noProof/>
                <w:webHidden/>
              </w:rPr>
              <w:instrText xml:space="preserve"> PAGEREF _Toc123540199 \h </w:instrText>
            </w:r>
            <w:r>
              <w:rPr>
                <w:noProof/>
                <w:webHidden/>
              </w:rPr>
            </w:r>
            <w:r>
              <w:rPr>
                <w:noProof/>
                <w:webHidden/>
              </w:rPr>
              <w:fldChar w:fldCharType="separate"/>
            </w:r>
            <w:r>
              <w:rPr>
                <w:noProof/>
                <w:webHidden/>
              </w:rPr>
              <w:t>7</w:t>
            </w:r>
            <w:r>
              <w:rPr>
                <w:noProof/>
                <w:webHidden/>
              </w:rPr>
              <w:fldChar w:fldCharType="end"/>
            </w:r>
          </w:hyperlink>
        </w:p>
        <w:p w14:paraId="6C95472A" w14:textId="1F602EFE" w:rsidR="004F3CCE" w:rsidRDefault="004F3CCE">
          <w:pPr>
            <w:pStyle w:val="Sisluet2"/>
            <w:tabs>
              <w:tab w:val="left" w:pos="1078"/>
              <w:tab w:val="right" w:leader="dot" w:pos="8495"/>
            </w:tabs>
            <w:rPr>
              <w:rFonts w:asciiTheme="minorHAnsi" w:eastAsiaTheme="minorEastAsia" w:hAnsiTheme="minorHAnsi" w:cstheme="minorBidi"/>
              <w:noProof/>
              <w:sz w:val="22"/>
              <w:lang w:val="fi-FI" w:eastAsia="fi-FI"/>
            </w:rPr>
          </w:pPr>
          <w:hyperlink w:anchor="_Toc123540200" w:history="1">
            <w:r w:rsidRPr="00A31FD4">
              <w:rPr>
                <w:rStyle w:val="Hyperlinkki"/>
                <w:rFonts w:cs="Times New Roman"/>
                <w:noProof/>
                <w:lang w:val="fi-FI"/>
              </w:rPr>
              <w:t>3.1</w:t>
            </w:r>
            <w:r>
              <w:rPr>
                <w:rFonts w:asciiTheme="minorHAnsi" w:eastAsiaTheme="minorEastAsia" w:hAnsiTheme="minorHAnsi" w:cstheme="minorBidi"/>
                <w:noProof/>
                <w:sz w:val="22"/>
                <w:lang w:val="fi-FI" w:eastAsia="fi-FI"/>
              </w:rPr>
              <w:tab/>
            </w:r>
            <w:r w:rsidRPr="00A31FD4">
              <w:rPr>
                <w:rStyle w:val="Hyperlinkki"/>
                <w:rFonts w:cs="Times New Roman"/>
                <w:noProof/>
                <w:lang w:val="fi-FI"/>
              </w:rPr>
              <w:t>Alkumittaukset</w:t>
            </w:r>
            <w:r>
              <w:rPr>
                <w:noProof/>
                <w:webHidden/>
              </w:rPr>
              <w:tab/>
            </w:r>
            <w:r>
              <w:rPr>
                <w:noProof/>
                <w:webHidden/>
              </w:rPr>
              <w:fldChar w:fldCharType="begin"/>
            </w:r>
            <w:r>
              <w:rPr>
                <w:noProof/>
                <w:webHidden/>
              </w:rPr>
              <w:instrText xml:space="preserve"> PAGEREF _Toc123540200 \h </w:instrText>
            </w:r>
            <w:r>
              <w:rPr>
                <w:noProof/>
                <w:webHidden/>
              </w:rPr>
            </w:r>
            <w:r>
              <w:rPr>
                <w:noProof/>
                <w:webHidden/>
              </w:rPr>
              <w:fldChar w:fldCharType="separate"/>
            </w:r>
            <w:r>
              <w:rPr>
                <w:noProof/>
                <w:webHidden/>
              </w:rPr>
              <w:t>7</w:t>
            </w:r>
            <w:r>
              <w:rPr>
                <w:noProof/>
                <w:webHidden/>
              </w:rPr>
              <w:fldChar w:fldCharType="end"/>
            </w:r>
          </w:hyperlink>
        </w:p>
        <w:p w14:paraId="35D802FB" w14:textId="49863608" w:rsidR="004F3CCE" w:rsidRDefault="004F3CCE">
          <w:pPr>
            <w:pStyle w:val="Sisluet1"/>
            <w:rPr>
              <w:rFonts w:asciiTheme="minorHAnsi" w:eastAsiaTheme="minorEastAsia" w:hAnsiTheme="minorHAnsi" w:cstheme="minorBidi"/>
              <w:caps w:val="0"/>
              <w:noProof/>
              <w:sz w:val="22"/>
              <w:lang w:val="fi-FI" w:eastAsia="fi-FI"/>
            </w:rPr>
          </w:pPr>
          <w:hyperlink w:anchor="_Toc123540201" w:history="1">
            <w:r w:rsidRPr="00A31FD4">
              <w:rPr>
                <w:rStyle w:val="Hyperlinkki"/>
                <w:rFonts w:cs="Times New Roman"/>
                <w:noProof/>
                <w:lang w:val="fi-FI"/>
              </w:rPr>
              <w:t>4</w:t>
            </w:r>
            <w:r>
              <w:rPr>
                <w:rFonts w:asciiTheme="minorHAnsi" w:eastAsiaTheme="minorEastAsia" w:hAnsiTheme="minorHAnsi" w:cstheme="minorBidi"/>
                <w:caps w:val="0"/>
                <w:noProof/>
                <w:sz w:val="22"/>
                <w:lang w:val="fi-FI" w:eastAsia="fi-FI"/>
              </w:rPr>
              <w:tab/>
            </w:r>
            <w:r w:rsidRPr="00A31FD4">
              <w:rPr>
                <w:rStyle w:val="Hyperlinkki"/>
                <w:rFonts w:cs="Times New Roman"/>
                <w:noProof/>
                <w:lang w:val="fi-FI"/>
              </w:rPr>
              <w:t>ryhmän kesto ja teemat</w:t>
            </w:r>
            <w:r>
              <w:rPr>
                <w:noProof/>
                <w:webHidden/>
              </w:rPr>
              <w:tab/>
            </w:r>
            <w:r>
              <w:rPr>
                <w:noProof/>
                <w:webHidden/>
              </w:rPr>
              <w:fldChar w:fldCharType="begin"/>
            </w:r>
            <w:r>
              <w:rPr>
                <w:noProof/>
                <w:webHidden/>
              </w:rPr>
              <w:instrText xml:space="preserve"> PAGEREF _Toc123540201 \h </w:instrText>
            </w:r>
            <w:r>
              <w:rPr>
                <w:noProof/>
                <w:webHidden/>
              </w:rPr>
            </w:r>
            <w:r>
              <w:rPr>
                <w:noProof/>
                <w:webHidden/>
              </w:rPr>
              <w:fldChar w:fldCharType="separate"/>
            </w:r>
            <w:r>
              <w:rPr>
                <w:noProof/>
                <w:webHidden/>
              </w:rPr>
              <w:t>9</w:t>
            </w:r>
            <w:r>
              <w:rPr>
                <w:noProof/>
                <w:webHidden/>
              </w:rPr>
              <w:fldChar w:fldCharType="end"/>
            </w:r>
          </w:hyperlink>
        </w:p>
        <w:p w14:paraId="3AF7203D" w14:textId="41C9DE66" w:rsidR="004F3CCE" w:rsidRDefault="004F3CCE">
          <w:pPr>
            <w:pStyle w:val="Sisluet1"/>
            <w:rPr>
              <w:rFonts w:asciiTheme="minorHAnsi" w:eastAsiaTheme="minorEastAsia" w:hAnsiTheme="minorHAnsi" w:cstheme="minorBidi"/>
              <w:caps w:val="0"/>
              <w:noProof/>
              <w:sz w:val="22"/>
              <w:lang w:val="fi-FI" w:eastAsia="fi-FI"/>
            </w:rPr>
          </w:pPr>
          <w:hyperlink w:anchor="_Toc123540202" w:history="1">
            <w:r w:rsidRPr="00A31FD4">
              <w:rPr>
                <w:rStyle w:val="Hyperlinkki"/>
                <w:rFonts w:cs="Times New Roman"/>
                <w:noProof/>
                <w:lang w:val="fi-FI"/>
              </w:rPr>
              <w:t>5</w:t>
            </w:r>
            <w:r>
              <w:rPr>
                <w:rFonts w:asciiTheme="minorHAnsi" w:eastAsiaTheme="minorEastAsia" w:hAnsiTheme="minorHAnsi" w:cstheme="minorBidi"/>
                <w:caps w:val="0"/>
                <w:noProof/>
                <w:sz w:val="22"/>
                <w:lang w:val="fi-FI" w:eastAsia="fi-FI"/>
              </w:rPr>
              <w:tab/>
            </w:r>
            <w:r w:rsidRPr="00A31FD4">
              <w:rPr>
                <w:rStyle w:val="Hyperlinkki"/>
                <w:rFonts w:cs="Times New Roman"/>
                <w:noProof/>
                <w:lang w:val="fi-FI"/>
              </w:rPr>
              <w:t>ryhmän päätös</w:t>
            </w:r>
            <w:r>
              <w:rPr>
                <w:noProof/>
                <w:webHidden/>
              </w:rPr>
              <w:tab/>
            </w:r>
            <w:r>
              <w:rPr>
                <w:noProof/>
                <w:webHidden/>
              </w:rPr>
              <w:fldChar w:fldCharType="begin"/>
            </w:r>
            <w:r>
              <w:rPr>
                <w:noProof/>
                <w:webHidden/>
              </w:rPr>
              <w:instrText xml:space="preserve"> PAGEREF _Toc123540202 \h </w:instrText>
            </w:r>
            <w:r>
              <w:rPr>
                <w:noProof/>
                <w:webHidden/>
              </w:rPr>
            </w:r>
            <w:r>
              <w:rPr>
                <w:noProof/>
                <w:webHidden/>
              </w:rPr>
              <w:fldChar w:fldCharType="separate"/>
            </w:r>
            <w:r>
              <w:rPr>
                <w:noProof/>
                <w:webHidden/>
              </w:rPr>
              <w:t>11</w:t>
            </w:r>
            <w:r>
              <w:rPr>
                <w:noProof/>
                <w:webHidden/>
              </w:rPr>
              <w:fldChar w:fldCharType="end"/>
            </w:r>
          </w:hyperlink>
        </w:p>
        <w:p w14:paraId="359CA1D2" w14:textId="70996A1A" w:rsidR="004F3CCE" w:rsidRDefault="004F3CCE">
          <w:pPr>
            <w:pStyle w:val="Sisluet2"/>
            <w:tabs>
              <w:tab w:val="left" w:pos="1078"/>
              <w:tab w:val="right" w:leader="dot" w:pos="8495"/>
            </w:tabs>
            <w:rPr>
              <w:rFonts w:asciiTheme="minorHAnsi" w:eastAsiaTheme="minorEastAsia" w:hAnsiTheme="minorHAnsi" w:cstheme="minorBidi"/>
              <w:noProof/>
              <w:sz w:val="22"/>
              <w:lang w:val="fi-FI" w:eastAsia="fi-FI"/>
            </w:rPr>
          </w:pPr>
          <w:hyperlink w:anchor="_Toc123540203" w:history="1">
            <w:r w:rsidRPr="00A31FD4">
              <w:rPr>
                <w:rStyle w:val="Hyperlinkki"/>
                <w:rFonts w:cs="Times New Roman"/>
                <w:noProof/>
                <w:lang w:val="fi-FI"/>
              </w:rPr>
              <w:t>5.1</w:t>
            </w:r>
            <w:r>
              <w:rPr>
                <w:rFonts w:asciiTheme="minorHAnsi" w:eastAsiaTheme="minorEastAsia" w:hAnsiTheme="minorHAnsi" w:cstheme="minorBidi"/>
                <w:noProof/>
                <w:sz w:val="22"/>
                <w:lang w:val="fi-FI" w:eastAsia="fi-FI"/>
              </w:rPr>
              <w:tab/>
            </w:r>
            <w:r w:rsidRPr="00A31FD4">
              <w:rPr>
                <w:rStyle w:val="Hyperlinkki"/>
                <w:rFonts w:cs="Times New Roman"/>
                <w:noProof/>
                <w:lang w:val="fi-FI"/>
              </w:rPr>
              <w:t>Loppumittaukset ja jatkosuunnitelmat</w:t>
            </w:r>
            <w:r>
              <w:rPr>
                <w:noProof/>
                <w:webHidden/>
              </w:rPr>
              <w:tab/>
            </w:r>
            <w:r>
              <w:rPr>
                <w:noProof/>
                <w:webHidden/>
              </w:rPr>
              <w:fldChar w:fldCharType="begin"/>
            </w:r>
            <w:r>
              <w:rPr>
                <w:noProof/>
                <w:webHidden/>
              </w:rPr>
              <w:instrText xml:space="preserve"> PAGEREF _Toc123540203 \h </w:instrText>
            </w:r>
            <w:r>
              <w:rPr>
                <w:noProof/>
                <w:webHidden/>
              </w:rPr>
            </w:r>
            <w:r>
              <w:rPr>
                <w:noProof/>
                <w:webHidden/>
              </w:rPr>
              <w:fldChar w:fldCharType="separate"/>
            </w:r>
            <w:r>
              <w:rPr>
                <w:noProof/>
                <w:webHidden/>
              </w:rPr>
              <w:t>11</w:t>
            </w:r>
            <w:r>
              <w:rPr>
                <w:noProof/>
                <w:webHidden/>
              </w:rPr>
              <w:fldChar w:fldCharType="end"/>
            </w:r>
          </w:hyperlink>
        </w:p>
        <w:p w14:paraId="54F8D113" w14:textId="49E88DDA" w:rsidR="004F3CCE" w:rsidRDefault="004F3CCE">
          <w:pPr>
            <w:pStyle w:val="Sisluet3"/>
            <w:tabs>
              <w:tab w:val="left" w:pos="1871"/>
              <w:tab w:val="right" w:leader="dot" w:pos="8495"/>
            </w:tabs>
            <w:rPr>
              <w:rFonts w:asciiTheme="minorHAnsi" w:eastAsiaTheme="minorEastAsia" w:hAnsiTheme="minorHAnsi" w:cstheme="minorBidi"/>
              <w:noProof/>
              <w:sz w:val="22"/>
              <w:lang w:val="fi-FI" w:eastAsia="fi-FI"/>
            </w:rPr>
          </w:pPr>
          <w:hyperlink w:anchor="_Toc123540204" w:history="1">
            <w:r w:rsidRPr="00A31FD4">
              <w:rPr>
                <w:rStyle w:val="Hyperlinkki"/>
                <w:rFonts w:cs="Times New Roman"/>
                <w:noProof/>
                <w:lang w:val="fi-FI"/>
              </w:rPr>
              <w:t>5.1.1</w:t>
            </w:r>
            <w:r>
              <w:rPr>
                <w:rFonts w:asciiTheme="minorHAnsi" w:eastAsiaTheme="minorEastAsia" w:hAnsiTheme="minorHAnsi" w:cstheme="minorBidi"/>
                <w:noProof/>
                <w:sz w:val="22"/>
                <w:lang w:val="fi-FI" w:eastAsia="fi-FI"/>
              </w:rPr>
              <w:tab/>
            </w:r>
            <w:r w:rsidRPr="00A31FD4">
              <w:rPr>
                <w:rStyle w:val="Hyperlinkki"/>
                <w:rFonts w:cs="Times New Roman"/>
                <w:noProof/>
                <w:lang w:val="fi-FI"/>
              </w:rPr>
              <w:t>Kooste loppumittauksista ja jatkoista</w:t>
            </w:r>
            <w:r>
              <w:rPr>
                <w:noProof/>
                <w:webHidden/>
              </w:rPr>
              <w:tab/>
            </w:r>
            <w:r>
              <w:rPr>
                <w:noProof/>
                <w:webHidden/>
              </w:rPr>
              <w:fldChar w:fldCharType="begin"/>
            </w:r>
            <w:r>
              <w:rPr>
                <w:noProof/>
                <w:webHidden/>
              </w:rPr>
              <w:instrText xml:space="preserve"> PAGEREF _Toc123540204 \h </w:instrText>
            </w:r>
            <w:r>
              <w:rPr>
                <w:noProof/>
                <w:webHidden/>
              </w:rPr>
            </w:r>
            <w:r>
              <w:rPr>
                <w:noProof/>
                <w:webHidden/>
              </w:rPr>
              <w:fldChar w:fldCharType="separate"/>
            </w:r>
            <w:r>
              <w:rPr>
                <w:noProof/>
                <w:webHidden/>
              </w:rPr>
              <w:t>11</w:t>
            </w:r>
            <w:r>
              <w:rPr>
                <w:noProof/>
                <w:webHidden/>
              </w:rPr>
              <w:fldChar w:fldCharType="end"/>
            </w:r>
          </w:hyperlink>
        </w:p>
        <w:p w14:paraId="6879B34C" w14:textId="4A99CAB4" w:rsidR="004F3CCE" w:rsidRDefault="004F3CCE">
          <w:pPr>
            <w:pStyle w:val="Sisluet2"/>
            <w:tabs>
              <w:tab w:val="left" w:pos="1078"/>
              <w:tab w:val="right" w:leader="dot" w:pos="8495"/>
            </w:tabs>
            <w:rPr>
              <w:rFonts w:asciiTheme="minorHAnsi" w:eastAsiaTheme="minorEastAsia" w:hAnsiTheme="minorHAnsi" w:cstheme="minorBidi"/>
              <w:noProof/>
              <w:sz w:val="22"/>
              <w:lang w:val="fi-FI" w:eastAsia="fi-FI"/>
            </w:rPr>
          </w:pPr>
          <w:hyperlink w:anchor="_Toc123540205" w:history="1">
            <w:r w:rsidRPr="00A31FD4">
              <w:rPr>
                <w:rStyle w:val="Hyperlinkki"/>
                <w:rFonts w:cs="Times New Roman"/>
                <w:noProof/>
                <w:lang w:val="fi-FI"/>
              </w:rPr>
              <w:t>5.2</w:t>
            </w:r>
            <w:r>
              <w:rPr>
                <w:rFonts w:asciiTheme="minorHAnsi" w:eastAsiaTheme="minorEastAsia" w:hAnsiTheme="minorHAnsi" w:cstheme="minorBidi"/>
                <w:noProof/>
                <w:sz w:val="22"/>
                <w:lang w:val="fi-FI" w:eastAsia="fi-FI"/>
              </w:rPr>
              <w:tab/>
            </w:r>
            <w:r w:rsidRPr="00A31FD4">
              <w:rPr>
                <w:rStyle w:val="Hyperlinkki"/>
                <w:rFonts w:cs="Times New Roman"/>
                <w:noProof/>
                <w:lang w:val="fi-FI"/>
              </w:rPr>
              <w:t>Arviointi ja palautteen kerääminen</w:t>
            </w:r>
            <w:r>
              <w:rPr>
                <w:noProof/>
                <w:webHidden/>
              </w:rPr>
              <w:tab/>
            </w:r>
            <w:r>
              <w:rPr>
                <w:noProof/>
                <w:webHidden/>
              </w:rPr>
              <w:fldChar w:fldCharType="begin"/>
            </w:r>
            <w:r>
              <w:rPr>
                <w:noProof/>
                <w:webHidden/>
              </w:rPr>
              <w:instrText xml:space="preserve"> PAGEREF _Toc123540205 \h </w:instrText>
            </w:r>
            <w:r>
              <w:rPr>
                <w:noProof/>
                <w:webHidden/>
              </w:rPr>
            </w:r>
            <w:r>
              <w:rPr>
                <w:noProof/>
                <w:webHidden/>
              </w:rPr>
              <w:fldChar w:fldCharType="separate"/>
            </w:r>
            <w:r>
              <w:rPr>
                <w:noProof/>
                <w:webHidden/>
              </w:rPr>
              <w:t>14</w:t>
            </w:r>
            <w:r>
              <w:rPr>
                <w:noProof/>
                <w:webHidden/>
              </w:rPr>
              <w:fldChar w:fldCharType="end"/>
            </w:r>
          </w:hyperlink>
        </w:p>
        <w:p w14:paraId="1FE04BF2" w14:textId="12885BFB" w:rsidR="004F3CCE" w:rsidRDefault="004F3CCE">
          <w:pPr>
            <w:pStyle w:val="Sisluet3"/>
            <w:tabs>
              <w:tab w:val="left" w:pos="1871"/>
              <w:tab w:val="right" w:leader="dot" w:pos="8495"/>
            </w:tabs>
            <w:rPr>
              <w:rFonts w:asciiTheme="minorHAnsi" w:eastAsiaTheme="minorEastAsia" w:hAnsiTheme="minorHAnsi" w:cstheme="minorBidi"/>
              <w:noProof/>
              <w:sz w:val="22"/>
              <w:lang w:val="fi-FI" w:eastAsia="fi-FI"/>
            </w:rPr>
          </w:pPr>
          <w:hyperlink w:anchor="_Toc123540206" w:history="1">
            <w:r w:rsidRPr="00A31FD4">
              <w:rPr>
                <w:rStyle w:val="Hyperlinkki"/>
                <w:rFonts w:cs="Times New Roman"/>
                <w:noProof/>
                <w:lang w:val="fi-FI"/>
              </w:rPr>
              <w:t>5.2.1</w:t>
            </w:r>
            <w:r>
              <w:rPr>
                <w:rFonts w:asciiTheme="minorHAnsi" w:eastAsiaTheme="minorEastAsia" w:hAnsiTheme="minorHAnsi" w:cstheme="minorBidi"/>
                <w:noProof/>
                <w:sz w:val="22"/>
                <w:lang w:val="fi-FI" w:eastAsia="fi-FI"/>
              </w:rPr>
              <w:tab/>
            </w:r>
            <w:r w:rsidRPr="00A31FD4">
              <w:rPr>
                <w:rStyle w:val="Hyperlinkki"/>
                <w:rFonts w:cs="Times New Roman"/>
                <w:noProof/>
                <w:lang w:val="fi-FI"/>
              </w:rPr>
              <w:t>Asiakkailta saatu palaute</w:t>
            </w:r>
            <w:r>
              <w:rPr>
                <w:noProof/>
                <w:webHidden/>
              </w:rPr>
              <w:tab/>
            </w:r>
            <w:r>
              <w:rPr>
                <w:noProof/>
                <w:webHidden/>
              </w:rPr>
              <w:fldChar w:fldCharType="begin"/>
            </w:r>
            <w:r>
              <w:rPr>
                <w:noProof/>
                <w:webHidden/>
              </w:rPr>
              <w:instrText xml:space="preserve"> PAGEREF _Toc123540206 \h </w:instrText>
            </w:r>
            <w:r>
              <w:rPr>
                <w:noProof/>
                <w:webHidden/>
              </w:rPr>
            </w:r>
            <w:r>
              <w:rPr>
                <w:noProof/>
                <w:webHidden/>
              </w:rPr>
              <w:fldChar w:fldCharType="separate"/>
            </w:r>
            <w:r>
              <w:rPr>
                <w:noProof/>
                <w:webHidden/>
              </w:rPr>
              <w:t>15</w:t>
            </w:r>
            <w:r>
              <w:rPr>
                <w:noProof/>
                <w:webHidden/>
              </w:rPr>
              <w:fldChar w:fldCharType="end"/>
            </w:r>
          </w:hyperlink>
        </w:p>
        <w:p w14:paraId="7ACE3483" w14:textId="640AA7F9" w:rsidR="004F3CCE" w:rsidRDefault="004F3CCE">
          <w:pPr>
            <w:pStyle w:val="Sisluet3"/>
            <w:tabs>
              <w:tab w:val="left" w:pos="1871"/>
              <w:tab w:val="right" w:leader="dot" w:pos="8495"/>
            </w:tabs>
            <w:rPr>
              <w:rFonts w:asciiTheme="minorHAnsi" w:eastAsiaTheme="minorEastAsia" w:hAnsiTheme="minorHAnsi" w:cstheme="minorBidi"/>
              <w:noProof/>
              <w:sz w:val="22"/>
              <w:lang w:val="fi-FI" w:eastAsia="fi-FI"/>
            </w:rPr>
          </w:pPr>
          <w:hyperlink w:anchor="_Toc123540207" w:history="1">
            <w:r w:rsidRPr="00A31FD4">
              <w:rPr>
                <w:rStyle w:val="Hyperlinkki"/>
                <w:rFonts w:cs="Times New Roman"/>
                <w:noProof/>
                <w:lang w:val="fi-FI"/>
              </w:rPr>
              <w:t>5.2.2</w:t>
            </w:r>
            <w:r>
              <w:rPr>
                <w:rFonts w:asciiTheme="minorHAnsi" w:eastAsiaTheme="minorEastAsia" w:hAnsiTheme="minorHAnsi" w:cstheme="minorBidi"/>
                <w:noProof/>
                <w:sz w:val="22"/>
                <w:lang w:val="fi-FI" w:eastAsia="fi-FI"/>
              </w:rPr>
              <w:tab/>
            </w:r>
            <w:r w:rsidRPr="00A31FD4">
              <w:rPr>
                <w:rStyle w:val="Hyperlinkki"/>
                <w:rFonts w:cs="Times New Roman"/>
                <w:noProof/>
                <w:lang w:val="fi-FI"/>
              </w:rPr>
              <w:t>Ryhmänvetäjältä ja kokemustoimijoilta saatu palaute</w:t>
            </w:r>
            <w:r>
              <w:rPr>
                <w:noProof/>
                <w:webHidden/>
              </w:rPr>
              <w:tab/>
            </w:r>
            <w:r>
              <w:rPr>
                <w:noProof/>
                <w:webHidden/>
              </w:rPr>
              <w:fldChar w:fldCharType="begin"/>
            </w:r>
            <w:r>
              <w:rPr>
                <w:noProof/>
                <w:webHidden/>
              </w:rPr>
              <w:instrText xml:space="preserve"> PAGEREF _Toc123540207 \h </w:instrText>
            </w:r>
            <w:r>
              <w:rPr>
                <w:noProof/>
                <w:webHidden/>
              </w:rPr>
            </w:r>
            <w:r>
              <w:rPr>
                <w:noProof/>
                <w:webHidden/>
              </w:rPr>
              <w:fldChar w:fldCharType="separate"/>
            </w:r>
            <w:r>
              <w:rPr>
                <w:noProof/>
                <w:webHidden/>
              </w:rPr>
              <w:t>16</w:t>
            </w:r>
            <w:r>
              <w:rPr>
                <w:noProof/>
                <w:webHidden/>
              </w:rPr>
              <w:fldChar w:fldCharType="end"/>
            </w:r>
          </w:hyperlink>
        </w:p>
        <w:p w14:paraId="53C18F3B" w14:textId="5A743D1E" w:rsidR="004F3CCE" w:rsidRDefault="004F3CCE">
          <w:pPr>
            <w:pStyle w:val="Sisluet3"/>
            <w:tabs>
              <w:tab w:val="left" w:pos="1871"/>
              <w:tab w:val="right" w:leader="dot" w:pos="8495"/>
            </w:tabs>
            <w:rPr>
              <w:rFonts w:asciiTheme="minorHAnsi" w:eastAsiaTheme="minorEastAsia" w:hAnsiTheme="minorHAnsi" w:cstheme="minorBidi"/>
              <w:noProof/>
              <w:sz w:val="22"/>
              <w:lang w:val="fi-FI" w:eastAsia="fi-FI"/>
            </w:rPr>
          </w:pPr>
          <w:hyperlink w:anchor="_Toc123540208" w:history="1">
            <w:r w:rsidRPr="00A31FD4">
              <w:rPr>
                <w:rStyle w:val="Hyperlinkki"/>
                <w:rFonts w:cs="Times New Roman"/>
                <w:noProof/>
                <w:lang w:val="fi-FI"/>
              </w:rPr>
              <w:t>5.2.3</w:t>
            </w:r>
            <w:r>
              <w:rPr>
                <w:rFonts w:asciiTheme="minorHAnsi" w:eastAsiaTheme="minorEastAsia" w:hAnsiTheme="minorHAnsi" w:cstheme="minorBidi"/>
                <w:noProof/>
                <w:sz w:val="22"/>
                <w:lang w:val="fi-FI" w:eastAsia="fi-FI"/>
              </w:rPr>
              <w:tab/>
            </w:r>
            <w:r w:rsidRPr="00A31FD4">
              <w:rPr>
                <w:rStyle w:val="Hyperlinkki"/>
                <w:rFonts w:cs="Times New Roman"/>
                <w:noProof/>
                <w:lang w:val="fi-FI"/>
              </w:rPr>
              <w:t>Mielenterveyspalveluista saatu palaute</w:t>
            </w:r>
            <w:r>
              <w:rPr>
                <w:noProof/>
                <w:webHidden/>
              </w:rPr>
              <w:tab/>
            </w:r>
            <w:r>
              <w:rPr>
                <w:noProof/>
                <w:webHidden/>
              </w:rPr>
              <w:fldChar w:fldCharType="begin"/>
            </w:r>
            <w:r>
              <w:rPr>
                <w:noProof/>
                <w:webHidden/>
              </w:rPr>
              <w:instrText xml:space="preserve"> PAGEREF _Toc123540208 \h </w:instrText>
            </w:r>
            <w:r>
              <w:rPr>
                <w:noProof/>
                <w:webHidden/>
              </w:rPr>
            </w:r>
            <w:r>
              <w:rPr>
                <w:noProof/>
                <w:webHidden/>
              </w:rPr>
              <w:fldChar w:fldCharType="separate"/>
            </w:r>
            <w:r>
              <w:rPr>
                <w:noProof/>
                <w:webHidden/>
              </w:rPr>
              <w:t>17</w:t>
            </w:r>
            <w:r>
              <w:rPr>
                <w:noProof/>
                <w:webHidden/>
              </w:rPr>
              <w:fldChar w:fldCharType="end"/>
            </w:r>
          </w:hyperlink>
        </w:p>
        <w:p w14:paraId="43A0BE33" w14:textId="7B6B205A" w:rsidR="004F3CCE" w:rsidRDefault="004F3CCE">
          <w:pPr>
            <w:pStyle w:val="Sisluet3"/>
            <w:tabs>
              <w:tab w:val="left" w:pos="1871"/>
              <w:tab w:val="right" w:leader="dot" w:pos="8495"/>
            </w:tabs>
            <w:rPr>
              <w:rFonts w:asciiTheme="minorHAnsi" w:eastAsiaTheme="minorEastAsia" w:hAnsiTheme="minorHAnsi" w:cstheme="minorBidi"/>
              <w:noProof/>
              <w:sz w:val="22"/>
              <w:lang w:val="fi-FI" w:eastAsia="fi-FI"/>
            </w:rPr>
          </w:pPr>
          <w:hyperlink w:anchor="_Toc123540209" w:history="1">
            <w:r w:rsidRPr="00A31FD4">
              <w:rPr>
                <w:rStyle w:val="Hyperlinkki"/>
                <w:rFonts w:cs="Times New Roman"/>
                <w:noProof/>
                <w:lang w:val="fi-FI"/>
              </w:rPr>
              <w:t>5.2.4</w:t>
            </w:r>
            <w:r>
              <w:rPr>
                <w:rFonts w:asciiTheme="minorHAnsi" w:eastAsiaTheme="minorEastAsia" w:hAnsiTheme="minorHAnsi" w:cstheme="minorBidi"/>
                <w:noProof/>
                <w:sz w:val="22"/>
                <w:lang w:val="fi-FI" w:eastAsia="fi-FI"/>
              </w:rPr>
              <w:tab/>
            </w:r>
            <w:r w:rsidRPr="00A31FD4">
              <w:rPr>
                <w:rStyle w:val="Hyperlinkki"/>
                <w:rFonts w:cs="Times New Roman"/>
                <w:noProof/>
                <w:lang w:val="fi-FI"/>
              </w:rPr>
              <w:t>Mielenvireydestä saatu palaute</w:t>
            </w:r>
            <w:r>
              <w:rPr>
                <w:noProof/>
                <w:webHidden/>
              </w:rPr>
              <w:tab/>
            </w:r>
            <w:r>
              <w:rPr>
                <w:noProof/>
                <w:webHidden/>
              </w:rPr>
              <w:fldChar w:fldCharType="begin"/>
            </w:r>
            <w:r>
              <w:rPr>
                <w:noProof/>
                <w:webHidden/>
              </w:rPr>
              <w:instrText xml:space="preserve"> PAGEREF _Toc123540209 \h </w:instrText>
            </w:r>
            <w:r>
              <w:rPr>
                <w:noProof/>
                <w:webHidden/>
              </w:rPr>
            </w:r>
            <w:r>
              <w:rPr>
                <w:noProof/>
                <w:webHidden/>
              </w:rPr>
              <w:fldChar w:fldCharType="separate"/>
            </w:r>
            <w:r>
              <w:rPr>
                <w:noProof/>
                <w:webHidden/>
              </w:rPr>
              <w:t>17</w:t>
            </w:r>
            <w:r>
              <w:rPr>
                <w:noProof/>
                <w:webHidden/>
              </w:rPr>
              <w:fldChar w:fldCharType="end"/>
            </w:r>
          </w:hyperlink>
        </w:p>
        <w:p w14:paraId="08AD765C" w14:textId="5132ACFA" w:rsidR="004F3CCE" w:rsidRDefault="004F3CCE">
          <w:pPr>
            <w:pStyle w:val="Sisluet1"/>
            <w:rPr>
              <w:rFonts w:asciiTheme="minorHAnsi" w:eastAsiaTheme="minorEastAsia" w:hAnsiTheme="minorHAnsi" w:cstheme="minorBidi"/>
              <w:caps w:val="0"/>
              <w:noProof/>
              <w:sz w:val="22"/>
              <w:lang w:val="fi-FI" w:eastAsia="fi-FI"/>
            </w:rPr>
          </w:pPr>
          <w:hyperlink w:anchor="_Toc123540210" w:history="1">
            <w:r w:rsidRPr="00A31FD4">
              <w:rPr>
                <w:rStyle w:val="Hyperlinkki"/>
                <w:rFonts w:cs="Times New Roman"/>
                <w:noProof/>
                <w:lang w:val="fi-FI"/>
              </w:rPr>
              <w:t>6</w:t>
            </w:r>
            <w:r>
              <w:rPr>
                <w:rFonts w:asciiTheme="minorHAnsi" w:eastAsiaTheme="minorEastAsia" w:hAnsiTheme="minorHAnsi" w:cstheme="minorBidi"/>
                <w:caps w:val="0"/>
                <w:noProof/>
                <w:sz w:val="22"/>
                <w:lang w:val="fi-FI" w:eastAsia="fi-FI"/>
              </w:rPr>
              <w:tab/>
            </w:r>
            <w:r w:rsidRPr="00A31FD4">
              <w:rPr>
                <w:rStyle w:val="Hyperlinkki"/>
                <w:rFonts w:cs="Times New Roman"/>
                <w:noProof/>
                <w:lang w:val="fi-FI"/>
              </w:rPr>
              <w:t>ryhmämallin jatkokehittely ja käytettävyys</w:t>
            </w:r>
            <w:r>
              <w:rPr>
                <w:noProof/>
                <w:webHidden/>
              </w:rPr>
              <w:tab/>
            </w:r>
            <w:r>
              <w:rPr>
                <w:noProof/>
                <w:webHidden/>
              </w:rPr>
              <w:fldChar w:fldCharType="begin"/>
            </w:r>
            <w:r>
              <w:rPr>
                <w:noProof/>
                <w:webHidden/>
              </w:rPr>
              <w:instrText xml:space="preserve"> PAGEREF _Toc123540210 \h </w:instrText>
            </w:r>
            <w:r>
              <w:rPr>
                <w:noProof/>
                <w:webHidden/>
              </w:rPr>
            </w:r>
            <w:r>
              <w:rPr>
                <w:noProof/>
                <w:webHidden/>
              </w:rPr>
              <w:fldChar w:fldCharType="separate"/>
            </w:r>
            <w:r>
              <w:rPr>
                <w:noProof/>
                <w:webHidden/>
              </w:rPr>
              <w:t>20</w:t>
            </w:r>
            <w:r>
              <w:rPr>
                <w:noProof/>
                <w:webHidden/>
              </w:rPr>
              <w:fldChar w:fldCharType="end"/>
            </w:r>
          </w:hyperlink>
        </w:p>
        <w:p w14:paraId="2535B101" w14:textId="03BE8610" w:rsidR="00AE74CE" w:rsidRDefault="00AE74CE" w:rsidP="00AE74CE">
          <w:pPr>
            <w:rPr>
              <w:b/>
              <w:bCs/>
            </w:rPr>
          </w:pPr>
          <w:r>
            <w:rPr>
              <w:b/>
              <w:bCs/>
            </w:rPr>
            <w:fldChar w:fldCharType="end"/>
          </w:r>
        </w:p>
      </w:sdtContent>
    </w:sdt>
    <w:p w14:paraId="7EF815E8" w14:textId="19429586" w:rsidR="002376A2" w:rsidRDefault="002376A2" w:rsidP="00AE74CE">
      <w:pPr>
        <w:rPr>
          <w:lang w:val="fi-FI"/>
        </w:rPr>
      </w:pPr>
      <w:bookmarkStart w:id="0" w:name="_GoBack"/>
      <w:bookmarkEnd w:id="0"/>
    </w:p>
    <w:p w14:paraId="5D9C2E1C" w14:textId="7981ADDE" w:rsidR="00AE74CE" w:rsidRPr="0063415F" w:rsidRDefault="002376A2" w:rsidP="00AE74CE">
      <w:pPr>
        <w:rPr>
          <w:rFonts w:asciiTheme="majorHAnsi" w:hAnsiTheme="majorHAnsi"/>
          <w:lang w:val="fi-FI"/>
        </w:rPr>
      </w:pPr>
      <w:r w:rsidRPr="0063415F">
        <w:rPr>
          <w:rFonts w:asciiTheme="majorHAnsi" w:hAnsiTheme="majorHAnsi"/>
          <w:lang w:val="fi-FI"/>
        </w:rPr>
        <w:t>Liite 1. Info potilaille</w:t>
      </w:r>
    </w:p>
    <w:p w14:paraId="096A27A5" w14:textId="1D5FA676" w:rsidR="002376A2" w:rsidRPr="0063415F" w:rsidRDefault="002376A2" w:rsidP="00AE74CE">
      <w:pPr>
        <w:rPr>
          <w:rFonts w:asciiTheme="majorHAnsi" w:hAnsiTheme="majorHAnsi"/>
          <w:lang w:val="fi-FI"/>
        </w:rPr>
      </w:pPr>
      <w:r w:rsidRPr="0063415F">
        <w:rPr>
          <w:rFonts w:asciiTheme="majorHAnsi" w:hAnsiTheme="majorHAnsi"/>
          <w:lang w:val="fi-FI"/>
        </w:rPr>
        <w:t>Liite 2. Info henkilöstölle</w:t>
      </w:r>
    </w:p>
    <w:p w14:paraId="33B9F820" w14:textId="728E09D2" w:rsidR="00EF0A4C" w:rsidRPr="007923F1" w:rsidRDefault="009A6D88" w:rsidP="00D008F0">
      <w:pPr>
        <w:pStyle w:val="Otsikko1"/>
        <w:rPr>
          <w:lang w:val="fi-FI"/>
        </w:rPr>
      </w:pPr>
      <w:bookmarkStart w:id="1" w:name="_Toc123540195"/>
      <w:r w:rsidRPr="007923F1">
        <w:rPr>
          <w:lang w:val="fi-FI"/>
        </w:rPr>
        <w:lastRenderedPageBreak/>
        <w:t xml:space="preserve">ryhmän </w:t>
      </w:r>
      <w:r w:rsidR="007923F1" w:rsidRPr="007923F1">
        <w:rPr>
          <w:lang w:val="fi-FI"/>
        </w:rPr>
        <w:t xml:space="preserve">toteutus, </w:t>
      </w:r>
      <w:r w:rsidRPr="007923F1">
        <w:rPr>
          <w:lang w:val="fi-FI"/>
        </w:rPr>
        <w:t>tarkoitus ja tavoitteet</w:t>
      </w:r>
      <w:bookmarkEnd w:id="1"/>
    </w:p>
    <w:p w14:paraId="7B945596" w14:textId="77777777" w:rsidR="005A3213" w:rsidRPr="00220CE7" w:rsidRDefault="00D80FB4" w:rsidP="005A3213">
      <w:pPr>
        <w:pStyle w:val="NormaaliWWW"/>
        <w:shd w:val="clear" w:color="auto" w:fill="FFFFFF"/>
        <w:spacing w:before="360" w:beforeAutospacing="0" w:after="360" w:afterAutospacing="0" w:line="360" w:lineRule="auto"/>
        <w:jc w:val="both"/>
        <w:rPr>
          <w:rFonts w:asciiTheme="minorHAnsi" w:hAnsiTheme="minorHAnsi"/>
          <w:color w:val="000000"/>
          <w:spacing w:val="4"/>
          <w:lang w:val="fi-FI" w:eastAsia="fi-FI"/>
        </w:rPr>
      </w:pPr>
      <w:r w:rsidRPr="00220CE7">
        <w:rPr>
          <w:rFonts w:asciiTheme="minorHAnsi" w:hAnsiTheme="minorHAnsi"/>
          <w:lang w:val="fi-FI"/>
        </w:rPr>
        <w:t xml:space="preserve">Hyvää arkea pilotti toteutettiin yhteiskehittämisen menetelmää käyttäen. </w:t>
      </w:r>
      <w:r w:rsidR="007923F1" w:rsidRPr="00220CE7">
        <w:rPr>
          <w:rFonts w:asciiTheme="minorHAnsi" w:hAnsiTheme="minorHAnsi"/>
          <w:lang w:val="fi-FI"/>
        </w:rPr>
        <w:t xml:space="preserve">Toteutuksessa ammattilaiset, kokemustoimijat, järjestö, hanketyö ja asiakkaat olivat tasavertaisia ja osallistuivat ryhmätoiminnan suunnitteluun ja toteuttamiseen. </w:t>
      </w:r>
      <w:r w:rsidR="007923F1" w:rsidRPr="00220CE7">
        <w:rPr>
          <w:rFonts w:asciiTheme="minorHAnsi" w:hAnsiTheme="minorHAnsi"/>
          <w:color w:val="000000"/>
          <w:spacing w:val="4"/>
          <w:lang w:val="fi-FI" w:eastAsia="fi-FI"/>
        </w:rPr>
        <w:t>Kaikki tahot otettiin</w:t>
      </w:r>
      <w:r w:rsidRPr="00220CE7">
        <w:rPr>
          <w:rFonts w:asciiTheme="minorHAnsi" w:hAnsiTheme="minorHAnsi"/>
          <w:color w:val="000000"/>
          <w:spacing w:val="4"/>
          <w:lang w:val="fi-FI" w:eastAsia="fi-FI"/>
        </w:rPr>
        <w:t xml:space="preserve"> laa</w:t>
      </w:r>
      <w:r w:rsidR="001229DE" w:rsidRPr="00220CE7">
        <w:rPr>
          <w:rFonts w:asciiTheme="minorHAnsi" w:hAnsiTheme="minorHAnsi"/>
          <w:color w:val="000000"/>
          <w:spacing w:val="4"/>
          <w:lang w:val="fi-FI" w:eastAsia="fi-FI"/>
        </w:rPr>
        <w:t>jasti mukaan heti alusta alkaen.</w:t>
      </w:r>
      <w:r w:rsidRPr="00220CE7">
        <w:rPr>
          <w:rFonts w:asciiTheme="minorHAnsi" w:hAnsiTheme="minorHAnsi"/>
          <w:color w:val="000000"/>
          <w:spacing w:val="4"/>
          <w:lang w:val="fi-FI" w:eastAsia="fi-FI"/>
        </w:rPr>
        <w:t xml:space="preserve"> </w:t>
      </w:r>
      <w:r w:rsidR="001229DE" w:rsidRPr="00220CE7">
        <w:rPr>
          <w:rFonts w:asciiTheme="minorHAnsi" w:hAnsiTheme="minorHAnsi"/>
          <w:color w:val="000000"/>
          <w:spacing w:val="4"/>
          <w:lang w:val="fi-FI" w:eastAsia="fi-FI"/>
        </w:rPr>
        <w:t>Kaikkia pilottiin osallistujia kuunneltiin, osallistumisen hyödyt tehtiin</w:t>
      </w:r>
      <w:r w:rsidRPr="00220CE7">
        <w:rPr>
          <w:rFonts w:asciiTheme="minorHAnsi" w:hAnsiTheme="minorHAnsi"/>
          <w:color w:val="000000"/>
          <w:spacing w:val="4"/>
          <w:lang w:val="fi-FI" w:eastAsia="fi-FI"/>
        </w:rPr>
        <w:t xml:space="preserve"> näkyviksi ja os</w:t>
      </w:r>
      <w:r w:rsidR="001229DE" w:rsidRPr="00220CE7">
        <w:rPr>
          <w:rFonts w:asciiTheme="minorHAnsi" w:hAnsiTheme="minorHAnsi"/>
          <w:color w:val="000000"/>
          <w:spacing w:val="4"/>
          <w:lang w:val="fi-FI" w:eastAsia="fi-FI"/>
        </w:rPr>
        <w:t>allistujien arvokas panos osoitettiin ja kerrottiin</w:t>
      </w:r>
      <w:r w:rsidR="007923F1" w:rsidRPr="00220CE7">
        <w:rPr>
          <w:rFonts w:asciiTheme="minorHAnsi" w:hAnsiTheme="minorHAnsi"/>
          <w:color w:val="000000"/>
          <w:spacing w:val="4"/>
          <w:lang w:val="fi-FI" w:eastAsia="fi-FI"/>
        </w:rPr>
        <w:t>. Työskentelyssä tunnistettiin ja hyödynnettiin</w:t>
      </w:r>
      <w:r w:rsidRPr="00220CE7">
        <w:rPr>
          <w:rFonts w:asciiTheme="minorHAnsi" w:hAnsiTheme="minorHAnsi"/>
          <w:color w:val="000000"/>
          <w:spacing w:val="4"/>
          <w:lang w:val="fi-FI" w:eastAsia="fi-FI"/>
        </w:rPr>
        <w:t xml:space="preserve"> os</w:t>
      </w:r>
      <w:r w:rsidR="007923F1" w:rsidRPr="00220CE7">
        <w:rPr>
          <w:rFonts w:asciiTheme="minorHAnsi" w:hAnsiTheme="minorHAnsi"/>
          <w:color w:val="000000"/>
          <w:spacing w:val="4"/>
          <w:lang w:val="fi-FI" w:eastAsia="fi-FI"/>
        </w:rPr>
        <w:t>allistujien erilaiset taidot ja vahvuudet. Tavoitteena oli</w:t>
      </w:r>
      <w:r w:rsidRPr="00220CE7">
        <w:rPr>
          <w:rFonts w:asciiTheme="minorHAnsi" w:hAnsiTheme="minorHAnsi"/>
          <w:color w:val="000000"/>
          <w:spacing w:val="4"/>
          <w:lang w:val="fi-FI" w:eastAsia="fi-FI"/>
        </w:rPr>
        <w:t xml:space="preserve"> tuoda osapuolten erilaiset</w:t>
      </w:r>
      <w:r w:rsidR="007923F1" w:rsidRPr="00220CE7">
        <w:rPr>
          <w:rFonts w:asciiTheme="minorHAnsi" w:hAnsiTheme="minorHAnsi"/>
          <w:color w:val="000000"/>
          <w:spacing w:val="4"/>
          <w:lang w:val="fi-FI" w:eastAsia="fi-FI"/>
        </w:rPr>
        <w:t xml:space="preserve"> osaamiset ja näkökulmat esiin ja käyttöön</w:t>
      </w:r>
      <w:r w:rsidRPr="00220CE7">
        <w:rPr>
          <w:rFonts w:asciiTheme="minorHAnsi" w:hAnsiTheme="minorHAnsi"/>
          <w:color w:val="000000"/>
          <w:spacing w:val="4"/>
          <w:lang w:val="fi-FI" w:eastAsia="fi-FI"/>
        </w:rPr>
        <w:t xml:space="preserve">. </w:t>
      </w:r>
      <w:r w:rsidR="007923F1" w:rsidRPr="00220CE7">
        <w:rPr>
          <w:rFonts w:asciiTheme="minorHAnsi" w:hAnsiTheme="minorHAnsi"/>
          <w:color w:val="000000"/>
          <w:spacing w:val="4"/>
          <w:lang w:val="fi-FI" w:eastAsia="fi-FI"/>
        </w:rPr>
        <w:t>Ideointivaiheen jälkeen edettiin</w:t>
      </w:r>
      <w:r w:rsidRPr="00220CE7">
        <w:rPr>
          <w:rFonts w:asciiTheme="minorHAnsi" w:hAnsiTheme="minorHAnsi"/>
          <w:color w:val="000000"/>
          <w:spacing w:val="4"/>
          <w:lang w:val="fi-FI" w:eastAsia="fi-FI"/>
        </w:rPr>
        <w:t xml:space="preserve"> nopeasti konkreettiseen tekemiseen </w:t>
      </w:r>
      <w:r w:rsidR="007923F1" w:rsidRPr="00220CE7">
        <w:rPr>
          <w:rFonts w:asciiTheme="minorHAnsi" w:hAnsiTheme="minorHAnsi"/>
          <w:color w:val="000000"/>
          <w:spacing w:val="4"/>
          <w:lang w:val="fi-FI" w:eastAsia="fi-FI"/>
        </w:rPr>
        <w:t>ja pilotointiin. Alusta saakka huomioitiin se, että kyse on uudenlaisesta toiminnasta ja pilotissa o</w:t>
      </w:r>
      <w:r w:rsidR="001229DE" w:rsidRPr="00220CE7">
        <w:rPr>
          <w:rFonts w:asciiTheme="minorHAnsi" w:hAnsiTheme="minorHAnsi"/>
          <w:color w:val="000000"/>
          <w:spacing w:val="4"/>
          <w:lang w:val="fi-FI" w:eastAsia="fi-FI"/>
        </w:rPr>
        <w:t xml:space="preserve">n lupa kokeilla, </w:t>
      </w:r>
      <w:r w:rsidR="007923F1" w:rsidRPr="00220CE7">
        <w:rPr>
          <w:rFonts w:asciiTheme="minorHAnsi" w:hAnsiTheme="minorHAnsi"/>
          <w:color w:val="000000"/>
          <w:spacing w:val="4"/>
          <w:lang w:val="fi-FI" w:eastAsia="fi-FI"/>
        </w:rPr>
        <w:t xml:space="preserve">epäonnistuakin ja samalla oppia. </w:t>
      </w:r>
      <w:r w:rsidRPr="00220CE7">
        <w:rPr>
          <w:rFonts w:asciiTheme="minorHAnsi" w:hAnsiTheme="minorHAnsi"/>
          <w:color w:val="000000"/>
          <w:spacing w:val="4"/>
          <w:lang w:val="fi-FI" w:eastAsia="fi-FI"/>
        </w:rPr>
        <w:t xml:space="preserve">Viestintä ja läpinäkyvyys, selkeä vastuunjako mutta </w:t>
      </w:r>
      <w:r w:rsidR="007923F1" w:rsidRPr="00220CE7">
        <w:rPr>
          <w:rFonts w:asciiTheme="minorHAnsi" w:hAnsiTheme="minorHAnsi"/>
          <w:color w:val="000000"/>
          <w:spacing w:val="4"/>
          <w:lang w:val="fi-FI" w:eastAsia="fi-FI"/>
        </w:rPr>
        <w:t xml:space="preserve">myös </w:t>
      </w:r>
      <w:r w:rsidRPr="00220CE7">
        <w:rPr>
          <w:rFonts w:asciiTheme="minorHAnsi" w:hAnsiTheme="minorHAnsi"/>
          <w:color w:val="000000"/>
          <w:spacing w:val="4"/>
          <w:lang w:val="fi-FI" w:eastAsia="fi-FI"/>
        </w:rPr>
        <w:t>vapau</w:t>
      </w:r>
      <w:r w:rsidR="007923F1" w:rsidRPr="00220CE7">
        <w:rPr>
          <w:rFonts w:asciiTheme="minorHAnsi" w:hAnsiTheme="minorHAnsi"/>
          <w:color w:val="000000"/>
          <w:spacing w:val="4"/>
          <w:lang w:val="fi-FI" w:eastAsia="fi-FI"/>
        </w:rPr>
        <w:t>tus edesauttoivat pilotin etenemistä</w:t>
      </w:r>
      <w:r w:rsidRPr="00220CE7">
        <w:rPr>
          <w:rFonts w:asciiTheme="minorHAnsi" w:hAnsiTheme="minorHAnsi"/>
          <w:color w:val="000000"/>
          <w:spacing w:val="4"/>
          <w:lang w:val="fi-FI" w:eastAsia="fi-FI"/>
        </w:rPr>
        <w:t xml:space="preserve">. </w:t>
      </w:r>
      <w:r w:rsidR="007923F1" w:rsidRPr="00220CE7">
        <w:rPr>
          <w:rFonts w:asciiTheme="minorHAnsi" w:hAnsiTheme="minorHAnsi"/>
          <w:color w:val="000000"/>
          <w:spacing w:val="4"/>
          <w:lang w:val="fi-FI" w:eastAsia="fi-FI"/>
        </w:rPr>
        <w:t xml:space="preserve">Yhteiskehittämisen </w:t>
      </w:r>
      <w:r w:rsidR="00235508" w:rsidRPr="00220CE7">
        <w:rPr>
          <w:rFonts w:asciiTheme="minorHAnsi" w:hAnsiTheme="minorHAnsi"/>
          <w:color w:val="000000"/>
          <w:spacing w:val="4"/>
          <w:lang w:val="fi-FI" w:eastAsia="fi-FI"/>
        </w:rPr>
        <w:t xml:space="preserve">ja pilotin </w:t>
      </w:r>
      <w:r w:rsidR="007923F1" w:rsidRPr="00220CE7">
        <w:rPr>
          <w:rFonts w:asciiTheme="minorHAnsi" w:hAnsiTheme="minorHAnsi"/>
          <w:color w:val="000000"/>
          <w:spacing w:val="4"/>
          <w:lang w:val="fi-FI" w:eastAsia="fi-FI"/>
        </w:rPr>
        <w:t>taustalla oli kuitenkin tietynlaiset</w:t>
      </w:r>
      <w:r w:rsidR="001229DE" w:rsidRPr="00220CE7">
        <w:rPr>
          <w:rFonts w:asciiTheme="minorHAnsi" w:hAnsiTheme="minorHAnsi"/>
          <w:color w:val="000000"/>
          <w:spacing w:val="4"/>
          <w:lang w:val="fi-FI" w:eastAsia="fi-FI"/>
        </w:rPr>
        <w:t xml:space="preserve"> raamit, joka ohjasi toimintaa. Ryhmänohjaajille mahdollistettiin tila ja paikka, jossa he pystyivät purkamaan tunteitaan ja ajatuksia. Kokemustoimijoilla oli työnohjausta koko pilotin ajan ja tämän lisäksi tunteita ja ajatuksia pystyttiin purkamaan yhteisissä tapaamisissa, joita</w:t>
      </w:r>
      <w:r w:rsidR="005A3213" w:rsidRPr="00220CE7">
        <w:rPr>
          <w:rFonts w:asciiTheme="minorHAnsi" w:hAnsiTheme="minorHAnsi"/>
          <w:color w:val="000000"/>
          <w:spacing w:val="4"/>
          <w:lang w:val="fi-FI" w:eastAsia="fi-FI"/>
        </w:rPr>
        <w:t xml:space="preserve"> järjestettiin säännöllisesti.</w:t>
      </w:r>
    </w:p>
    <w:p w14:paraId="15F380B8" w14:textId="32639DCF" w:rsidR="007C0BFA" w:rsidRPr="00220CE7" w:rsidRDefault="001229DE" w:rsidP="005A3213">
      <w:pPr>
        <w:pStyle w:val="NormaaliWWW"/>
        <w:shd w:val="clear" w:color="auto" w:fill="FFFFFF"/>
        <w:spacing w:before="360" w:beforeAutospacing="0" w:after="360" w:afterAutospacing="0" w:line="360" w:lineRule="auto"/>
        <w:jc w:val="both"/>
        <w:rPr>
          <w:rFonts w:asciiTheme="minorHAnsi" w:hAnsiTheme="minorHAnsi"/>
          <w:color w:val="000000"/>
          <w:spacing w:val="4"/>
          <w:lang w:val="fi-FI" w:eastAsia="fi-FI"/>
        </w:rPr>
      </w:pPr>
      <w:r w:rsidRPr="00220CE7">
        <w:rPr>
          <w:rFonts w:asciiTheme="minorHAnsi" w:hAnsiTheme="minorHAnsi"/>
          <w:lang w:val="fi-FI"/>
        </w:rPr>
        <w:t xml:space="preserve">Pilotin idea lähti </w:t>
      </w:r>
      <w:r w:rsidR="002C75F8" w:rsidRPr="00220CE7">
        <w:rPr>
          <w:rFonts w:asciiTheme="minorHAnsi" w:hAnsiTheme="minorHAnsi"/>
          <w:lang w:val="fi-FI"/>
        </w:rPr>
        <w:t xml:space="preserve">liikkeelle </w:t>
      </w:r>
      <w:r w:rsidRPr="00220CE7">
        <w:rPr>
          <w:rFonts w:asciiTheme="minorHAnsi" w:hAnsiTheme="minorHAnsi"/>
          <w:lang w:val="fi-FI"/>
        </w:rPr>
        <w:t xml:space="preserve">siitä, että </w:t>
      </w:r>
      <w:r w:rsidR="0043703E" w:rsidRPr="00220CE7">
        <w:rPr>
          <w:rFonts w:asciiTheme="minorHAnsi" w:hAnsiTheme="minorHAnsi"/>
          <w:lang w:val="fi-FI"/>
        </w:rPr>
        <w:t>Limingan k</w:t>
      </w:r>
      <w:r w:rsidR="00882FD6" w:rsidRPr="00220CE7">
        <w:rPr>
          <w:rFonts w:asciiTheme="minorHAnsi" w:hAnsiTheme="minorHAnsi"/>
          <w:lang w:val="fi-FI"/>
        </w:rPr>
        <w:t>unnan mielenterveyspalveluissa ol</w:t>
      </w:r>
      <w:r w:rsidR="00D2157C" w:rsidRPr="00220CE7">
        <w:rPr>
          <w:rFonts w:asciiTheme="minorHAnsi" w:hAnsiTheme="minorHAnsi"/>
          <w:lang w:val="fi-FI"/>
        </w:rPr>
        <w:t>i toteutumassa toiminnan muutos</w:t>
      </w:r>
      <w:r w:rsidR="00882FD6" w:rsidRPr="00220CE7">
        <w:rPr>
          <w:rFonts w:asciiTheme="minorHAnsi" w:hAnsiTheme="minorHAnsi"/>
          <w:lang w:val="fi-FI"/>
        </w:rPr>
        <w:t>, jossa pitkäaikaisten mielenterveyspotilaiden hoitosuhteita oltiin l</w:t>
      </w:r>
      <w:r w:rsidR="0043703E" w:rsidRPr="00220CE7">
        <w:rPr>
          <w:rFonts w:asciiTheme="minorHAnsi" w:hAnsiTheme="minorHAnsi"/>
          <w:lang w:val="fi-FI"/>
        </w:rPr>
        <w:t xml:space="preserve">opettamassa ja siirtämässä </w:t>
      </w:r>
      <w:r w:rsidR="00882FD6" w:rsidRPr="00220CE7">
        <w:rPr>
          <w:rFonts w:asciiTheme="minorHAnsi" w:hAnsiTheme="minorHAnsi"/>
          <w:lang w:val="fi-FI"/>
        </w:rPr>
        <w:t>potilaat sote-keskuksen vastaanottopalvelujen piiriin</w:t>
      </w:r>
      <w:r w:rsidR="005A3213" w:rsidRPr="00220CE7">
        <w:rPr>
          <w:rFonts w:asciiTheme="minorHAnsi" w:hAnsiTheme="minorHAnsi"/>
          <w:lang w:val="fi-FI"/>
        </w:rPr>
        <w:t>.</w:t>
      </w:r>
    </w:p>
    <w:p w14:paraId="53C7C2C1" w14:textId="3B6A5E65" w:rsidR="005F69CE" w:rsidRPr="00220CE7" w:rsidRDefault="00D2157C" w:rsidP="001E7EDE">
      <w:pPr>
        <w:rPr>
          <w:rFonts w:asciiTheme="minorHAnsi" w:hAnsiTheme="minorHAnsi" w:cs="Times New Roman"/>
          <w:lang w:val="fi-FI"/>
        </w:rPr>
      </w:pPr>
      <w:r w:rsidRPr="00220CE7">
        <w:rPr>
          <w:rFonts w:asciiTheme="minorHAnsi" w:hAnsiTheme="minorHAnsi" w:cs="Times New Roman"/>
          <w:lang w:val="fi-FI"/>
        </w:rPr>
        <w:t>Hyvää arkea ryhmän tarkoitus oli tarjota näille potilaille eräänlainen siirtymäryhmä</w:t>
      </w:r>
      <w:r w:rsidR="005A3213" w:rsidRPr="00220CE7">
        <w:rPr>
          <w:rFonts w:asciiTheme="minorHAnsi" w:hAnsiTheme="minorHAnsi" w:cs="Times New Roman"/>
          <w:lang w:val="fi-FI"/>
        </w:rPr>
        <w:t>.</w:t>
      </w:r>
    </w:p>
    <w:p w14:paraId="63061616" w14:textId="77777777" w:rsidR="005A3213" w:rsidRPr="00220CE7" w:rsidRDefault="00D2157C" w:rsidP="001E7EDE">
      <w:pPr>
        <w:rPr>
          <w:rFonts w:asciiTheme="minorHAnsi" w:hAnsiTheme="minorHAnsi" w:cs="Times New Roman"/>
          <w:lang w:val="fi-FI"/>
        </w:rPr>
      </w:pPr>
      <w:r w:rsidRPr="00220CE7">
        <w:rPr>
          <w:rFonts w:asciiTheme="minorHAnsi" w:hAnsiTheme="minorHAnsi" w:cs="Times New Roman"/>
          <w:lang w:val="fi-FI"/>
        </w:rPr>
        <w:t>Ta</w:t>
      </w:r>
      <w:r w:rsidR="00235508" w:rsidRPr="00220CE7">
        <w:rPr>
          <w:rFonts w:asciiTheme="minorHAnsi" w:hAnsiTheme="minorHAnsi" w:cs="Times New Roman"/>
          <w:lang w:val="fi-FI"/>
        </w:rPr>
        <w:t xml:space="preserve">rkoituksena oli myös </w:t>
      </w:r>
      <w:proofErr w:type="spellStart"/>
      <w:r w:rsidR="00235508" w:rsidRPr="00220CE7">
        <w:rPr>
          <w:rFonts w:asciiTheme="minorHAnsi" w:hAnsiTheme="minorHAnsi" w:cs="Times New Roman"/>
          <w:lang w:val="fi-FI"/>
        </w:rPr>
        <w:t>pilotoida</w:t>
      </w:r>
      <w:proofErr w:type="spellEnd"/>
      <w:r w:rsidR="00235508" w:rsidRPr="00220CE7">
        <w:rPr>
          <w:rFonts w:asciiTheme="minorHAnsi" w:hAnsiTheme="minorHAnsi" w:cs="Times New Roman"/>
          <w:lang w:val="fi-FI"/>
        </w:rPr>
        <w:t xml:space="preserve">, </w:t>
      </w:r>
      <w:r w:rsidRPr="00220CE7">
        <w:rPr>
          <w:rFonts w:asciiTheme="minorHAnsi" w:hAnsiTheme="minorHAnsi" w:cs="Times New Roman"/>
          <w:lang w:val="fi-FI"/>
        </w:rPr>
        <w:t>miten ikääntyneet mielenterveyspotilaat soveltuvat ikäihmisten palvelu</w:t>
      </w:r>
      <w:r w:rsidR="005A3213" w:rsidRPr="00220CE7">
        <w:rPr>
          <w:rFonts w:asciiTheme="minorHAnsi" w:hAnsiTheme="minorHAnsi" w:cs="Times New Roman"/>
          <w:lang w:val="fi-FI"/>
        </w:rPr>
        <w:t>jen päivä- tai ryhmätoimintaan.</w:t>
      </w:r>
    </w:p>
    <w:p w14:paraId="00A3F07E" w14:textId="77777777" w:rsidR="005A3213" w:rsidRPr="00220CE7" w:rsidRDefault="005A3213" w:rsidP="001E7EDE">
      <w:pPr>
        <w:rPr>
          <w:rFonts w:asciiTheme="minorHAnsi" w:hAnsiTheme="minorHAnsi" w:cs="Times New Roman"/>
          <w:lang w:val="fi-FI"/>
        </w:rPr>
      </w:pPr>
    </w:p>
    <w:p w14:paraId="601126E0" w14:textId="2CB7BEF7" w:rsidR="001E7EDE" w:rsidRPr="00220CE7" w:rsidRDefault="00D2157C" w:rsidP="001E7EDE">
      <w:pPr>
        <w:rPr>
          <w:rFonts w:asciiTheme="minorHAnsi" w:hAnsiTheme="minorHAnsi" w:cs="Times New Roman"/>
          <w:lang w:val="fi-FI"/>
        </w:rPr>
      </w:pPr>
      <w:r w:rsidRPr="00220CE7">
        <w:rPr>
          <w:rFonts w:asciiTheme="minorHAnsi" w:hAnsiTheme="minorHAnsi" w:cs="Times New Roman"/>
          <w:lang w:val="fi-FI"/>
        </w:rPr>
        <w:t>Tavoitteena oli parantaa ryhmäläisten henkisiä voimavaroja, auttaa heitä löytämään omat vahvuudet, lisätä liikunnallisuutta ja aktiivisuutta, lisätä omasta kokonaisvaltaisesta hyvinvoinnista huolehtimista (ravinto, uni, aivoterveys, sosiaaliset suhteet) ja ohjata heitä vertaistuen j</w:t>
      </w:r>
      <w:r w:rsidR="005A3213" w:rsidRPr="00220CE7">
        <w:rPr>
          <w:rFonts w:asciiTheme="minorHAnsi" w:hAnsiTheme="minorHAnsi" w:cs="Times New Roman"/>
          <w:lang w:val="fi-FI"/>
        </w:rPr>
        <w:t>a mielekkään tekemisen pariin.</w:t>
      </w:r>
    </w:p>
    <w:p w14:paraId="53906553" w14:textId="658BF6CB" w:rsidR="00D2157C" w:rsidRPr="00220CE7" w:rsidRDefault="00D2157C" w:rsidP="001E7EDE">
      <w:pPr>
        <w:rPr>
          <w:rFonts w:asciiTheme="minorHAnsi" w:hAnsiTheme="minorHAnsi" w:cs="Times New Roman"/>
          <w:lang w:val="fi-FI"/>
        </w:rPr>
      </w:pPr>
    </w:p>
    <w:p w14:paraId="4587BB30" w14:textId="15C8F4FE" w:rsidR="00D2157C" w:rsidRPr="00220CE7" w:rsidRDefault="00D2157C" w:rsidP="001E7EDE">
      <w:pPr>
        <w:rPr>
          <w:rFonts w:asciiTheme="minorHAnsi" w:hAnsiTheme="minorHAnsi" w:cs="Times New Roman"/>
          <w:lang w:val="fi-FI"/>
        </w:rPr>
      </w:pPr>
    </w:p>
    <w:p w14:paraId="5B245F0B" w14:textId="4CE17017" w:rsidR="009A6D88" w:rsidRPr="00220CE7" w:rsidRDefault="009A6D88" w:rsidP="009A6D88">
      <w:pPr>
        <w:pStyle w:val="Otsikko1"/>
        <w:rPr>
          <w:rFonts w:cs="Times New Roman"/>
          <w:lang w:val="fi-FI"/>
        </w:rPr>
      </w:pPr>
      <w:bookmarkStart w:id="2" w:name="_Toc123540196"/>
      <w:r w:rsidRPr="00220CE7">
        <w:rPr>
          <w:rFonts w:cs="Times New Roman"/>
          <w:lang w:val="fi-FI"/>
        </w:rPr>
        <w:lastRenderedPageBreak/>
        <w:t>rekrytointi</w:t>
      </w:r>
      <w:r w:rsidR="00C84B96" w:rsidRPr="00220CE7">
        <w:rPr>
          <w:rFonts w:cs="Times New Roman"/>
          <w:lang w:val="fi-FI"/>
        </w:rPr>
        <w:t xml:space="preserve"> ja resurssit</w:t>
      </w:r>
      <w:bookmarkEnd w:id="2"/>
    </w:p>
    <w:p w14:paraId="13AFC37C" w14:textId="474C63FE" w:rsidR="0037342C" w:rsidRPr="00034FD8" w:rsidRDefault="00605259" w:rsidP="00605259">
      <w:pPr>
        <w:pStyle w:val="Otsikko2"/>
        <w:rPr>
          <w:rFonts w:cs="Times New Roman"/>
          <w:lang w:val="fi-FI"/>
        </w:rPr>
      </w:pPr>
      <w:bookmarkStart w:id="3" w:name="_Toc123540197"/>
      <w:r w:rsidRPr="00220CE7">
        <w:rPr>
          <w:rFonts w:cs="Times New Roman"/>
          <w:lang w:val="fi-FI"/>
        </w:rPr>
        <w:t>Pilottikohteen ja ryhmänvetäjien rekrytointi</w:t>
      </w:r>
      <w:bookmarkEnd w:id="3"/>
    </w:p>
    <w:p w14:paraId="726C3536" w14:textId="4637EB5F" w:rsidR="007C0BFA" w:rsidRPr="00220CE7" w:rsidRDefault="00605259" w:rsidP="00605259">
      <w:pPr>
        <w:rPr>
          <w:rFonts w:asciiTheme="minorHAnsi" w:hAnsiTheme="minorHAnsi" w:cs="Times New Roman"/>
          <w:lang w:val="fi-FI"/>
        </w:rPr>
      </w:pPr>
      <w:r w:rsidRPr="00220CE7">
        <w:rPr>
          <w:rFonts w:asciiTheme="minorHAnsi" w:hAnsiTheme="minorHAnsi" w:cs="Times New Roman"/>
          <w:lang w:val="fi-FI"/>
        </w:rPr>
        <w:t>Pilot</w:t>
      </w:r>
      <w:r w:rsidR="007C0BFA" w:rsidRPr="00220CE7">
        <w:rPr>
          <w:rFonts w:asciiTheme="minorHAnsi" w:hAnsiTheme="minorHAnsi" w:cs="Times New Roman"/>
          <w:lang w:val="fi-FI"/>
        </w:rPr>
        <w:t>tikohteen</w:t>
      </w:r>
      <w:r w:rsidR="001F168B">
        <w:rPr>
          <w:rFonts w:asciiTheme="minorHAnsi" w:hAnsiTheme="minorHAnsi" w:cs="Times New Roman"/>
          <w:lang w:val="fi-FI"/>
        </w:rPr>
        <w:t xml:space="preserve"> rekrytointi</w:t>
      </w:r>
      <w:r w:rsidRPr="00220CE7">
        <w:rPr>
          <w:rFonts w:asciiTheme="minorHAnsi" w:hAnsiTheme="minorHAnsi" w:cs="Times New Roman"/>
          <w:lang w:val="fi-FI"/>
        </w:rPr>
        <w:t xml:space="preserve"> tapahtui </w:t>
      </w:r>
      <w:r w:rsidR="00235508" w:rsidRPr="00220CE7">
        <w:rPr>
          <w:rFonts w:asciiTheme="minorHAnsi" w:hAnsiTheme="minorHAnsi" w:cs="Times New Roman"/>
          <w:lang w:val="fi-FI"/>
        </w:rPr>
        <w:t xml:space="preserve">projektisuunnittelija Eija </w:t>
      </w:r>
      <w:proofErr w:type="spellStart"/>
      <w:r w:rsidR="00235508" w:rsidRPr="00220CE7">
        <w:rPr>
          <w:rFonts w:asciiTheme="minorHAnsi" w:hAnsiTheme="minorHAnsi" w:cs="Times New Roman"/>
          <w:lang w:val="fi-FI"/>
        </w:rPr>
        <w:t>Marinin</w:t>
      </w:r>
      <w:proofErr w:type="spellEnd"/>
      <w:r w:rsidR="00235508" w:rsidRPr="00220CE7">
        <w:rPr>
          <w:rFonts w:asciiTheme="minorHAnsi" w:hAnsiTheme="minorHAnsi" w:cs="Times New Roman"/>
          <w:lang w:val="fi-FI"/>
        </w:rPr>
        <w:t xml:space="preserve"> ja Mari </w:t>
      </w:r>
      <w:proofErr w:type="spellStart"/>
      <w:r w:rsidR="00235508" w:rsidRPr="00220CE7">
        <w:rPr>
          <w:rFonts w:asciiTheme="minorHAnsi" w:hAnsiTheme="minorHAnsi" w:cs="Times New Roman"/>
          <w:lang w:val="fi-FI"/>
        </w:rPr>
        <w:t>Viljaksen</w:t>
      </w:r>
      <w:proofErr w:type="spellEnd"/>
      <w:r w:rsidR="00235508" w:rsidRPr="00220CE7">
        <w:rPr>
          <w:rFonts w:asciiTheme="minorHAnsi" w:hAnsiTheme="minorHAnsi" w:cs="Times New Roman"/>
          <w:lang w:val="fi-FI"/>
        </w:rPr>
        <w:t xml:space="preserve"> </w:t>
      </w:r>
      <w:r w:rsidRPr="00220CE7">
        <w:rPr>
          <w:rFonts w:asciiTheme="minorHAnsi" w:hAnsiTheme="minorHAnsi" w:cs="Times New Roman"/>
          <w:lang w:val="fi-FI"/>
        </w:rPr>
        <w:t xml:space="preserve">toimesta. </w:t>
      </w:r>
      <w:r w:rsidR="00F35B8D" w:rsidRPr="00220CE7">
        <w:rPr>
          <w:rFonts w:asciiTheme="minorHAnsi" w:hAnsiTheme="minorHAnsi" w:cs="Times New Roman"/>
          <w:lang w:val="fi-FI"/>
        </w:rPr>
        <w:t>Limingan k</w:t>
      </w:r>
      <w:r w:rsidRPr="00220CE7">
        <w:rPr>
          <w:rFonts w:asciiTheme="minorHAnsi" w:hAnsiTheme="minorHAnsi" w:cs="Times New Roman"/>
          <w:lang w:val="fi-FI"/>
        </w:rPr>
        <w:t xml:space="preserve">unnan mielenterveyspalveluissa oli mietitty toiminnan muutoksesta, jossa pitkäaikaisten mielenterveyspotilaiden hoitosuhteita </w:t>
      </w:r>
      <w:r w:rsidR="00235508" w:rsidRPr="00220CE7">
        <w:rPr>
          <w:rFonts w:asciiTheme="minorHAnsi" w:hAnsiTheme="minorHAnsi" w:cs="Times New Roman"/>
          <w:lang w:val="fi-FI"/>
        </w:rPr>
        <w:t xml:space="preserve">mielenterveyspalveluissa </w:t>
      </w:r>
      <w:r w:rsidRPr="00220CE7">
        <w:rPr>
          <w:rFonts w:asciiTheme="minorHAnsi" w:hAnsiTheme="minorHAnsi" w:cs="Times New Roman"/>
          <w:lang w:val="fi-FI"/>
        </w:rPr>
        <w:t>oltiin lopettamassa ja siirtämässä nämä potilaat sote-keskuksen vastaanottopalvelujen piiriin.</w:t>
      </w:r>
      <w:r w:rsidR="001F168B" w:rsidRPr="001F168B">
        <w:rPr>
          <w:rFonts w:asciiTheme="minorHAnsi" w:hAnsiTheme="minorHAnsi" w:cs="Times New Roman"/>
          <w:lang w:val="fi-FI"/>
        </w:rPr>
        <w:t xml:space="preserve"> </w:t>
      </w:r>
      <w:r w:rsidR="001F168B">
        <w:rPr>
          <w:rFonts w:asciiTheme="minorHAnsi" w:hAnsiTheme="minorHAnsi" w:cs="Times New Roman"/>
          <w:lang w:val="fi-FI"/>
        </w:rPr>
        <w:t>Lisäksi i</w:t>
      </w:r>
      <w:r w:rsidR="001F168B" w:rsidRPr="00220CE7">
        <w:rPr>
          <w:rFonts w:asciiTheme="minorHAnsi" w:hAnsiTheme="minorHAnsi" w:cs="Times New Roman"/>
          <w:lang w:val="fi-FI"/>
        </w:rPr>
        <w:t>kääntyneiden mielenterveys- ja päihdea</w:t>
      </w:r>
      <w:r w:rsidR="001F168B">
        <w:rPr>
          <w:rFonts w:asciiTheme="minorHAnsi" w:hAnsiTheme="minorHAnsi" w:cs="Times New Roman"/>
          <w:lang w:val="fi-FI"/>
        </w:rPr>
        <w:t xml:space="preserve">siakkaiden kehittämistyön yksi </w:t>
      </w:r>
      <w:r w:rsidR="001F168B" w:rsidRPr="00220CE7">
        <w:rPr>
          <w:rFonts w:asciiTheme="minorHAnsi" w:hAnsiTheme="minorHAnsi" w:cs="Times New Roman"/>
          <w:lang w:val="fi-FI"/>
        </w:rPr>
        <w:t>tavoite</w:t>
      </w:r>
      <w:r w:rsidR="001F168B">
        <w:rPr>
          <w:rFonts w:asciiTheme="minorHAnsi" w:hAnsiTheme="minorHAnsi" w:cs="Times New Roman"/>
          <w:lang w:val="fi-FI"/>
        </w:rPr>
        <w:t xml:space="preserve"> oli, että palveluissa siirrytään yhä enemmän </w:t>
      </w:r>
      <w:r w:rsidR="001F168B" w:rsidRPr="00220CE7">
        <w:rPr>
          <w:rFonts w:asciiTheme="minorHAnsi" w:hAnsiTheme="minorHAnsi" w:cs="Times New Roman"/>
          <w:lang w:val="fi-FI"/>
        </w:rPr>
        <w:t xml:space="preserve">matalankynnyksen palveluihin. </w:t>
      </w:r>
      <w:r w:rsidR="001F168B">
        <w:rPr>
          <w:rFonts w:asciiTheme="minorHAnsi" w:hAnsiTheme="minorHAnsi" w:cs="Times New Roman"/>
          <w:lang w:val="fi-FI"/>
        </w:rPr>
        <w:t xml:space="preserve">Näihin molempiin tarpeisiin sopi, </w:t>
      </w:r>
      <w:r w:rsidR="00F35B8D" w:rsidRPr="00220CE7">
        <w:rPr>
          <w:rFonts w:asciiTheme="minorHAnsi" w:hAnsiTheme="minorHAnsi" w:cs="Times New Roman"/>
          <w:lang w:val="fi-FI"/>
        </w:rPr>
        <w:t xml:space="preserve">että </w:t>
      </w:r>
      <w:proofErr w:type="spellStart"/>
      <w:r w:rsidR="00F35B8D" w:rsidRPr="00220CE7">
        <w:rPr>
          <w:rFonts w:asciiTheme="minorHAnsi" w:hAnsiTheme="minorHAnsi" w:cs="Times New Roman"/>
          <w:lang w:val="fi-FI"/>
        </w:rPr>
        <w:t>pilotoisimme</w:t>
      </w:r>
      <w:proofErr w:type="spellEnd"/>
      <w:r w:rsidR="00F35B8D" w:rsidRPr="00220CE7">
        <w:rPr>
          <w:rFonts w:asciiTheme="minorHAnsi" w:hAnsiTheme="minorHAnsi" w:cs="Times New Roman"/>
          <w:lang w:val="fi-FI"/>
        </w:rPr>
        <w:t xml:space="preserve"> </w:t>
      </w:r>
      <w:r w:rsidR="001F168B">
        <w:rPr>
          <w:rFonts w:asciiTheme="minorHAnsi" w:hAnsiTheme="minorHAnsi" w:cs="Times New Roman"/>
          <w:lang w:val="fi-FI"/>
        </w:rPr>
        <w:t xml:space="preserve">pitkään mielenterveyspalveluissa olleille ikääntyville </w:t>
      </w:r>
      <w:r w:rsidRPr="00220CE7">
        <w:rPr>
          <w:rFonts w:asciiTheme="minorHAnsi" w:hAnsiTheme="minorHAnsi" w:cs="Times New Roman"/>
          <w:lang w:val="fi-FI"/>
        </w:rPr>
        <w:t>potilaille s</w:t>
      </w:r>
      <w:r w:rsidR="001F168B">
        <w:rPr>
          <w:rFonts w:asciiTheme="minorHAnsi" w:hAnsiTheme="minorHAnsi" w:cs="Times New Roman"/>
          <w:lang w:val="fi-FI"/>
        </w:rPr>
        <w:t>iirtymäryhmää, joka valmentaisi heitä matalankynnyksen palvelujen piiriin</w:t>
      </w:r>
      <w:r w:rsidR="00034FD8">
        <w:rPr>
          <w:rFonts w:asciiTheme="minorHAnsi" w:hAnsiTheme="minorHAnsi" w:cs="Times New Roman"/>
          <w:lang w:val="fi-FI"/>
        </w:rPr>
        <w:t xml:space="preserve"> ja itsenäiseen selviytymiseen.</w:t>
      </w:r>
    </w:p>
    <w:p w14:paraId="54A1ACB6" w14:textId="77777777" w:rsidR="007C0BFA" w:rsidRPr="00220CE7" w:rsidRDefault="007C0BFA" w:rsidP="00605259">
      <w:pPr>
        <w:rPr>
          <w:rFonts w:asciiTheme="minorHAnsi" w:hAnsiTheme="minorHAnsi" w:cs="Times New Roman"/>
          <w:lang w:val="fi-FI"/>
        </w:rPr>
      </w:pPr>
    </w:p>
    <w:p w14:paraId="05277F0D" w14:textId="3A50BBB6" w:rsidR="00644EBF" w:rsidRDefault="007C0BFA" w:rsidP="00644EBF">
      <w:pPr>
        <w:pStyle w:val="xmsonormal"/>
        <w:shd w:val="clear" w:color="auto" w:fill="FFFFFF"/>
        <w:spacing w:before="0" w:beforeAutospacing="0" w:after="0" w:afterAutospacing="0" w:line="360" w:lineRule="auto"/>
        <w:textAlignment w:val="baseline"/>
        <w:rPr>
          <w:rFonts w:ascii="Calibri" w:hAnsi="Calibri" w:cs="Calibri"/>
          <w:color w:val="242424"/>
          <w:sz w:val="22"/>
          <w:szCs w:val="22"/>
        </w:rPr>
      </w:pPr>
      <w:r w:rsidRPr="00220CE7">
        <w:rPr>
          <w:rFonts w:asciiTheme="minorHAnsi" w:hAnsiTheme="minorHAnsi"/>
        </w:rPr>
        <w:t>T</w:t>
      </w:r>
      <w:r w:rsidR="00235508" w:rsidRPr="00220CE7">
        <w:rPr>
          <w:rFonts w:asciiTheme="minorHAnsi" w:hAnsiTheme="minorHAnsi"/>
        </w:rPr>
        <w:t xml:space="preserve">eimme </w:t>
      </w:r>
      <w:proofErr w:type="gramStart"/>
      <w:r w:rsidR="00644EBF">
        <w:rPr>
          <w:rFonts w:asciiTheme="minorHAnsi" w:hAnsiTheme="minorHAnsi"/>
        </w:rPr>
        <w:t>( Marin</w:t>
      </w:r>
      <w:proofErr w:type="gramEnd"/>
      <w:r w:rsidR="00644EBF">
        <w:rPr>
          <w:rFonts w:asciiTheme="minorHAnsi" w:hAnsiTheme="minorHAnsi"/>
        </w:rPr>
        <w:t xml:space="preserve"> ja Viljas) </w:t>
      </w:r>
      <w:r w:rsidR="00605259" w:rsidRPr="00220CE7">
        <w:rPr>
          <w:rFonts w:asciiTheme="minorHAnsi" w:hAnsiTheme="minorHAnsi"/>
        </w:rPr>
        <w:t>siirtymäryhmästä</w:t>
      </w:r>
      <w:r w:rsidR="00235508" w:rsidRPr="00220CE7">
        <w:rPr>
          <w:rFonts w:asciiTheme="minorHAnsi" w:hAnsiTheme="minorHAnsi"/>
        </w:rPr>
        <w:t xml:space="preserve"> alustavan suunnitelman ja esittelimme sitä</w:t>
      </w:r>
      <w:r w:rsidRPr="00220CE7">
        <w:rPr>
          <w:rFonts w:asciiTheme="minorHAnsi" w:hAnsiTheme="minorHAnsi"/>
        </w:rPr>
        <w:t xml:space="preserve"> </w:t>
      </w:r>
      <w:r w:rsidR="00235508" w:rsidRPr="00220CE7">
        <w:rPr>
          <w:rFonts w:asciiTheme="minorHAnsi" w:hAnsiTheme="minorHAnsi"/>
        </w:rPr>
        <w:t xml:space="preserve">Limingan </w:t>
      </w:r>
      <w:r w:rsidRPr="00220CE7">
        <w:rPr>
          <w:rFonts w:asciiTheme="minorHAnsi" w:hAnsiTheme="minorHAnsi"/>
        </w:rPr>
        <w:t>kunnan hoito- ja hoivatyönjohtajalle ja miele</w:t>
      </w:r>
      <w:r w:rsidR="001F168B">
        <w:rPr>
          <w:rFonts w:asciiTheme="minorHAnsi" w:hAnsiTheme="minorHAnsi"/>
        </w:rPr>
        <w:t>nterveyspalvelujen esihenkilölle</w:t>
      </w:r>
      <w:r w:rsidRPr="00220CE7">
        <w:rPr>
          <w:rFonts w:asciiTheme="minorHAnsi" w:hAnsiTheme="minorHAnsi"/>
        </w:rPr>
        <w:t>. Hoito- ja hoivatyönjohtaja ja esihenkilö laativat</w:t>
      </w:r>
      <w:r w:rsidR="00605259" w:rsidRPr="00220CE7">
        <w:rPr>
          <w:rFonts w:asciiTheme="minorHAnsi" w:hAnsiTheme="minorHAnsi"/>
        </w:rPr>
        <w:t xml:space="preserve"> pilottisuunnitelman siitä, miten siirtymäryhmän pilotti toteutettaisiin heidän palveluissa. </w:t>
      </w:r>
      <w:r w:rsidR="003E0AD8" w:rsidRPr="00220CE7">
        <w:rPr>
          <w:rFonts w:asciiTheme="minorHAnsi" w:hAnsiTheme="minorHAnsi"/>
        </w:rPr>
        <w:t xml:space="preserve">Pilotti sai nimekseen - Hyvää arkea ryhmä. </w:t>
      </w:r>
      <w:r w:rsidR="00605259" w:rsidRPr="00220CE7">
        <w:rPr>
          <w:rFonts w:asciiTheme="minorHAnsi" w:hAnsiTheme="minorHAnsi"/>
        </w:rPr>
        <w:t>Pilottisuunnitelman</w:t>
      </w:r>
      <w:r w:rsidR="00644EBF">
        <w:rPr>
          <w:rFonts w:asciiTheme="minorHAnsi" w:hAnsiTheme="minorHAnsi"/>
        </w:rPr>
        <w:t xml:space="preserve"> ja siinä olevan budjetin hyväksyi </w:t>
      </w:r>
      <w:r w:rsidR="00605259" w:rsidRPr="00220CE7">
        <w:rPr>
          <w:rFonts w:asciiTheme="minorHAnsi" w:hAnsiTheme="minorHAnsi"/>
        </w:rPr>
        <w:t>ikäihmisten palve</w:t>
      </w:r>
      <w:r w:rsidR="005A3213" w:rsidRPr="00220CE7">
        <w:rPr>
          <w:rFonts w:asciiTheme="minorHAnsi" w:hAnsiTheme="minorHAnsi"/>
        </w:rPr>
        <w:t>lujen</w:t>
      </w:r>
      <w:r w:rsidR="00644EBF">
        <w:rPr>
          <w:rFonts w:asciiTheme="minorHAnsi" w:hAnsiTheme="minorHAnsi"/>
        </w:rPr>
        <w:t xml:space="preserve"> kehittämisohjelman</w:t>
      </w:r>
      <w:r w:rsidR="005A3213" w:rsidRPr="00220CE7">
        <w:rPr>
          <w:rFonts w:asciiTheme="minorHAnsi" w:hAnsiTheme="minorHAnsi"/>
        </w:rPr>
        <w:t xml:space="preserve"> projektikoordinaattori.</w:t>
      </w:r>
    </w:p>
    <w:p w14:paraId="22604EBF" w14:textId="111578BC" w:rsidR="003E0AD8" w:rsidRPr="00220CE7" w:rsidRDefault="003E0AD8" w:rsidP="00605259">
      <w:pPr>
        <w:rPr>
          <w:rFonts w:asciiTheme="minorHAnsi" w:hAnsiTheme="minorHAnsi" w:cs="Times New Roman"/>
          <w:lang w:val="fi-FI"/>
        </w:rPr>
      </w:pPr>
    </w:p>
    <w:p w14:paraId="05A62511" w14:textId="53DC752D" w:rsidR="005A747C" w:rsidRPr="00220CE7" w:rsidRDefault="00235508" w:rsidP="00605259">
      <w:pPr>
        <w:rPr>
          <w:rFonts w:asciiTheme="minorHAnsi" w:hAnsiTheme="minorHAnsi" w:cs="Times New Roman"/>
          <w:lang w:val="fi-FI"/>
        </w:rPr>
      </w:pPr>
      <w:r w:rsidRPr="00220CE7">
        <w:rPr>
          <w:rFonts w:asciiTheme="minorHAnsi" w:hAnsiTheme="minorHAnsi" w:cs="Times New Roman"/>
          <w:lang w:val="fi-FI"/>
        </w:rPr>
        <w:t>Limingan m</w:t>
      </w:r>
      <w:r w:rsidR="003E0AD8" w:rsidRPr="00220CE7">
        <w:rPr>
          <w:rFonts w:asciiTheme="minorHAnsi" w:hAnsiTheme="minorHAnsi" w:cs="Times New Roman"/>
          <w:lang w:val="fi-FI"/>
        </w:rPr>
        <w:t xml:space="preserve">ielenterveyspalvelut rekrytoivat yhden psykiatrisen sairaanhoitajan, jonka 50% työpanos kohdennettiin tähän pilottiin. </w:t>
      </w:r>
      <w:r w:rsidRPr="00220CE7">
        <w:rPr>
          <w:rFonts w:asciiTheme="minorHAnsi" w:hAnsiTheme="minorHAnsi" w:cs="Times New Roman"/>
          <w:lang w:val="fi-FI"/>
        </w:rPr>
        <w:t xml:space="preserve">Yksi </w:t>
      </w:r>
      <w:r w:rsidR="005A3213" w:rsidRPr="00220CE7">
        <w:rPr>
          <w:rFonts w:asciiTheme="minorHAnsi" w:hAnsiTheme="minorHAnsi" w:cs="Times New Roman"/>
          <w:lang w:val="fi-FI"/>
        </w:rPr>
        <w:t xml:space="preserve">ikäihmisten palvelujen </w:t>
      </w:r>
      <w:r w:rsidRPr="00220CE7">
        <w:rPr>
          <w:rFonts w:asciiTheme="minorHAnsi" w:hAnsiTheme="minorHAnsi" w:cs="Times New Roman"/>
          <w:lang w:val="fi-FI"/>
        </w:rPr>
        <w:t xml:space="preserve">kehittämistyön tavoitteista </w:t>
      </w:r>
      <w:r w:rsidR="005A747C" w:rsidRPr="00220CE7">
        <w:rPr>
          <w:rFonts w:asciiTheme="minorHAnsi" w:hAnsiTheme="minorHAnsi" w:cs="Times New Roman"/>
          <w:lang w:val="fi-FI"/>
        </w:rPr>
        <w:t>oli hyödyntää kokemustoimijo</w:t>
      </w:r>
      <w:r w:rsidR="005A3213" w:rsidRPr="00220CE7">
        <w:rPr>
          <w:rFonts w:asciiTheme="minorHAnsi" w:hAnsiTheme="minorHAnsi" w:cs="Times New Roman"/>
          <w:lang w:val="fi-FI"/>
        </w:rPr>
        <w:t xml:space="preserve">ita palvelujen kehittämisessä. </w:t>
      </w:r>
      <w:r w:rsidR="00644EBF">
        <w:rPr>
          <w:rFonts w:asciiTheme="minorHAnsi" w:hAnsiTheme="minorHAnsi" w:cs="Times New Roman"/>
          <w:lang w:val="fi-FI"/>
        </w:rPr>
        <w:t xml:space="preserve">Mielestämme kokemustoimijoiden hyödyntäminen ammattilaisen rinnalle soveltuisi hyvin tässä pilotissa. </w:t>
      </w:r>
      <w:r w:rsidR="007C0BFA" w:rsidRPr="00220CE7">
        <w:rPr>
          <w:rFonts w:asciiTheme="minorHAnsi" w:hAnsiTheme="minorHAnsi" w:cs="Times New Roman"/>
          <w:lang w:val="fi-FI"/>
        </w:rPr>
        <w:t>Lähestyimme</w:t>
      </w:r>
      <w:r w:rsidR="005A747C" w:rsidRPr="00220CE7">
        <w:rPr>
          <w:rFonts w:asciiTheme="minorHAnsi" w:hAnsiTheme="minorHAnsi" w:cs="Times New Roman"/>
          <w:lang w:val="fi-FI"/>
        </w:rPr>
        <w:t xml:space="preserve"> tämän vuoksi </w:t>
      </w:r>
      <w:r w:rsidRPr="00220CE7">
        <w:rPr>
          <w:rFonts w:asciiTheme="minorHAnsi" w:hAnsiTheme="minorHAnsi" w:cs="Times New Roman"/>
          <w:lang w:val="fi-FI"/>
        </w:rPr>
        <w:t xml:space="preserve">Oulussa toimivaa </w:t>
      </w:r>
      <w:r w:rsidR="005A747C" w:rsidRPr="00220CE7">
        <w:rPr>
          <w:rFonts w:asciiTheme="minorHAnsi" w:hAnsiTheme="minorHAnsi" w:cs="Times New Roman"/>
          <w:lang w:val="fi-FI"/>
        </w:rPr>
        <w:t>Mielenvireyttä ja keskustelimme y</w:t>
      </w:r>
      <w:r w:rsidRPr="00220CE7">
        <w:rPr>
          <w:rFonts w:asciiTheme="minorHAnsi" w:hAnsiTheme="minorHAnsi" w:cs="Times New Roman"/>
          <w:lang w:val="fi-FI"/>
        </w:rPr>
        <w:t xml:space="preserve">hteistyönmahdollisuudesta. Tätä </w:t>
      </w:r>
      <w:r w:rsidR="005A747C" w:rsidRPr="00220CE7">
        <w:rPr>
          <w:rFonts w:asciiTheme="minorHAnsi" w:hAnsiTheme="minorHAnsi" w:cs="Times New Roman"/>
          <w:lang w:val="fi-FI"/>
        </w:rPr>
        <w:t>kautta saimme neljä kokemustoimijaa vetämään ryhmätoimintaa psykiatrisen sairaanhoitajan rinnalle. Kokemustoimijoiden rekrytoinnissa, sopimuksissa ja palkkioissa käytettiin</w:t>
      </w:r>
      <w:r w:rsidR="005A3213" w:rsidRPr="00220CE7">
        <w:rPr>
          <w:rFonts w:asciiTheme="minorHAnsi" w:hAnsiTheme="minorHAnsi" w:cs="Times New Roman"/>
          <w:lang w:val="fi-FI"/>
        </w:rPr>
        <w:t xml:space="preserve"> PPSHP kokemustoimijaprosessia.</w:t>
      </w:r>
      <w:r w:rsidR="007D77CF">
        <w:rPr>
          <w:rFonts w:asciiTheme="minorHAnsi" w:hAnsiTheme="minorHAnsi" w:cs="Times New Roman"/>
          <w:lang w:val="fi-FI"/>
        </w:rPr>
        <w:t xml:space="preserve"> Kuviossa 1 kuvataan kokemustoimijoiden steppejä rekrytoinni</w:t>
      </w:r>
      <w:r w:rsidR="00034FD8">
        <w:rPr>
          <w:rFonts w:asciiTheme="minorHAnsi" w:hAnsiTheme="minorHAnsi" w:cs="Times New Roman"/>
          <w:lang w:val="fi-FI"/>
        </w:rPr>
        <w:t>sta palautteen antoon saakka.</w:t>
      </w:r>
    </w:p>
    <w:p w14:paraId="27846D9C" w14:textId="77777777" w:rsidR="007D77CF" w:rsidRDefault="007D77CF" w:rsidP="007D77CF">
      <w:pPr>
        <w:contextualSpacing/>
        <w:rPr>
          <w:rFonts w:asciiTheme="minorHAnsi" w:hAnsiTheme="minorHAnsi" w:cs="Times New Roman"/>
          <w:b/>
          <w:szCs w:val="24"/>
          <w:lang w:val="fi-FI"/>
        </w:rPr>
      </w:pPr>
    </w:p>
    <w:p w14:paraId="75880525" w14:textId="7D65052C" w:rsidR="007D77CF" w:rsidRPr="00220CE7" w:rsidRDefault="007D77CF" w:rsidP="007D77CF">
      <w:pPr>
        <w:contextualSpacing/>
        <w:rPr>
          <w:rFonts w:asciiTheme="minorHAnsi" w:hAnsiTheme="minorHAnsi" w:cs="Times New Roman"/>
          <w:b/>
          <w:szCs w:val="24"/>
          <w:lang w:val="fi-FI"/>
        </w:rPr>
      </w:pPr>
      <w:r w:rsidRPr="00220CE7">
        <w:rPr>
          <w:rFonts w:asciiTheme="minorHAnsi" w:hAnsiTheme="minorHAnsi" w:cs="Times New Roman"/>
          <w:b/>
          <w:szCs w:val="24"/>
          <w:lang w:val="fi-FI"/>
        </w:rPr>
        <w:t>Kokemustoimijat</w:t>
      </w:r>
    </w:p>
    <w:p w14:paraId="7E3A40C4" w14:textId="21D0401A" w:rsidR="007D77CF" w:rsidRPr="00220CE7" w:rsidRDefault="007D77CF" w:rsidP="007D77CF">
      <w:pPr>
        <w:contextualSpacing/>
        <w:rPr>
          <w:rFonts w:asciiTheme="minorHAnsi" w:hAnsiTheme="minorHAnsi" w:cs="Times New Roman"/>
          <w:szCs w:val="24"/>
          <w:lang w:val="fi-FI"/>
        </w:rPr>
      </w:pPr>
      <w:r w:rsidRPr="00220CE7">
        <w:rPr>
          <w:rFonts w:asciiTheme="minorHAnsi" w:hAnsiTheme="minorHAnsi" w:cs="Times New Roman"/>
          <w:szCs w:val="24"/>
          <w:lang w:val="fi-FI"/>
        </w:rPr>
        <w:t>Tiina Ahonen, Johanna Halonen, Pia Hy</w:t>
      </w:r>
      <w:r w:rsidR="00034FD8">
        <w:rPr>
          <w:rFonts w:asciiTheme="minorHAnsi" w:hAnsiTheme="minorHAnsi" w:cs="Times New Roman"/>
          <w:szCs w:val="24"/>
          <w:lang w:val="fi-FI"/>
        </w:rPr>
        <w:t>yppä, Päivi Viitanen.</w:t>
      </w:r>
    </w:p>
    <w:p w14:paraId="1BD3A7CD" w14:textId="4B883343" w:rsidR="007D77CF" w:rsidRDefault="007D77CF" w:rsidP="007D77CF">
      <w:pPr>
        <w:rPr>
          <w:lang w:val="fi-FI"/>
        </w:rPr>
      </w:pPr>
    </w:p>
    <w:p w14:paraId="43236B1B" w14:textId="77777777" w:rsidR="00034FD8" w:rsidRDefault="00034FD8" w:rsidP="007D77CF">
      <w:pPr>
        <w:rPr>
          <w:lang w:val="fi-FI"/>
        </w:rPr>
      </w:pPr>
    </w:p>
    <w:p w14:paraId="21D91C0C" w14:textId="77777777" w:rsidR="007D77CF" w:rsidRPr="00B07353" w:rsidRDefault="007D77CF" w:rsidP="007D77CF">
      <w:pPr>
        <w:pStyle w:val="Kuvaotsikko"/>
        <w:rPr>
          <w:lang w:val="fi-FI"/>
        </w:rPr>
      </w:pPr>
      <w:r w:rsidRPr="00B07353">
        <w:rPr>
          <w:lang w:val="fi-FI"/>
        </w:rPr>
        <w:lastRenderedPageBreak/>
        <w:t>Kuvio 1. Kokemustoimija ammattilaisen rinnalla stepit</w:t>
      </w:r>
    </w:p>
    <w:p w14:paraId="34217D9B" w14:textId="1BA69089" w:rsidR="0037342C" w:rsidRPr="00220CE7" w:rsidRDefault="007D77CF" w:rsidP="0037342C">
      <w:pPr>
        <w:contextualSpacing/>
        <w:rPr>
          <w:rFonts w:asciiTheme="minorHAnsi" w:hAnsiTheme="minorHAnsi" w:cs="Times New Roman"/>
          <w:b/>
          <w:szCs w:val="24"/>
          <w:lang w:val="fi-FI"/>
        </w:rPr>
      </w:pPr>
      <w:r>
        <w:rPr>
          <w:noProof/>
          <w:lang w:val="fi-FI" w:eastAsia="fi-FI"/>
        </w:rPr>
        <w:drawing>
          <wp:inline distT="0" distB="0" distL="0" distR="0" wp14:anchorId="600386BF" wp14:editId="02554952">
            <wp:extent cx="5131037" cy="2489200"/>
            <wp:effectExtent l="0" t="0" r="0" b="635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94290" cy="2519886"/>
                    </a:xfrm>
                    <a:prstGeom prst="rect">
                      <a:avLst/>
                    </a:prstGeom>
                  </pic:spPr>
                </pic:pic>
              </a:graphicData>
            </a:graphic>
          </wp:inline>
        </w:drawing>
      </w:r>
    </w:p>
    <w:p w14:paraId="59ED431A" w14:textId="4D37F34C" w:rsidR="007D77CF" w:rsidRDefault="007D77CF" w:rsidP="0037342C">
      <w:pPr>
        <w:contextualSpacing/>
        <w:rPr>
          <w:rFonts w:asciiTheme="minorHAnsi" w:hAnsiTheme="minorHAnsi" w:cs="Times New Roman"/>
          <w:b/>
          <w:szCs w:val="24"/>
          <w:lang w:val="fi-FI"/>
        </w:rPr>
      </w:pPr>
    </w:p>
    <w:p w14:paraId="707523DB" w14:textId="0F480B7C" w:rsidR="0037342C" w:rsidRPr="00220CE7" w:rsidRDefault="0037342C" w:rsidP="0037342C">
      <w:pPr>
        <w:contextualSpacing/>
        <w:rPr>
          <w:rFonts w:asciiTheme="minorHAnsi" w:hAnsiTheme="minorHAnsi" w:cs="Times New Roman"/>
          <w:b/>
          <w:szCs w:val="24"/>
          <w:lang w:val="fi-FI"/>
        </w:rPr>
      </w:pPr>
      <w:r w:rsidRPr="00220CE7">
        <w:rPr>
          <w:rFonts w:asciiTheme="minorHAnsi" w:hAnsiTheme="minorHAnsi" w:cs="Times New Roman"/>
          <w:b/>
          <w:szCs w:val="24"/>
          <w:lang w:val="fi-FI"/>
        </w:rPr>
        <w:t>Pilotin ohjausryhmä</w:t>
      </w:r>
    </w:p>
    <w:p w14:paraId="58ED86D0" w14:textId="6AA19956" w:rsidR="0037342C" w:rsidRPr="004928E8" w:rsidRDefault="007D77CF" w:rsidP="0037342C">
      <w:pPr>
        <w:pStyle w:val="NormaaliWWW"/>
        <w:shd w:val="clear" w:color="auto" w:fill="FFFFFF"/>
        <w:spacing w:before="0" w:beforeAutospacing="0" w:after="0" w:afterAutospacing="0" w:line="360" w:lineRule="auto"/>
        <w:rPr>
          <w:rFonts w:asciiTheme="minorHAnsi" w:hAnsiTheme="minorHAnsi"/>
          <w:color w:val="201F1E"/>
          <w:lang w:val="fi-FI" w:eastAsia="fi-FI"/>
        </w:rPr>
      </w:pPr>
      <w:r>
        <w:rPr>
          <w:rFonts w:asciiTheme="minorHAnsi" w:hAnsiTheme="minorHAnsi"/>
          <w:lang w:val="fi-FI"/>
        </w:rPr>
        <w:t xml:space="preserve">Pilottiin nimettiin ohjausryhmä, jonka tehtävä oli seurata ja arvioida pilotin etenemistä, vaikutuksia ja tuloksia. Ohjausryhmään nimettiin: </w:t>
      </w:r>
      <w:r w:rsidR="0037342C" w:rsidRPr="00220CE7">
        <w:rPr>
          <w:rFonts w:asciiTheme="minorHAnsi" w:hAnsiTheme="minorHAnsi"/>
          <w:lang w:val="fi-FI"/>
        </w:rPr>
        <w:t xml:space="preserve">Riitta Ruottinen, hoito- ja hoivatyönjohtaja, </w:t>
      </w:r>
      <w:hyperlink r:id="rId10" w:history="1">
        <w:r w:rsidR="00B92760" w:rsidRPr="00384406">
          <w:rPr>
            <w:rStyle w:val="Hyperlinkki"/>
            <w:rFonts w:asciiTheme="minorHAnsi" w:hAnsiTheme="minorHAnsi"/>
            <w:lang w:val="fi-FI"/>
          </w:rPr>
          <w:t>riitta.ruottinen@liminka.fi</w:t>
        </w:r>
      </w:hyperlink>
      <w:r w:rsidR="0037342C" w:rsidRPr="00220CE7">
        <w:rPr>
          <w:rFonts w:asciiTheme="minorHAnsi" w:hAnsiTheme="minorHAnsi"/>
          <w:lang w:val="fi-FI"/>
        </w:rPr>
        <w:t xml:space="preserve">, 050 3631339, Outi Kokko, palveluesimies, </w:t>
      </w:r>
      <w:hyperlink r:id="rId11" w:history="1">
        <w:r w:rsidR="00B92760" w:rsidRPr="00384406">
          <w:rPr>
            <w:rStyle w:val="Hyperlinkki"/>
            <w:rFonts w:asciiTheme="minorHAnsi" w:hAnsiTheme="minorHAnsi"/>
            <w:lang w:val="fi-FI"/>
          </w:rPr>
          <w:t>outi.kokko@liminka.fi</w:t>
        </w:r>
      </w:hyperlink>
      <w:r w:rsidR="0037342C" w:rsidRPr="00220CE7">
        <w:rPr>
          <w:rFonts w:asciiTheme="minorHAnsi" w:hAnsiTheme="minorHAnsi"/>
          <w:lang w:val="fi-FI"/>
        </w:rPr>
        <w:t xml:space="preserve"> 050 3002266, Petra Väisänen, seniorineuvola sairaanhoitaja, </w:t>
      </w:r>
      <w:hyperlink r:id="rId12" w:history="1">
        <w:r w:rsidR="00B92760" w:rsidRPr="00384406">
          <w:rPr>
            <w:rStyle w:val="Hyperlinkki"/>
            <w:rFonts w:asciiTheme="minorHAnsi" w:hAnsiTheme="minorHAnsi"/>
            <w:lang w:val="fi-FI"/>
          </w:rPr>
          <w:t>petra.vaisanen@liminka.fi</w:t>
        </w:r>
      </w:hyperlink>
      <w:r w:rsidR="0037342C" w:rsidRPr="00220CE7">
        <w:rPr>
          <w:rFonts w:asciiTheme="minorHAnsi" w:hAnsiTheme="minorHAnsi"/>
          <w:lang w:val="fi-FI"/>
        </w:rPr>
        <w:t xml:space="preserve"> 050 4302021, Mari Viljas, projektisuunnittelija POPsoten mielenterveys- ja päihdeohjelmasta </w:t>
      </w:r>
      <w:hyperlink r:id="rId13" w:history="1">
        <w:r w:rsidR="00B92760" w:rsidRPr="00384406">
          <w:rPr>
            <w:rStyle w:val="Hyperlinkki"/>
            <w:rFonts w:asciiTheme="minorHAnsi" w:hAnsiTheme="minorHAnsi"/>
            <w:lang w:val="fi-FI"/>
          </w:rPr>
          <w:t>mari.viljas@liminka.fi</w:t>
        </w:r>
      </w:hyperlink>
      <w:r w:rsidR="0037342C" w:rsidRPr="00220CE7">
        <w:rPr>
          <w:rFonts w:asciiTheme="minorHAnsi" w:hAnsiTheme="minorHAnsi"/>
          <w:lang w:val="fi-FI"/>
        </w:rPr>
        <w:t xml:space="preserve"> 040 6125275 ja Eija Marin, projektisuunnittelija POPsoten ikäihmisten kehittämisohjelmasta </w:t>
      </w:r>
      <w:hyperlink r:id="rId14" w:history="1">
        <w:r w:rsidR="00B92760" w:rsidRPr="00384406">
          <w:rPr>
            <w:rStyle w:val="Hyperlinkki"/>
            <w:rFonts w:asciiTheme="minorHAnsi" w:hAnsiTheme="minorHAnsi"/>
            <w:lang w:val="fi-FI"/>
          </w:rPr>
          <w:t>eija.marin@ppshp.fi</w:t>
        </w:r>
      </w:hyperlink>
      <w:r w:rsidR="0037342C" w:rsidRPr="00220CE7">
        <w:rPr>
          <w:rFonts w:asciiTheme="minorHAnsi" w:hAnsiTheme="minorHAnsi"/>
          <w:lang w:val="fi-FI"/>
        </w:rPr>
        <w:t xml:space="preserve"> 040 3525274, Balanssia ry toiminnanjohtaja Terhi Savilahti </w:t>
      </w:r>
      <w:hyperlink r:id="rId15" w:history="1">
        <w:r w:rsidR="00644EBF" w:rsidRPr="00FD39C1">
          <w:rPr>
            <w:rStyle w:val="Hyperlinkki"/>
            <w:rFonts w:asciiTheme="minorHAnsi" w:hAnsiTheme="minorHAnsi"/>
            <w:lang w:val="fi-FI"/>
          </w:rPr>
          <w:t>terhi.savilahti@balansia.fi</w:t>
        </w:r>
      </w:hyperlink>
      <w:r w:rsidR="00B92760">
        <w:rPr>
          <w:rFonts w:asciiTheme="minorHAnsi" w:hAnsiTheme="minorHAnsi"/>
          <w:lang w:val="fi-FI"/>
        </w:rPr>
        <w:t xml:space="preserve"> </w:t>
      </w:r>
      <w:r w:rsidR="0037342C" w:rsidRPr="00220CE7">
        <w:rPr>
          <w:rFonts w:asciiTheme="minorHAnsi" w:hAnsiTheme="minorHAnsi"/>
          <w:lang w:val="fi-FI"/>
        </w:rPr>
        <w:t>0</w:t>
      </w:r>
      <w:r w:rsidR="0037342C" w:rsidRPr="004928E8">
        <w:rPr>
          <w:rFonts w:asciiTheme="minorHAnsi" w:hAnsiTheme="minorHAnsi"/>
          <w:color w:val="201F1E"/>
          <w:bdr w:val="none" w:sz="0" w:space="0" w:color="auto" w:frame="1"/>
          <w:lang w:val="fi-FI" w:eastAsia="fi-FI"/>
        </w:rPr>
        <w:t>40</w:t>
      </w:r>
      <w:r w:rsidR="0037342C" w:rsidRPr="00220CE7">
        <w:rPr>
          <w:rFonts w:asciiTheme="minorHAnsi" w:hAnsiTheme="minorHAnsi"/>
          <w:color w:val="201F1E"/>
          <w:bdr w:val="none" w:sz="0" w:space="0" w:color="auto" w:frame="1"/>
          <w:lang w:val="fi-FI" w:eastAsia="fi-FI"/>
        </w:rPr>
        <w:t xml:space="preserve"> </w:t>
      </w:r>
      <w:r w:rsidR="0037342C" w:rsidRPr="004928E8">
        <w:rPr>
          <w:rFonts w:asciiTheme="minorHAnsi" w:hAnsiTheme="minorHAnsi"/>
          <w:color w:val="201F1E"/>
          <w:bdr w:val="none" w:sz="0" w:space="0" w:color="auto" w:frame="1"/>
          <w:lang w:val="fi-FI" w:eastAsia="fi-FI"/>
        </w:rPr>
        <w:t>8243305</w:t>
      </w:r>
      <w:r w:rsidR="0037342C" w:rsidRPr="00220CE7">
        <w:rPr>
          <w:rFonts w:asciiTheme="minorHAnsi" w:hAnsiTheme="minorHAnsi"/>
          <w:color w:val="201F1E"/>
          <w:bdr w:val="none" w:sz="0" w:space="0" w:color="auto" w:frame="1"/>
          <w:lang w:val="fi-FI" w:eastAsia="fi-FI"/>
        </w:rPr>
        <w:t>.</w:t>
      </w:r>
    </w:p>
    <w:p w14:paraId="2BA603B2" w14:textId="46B9B3AF" w:rsidR="0037342C" w:rsidRPr="00220CE7" w:rsidRDefault="0037342C" w:rsidP="0037342C">
      <w:pPr>
        <w:contextualSpacing/>
        <w:rPr>
          <w:rFonts w:asciiTheme="minorHAnsi" w:hAnsiTheme="minorHAnsi" w:cs="Times New Roman"/>
          <w:szCs w:val="24"/>
          <w:lang w:val="fi-FI"/>
        </w:rPr>
      </w:pPr>
    </w:p>
    <w:p w14:paraId="1AE88408" w14:textId="77777777" w:rsidR="0037342C" w:rsidRPr="00220CE7" w:rsidRDefault="0037342C" w:rsidP="0037342C">
      <w:pPr>
        <w:contextualSpacing/>
        <w:rPr>
          <w:rFonts w:asciiTheme="minorHAnsi" w:hAnsiTheme="minorHAnsi" w:cs="Times New Roman"/>
          <w:b/>
          <w:szCs w:val="24"/>
          <w:lang w:val="fi-FI"/>
        </w:rPr>
      </w:pPr>
      <w:r w:rsidRPr="00220CE7">
        <w:rPr>
          <w:rFonts w:asciiTheme="minorHAnsi" w:hAnsiTheme="minorHAnsi" w:cs="Times New Roman"/>
          <w:b/>
          <w:szCs w:val="24"/>
          <w:lang w:val="fi-FI"/>
        </w:rPr>
        <w:t>Pilotista vastaava ohjaaja</w:t>
      </w:r>
    </w:p>
    <w:p w14:paraId="4ECFB957" w14:textId="45735A7A" w:rsidR="008D5BDF" w:rsidRDefault="00034FD8" w:rsidP="009B2B92">
      <w:pPr>
        <w:contextualSpacing/>
        <w:rPr>
          <w:rStyle w:val="Hyperlinkki"/>
          <w:rFonts w:asciiTheme="minorHAnsi" w:hAnsiTheme="minorHAnsi" w:cs="Times New Roman"/>
          <w:szCs w:val="24"/>
          <w:lang w:val="fi-FI"/>
        </w:rPr>
      </w:pPr>
      <w:r>
        <w:rPr>
          <w:rFonts w:asciiTheme="minorHAnsi" w:hAnsiTheme="minorHAnsi" w:cs="Times New Roman"/>
          <w:szCs w:val="24"/>
          <w:lang w:val="fi-FI"/>
        </w:rPr>
        <w:t>Pilotin vastaaja ohjaaja</w:t>
      </w:r>
      <w:r w:rsidR="007D77CF">
        <w:rPr>
          <w:rFonts w:asciiTheme="minorHAnsi" w:hAnsiTheme="minorHAnsi" w:cs="Times New Roman"/>
          <w:szCs w:val="24"/>
          <w:lang w:val="fi-FI"/>
        </w:rPr>
        <w:t xml:space="preserve"> oli </w:t>
      </w:r>
      <w:r w:rsidR="0037342C" w:rsidRPr="00220CE7">
        <w:rPr>
          <w:rFonts w:asciiTheme="minorHAnsi" w:hAnsiTheme="minorHAnsi" w:cs="Times New Roman"/>
          <w:szCs w:val="24"/>
          <w:lang w:val="fi-FI"/>
        </w:rPr>
        <w:t xml:space="preserve">Psykiatrinen sairaanhoitaja Oili  Nätti </w:t>
      </w:r>
      <w:hyperlink r:id="rId16" w:history="1">
        <w:r w:rsidR="008D7C21" w:rsidRPr="00384406">
          <w:rPr>
            <w:rStyle w:val="Hyperlinkki"/>
            <w:rFonts w:asciiTheme="minorHAnsi" w:hAnsiTheme="minorHAnsi" w:cs="Times New Roman"/>
            <w:szCs w:val="24"/>
            <w:lang w:val="fi-FI"/>
          </w:rPr>
          <w:t>oili.natti@liminka.fi</w:t>
        </w:r>
      </w:hyperlink>
      <w:r>
        <w:rPr>
          <w:rStyle w:val="Hyperlinkki"/>
          <w:rFonts w:asciiTheme="minorHAnsi" w:hAnsiTheme="minorHAnsi" w:cs="Times New Roman"/>
          <w:szCs w:val="24"/>
          <w:lang w:val="fi-FI"/>
        </w:rPr>
        <w:t>.</w:t>
      </w:r>
    </w:p>
    <w:p w14:paraId="7562E58A" w14:textId="77777777" w:rsidR="00034FD8" w:rsidRPr="00034FD8" w:rsidRDefault="00034FD8" w:rsidP="009B2B92">
      <w:pPr>
        <w:contextualSpacing/>
        <w:rPr>
          <w:rFonts w:asciiTheme="minorHAnsi" w:hAnsiTheme="minorHAnsi" w:cs="Times New Roman"/>
          <w:szCs w:val="24"/>
          <w:lang w:val="fi-FI"/>
        </w:rPr>
      </w:pPr>
    </w:p>
    <w:p w14:paraId="19CAEF5E" w14:textId="4630911D" w:rsidR="00605259" w:rsidRPr="00220CE7" w:rsidRDefault="00605259" w:rsidP="00605259">
      <w:pPr>
        <w:pStyle w:val="Otsikko2"/>
        <w:rPr>
          <w:rFonts w:cs="Times New Roman"/>
          <w:lang w:val="fi-FI"/>
        </w:rPr>
      </w:pPr>
      <w:bookmarkStart w:id="4" w:name="_Toc123540198"/>
      <w:r w:rsidRPr="00220CE7">
        <w:rPr>
          <w:rFonts w:cs="Times New Roman"/>
          <w:lang w:val="fi-FI"/>
        </w:rPr>
        <w:t>Ryhmäläisten rekrytointi</w:t>
      </w:r>
      <w:bookmarkEnd w:id="4"/>
    </w:p>
    <w:p w14:paraId="1345CC03" w14:textId="3B089AF4" w:rsidR="000F39CB" w:rsidRPr="00220CE7" w:rsidRDefault="000F39CB" w:rsidP="005F69CE">
      <w:pPr>
        <w:rPr>
          <w:rFonts w:asciiTheme="minorHAnsi" w:hAnsiTheme="minorHAnsi" w:cs="Times New Roman"/>
          <w:lang w:val="fi-FI"/>
        </w:rPr>
      </w:pPr>
      <w:r w:rsidRPr="00220CE7">
        <w:rPr>
          <w:rFonts w:asciiTheme="minorHAnsi" w:hAnsiTheme="minorHAnsi" w:cs="Times New Roman"/>
          <w:lang w:val="fi-FI"/>
        </w:rPr>
        <w:t>Limingan mielenterveyspalveluissa pitkään yksilökäyneillä hoidetut asiakkaat siirr</w:t>
      </w:r>
      <w:r w:rsidR="00644EBF">
        <w:rPr>
          <w:rFonts w:asciiTheme="minorHAnsi" w:hAnsiTheme="minorHAnsi" w:cs="Times New Roman"/>
          <w:lang w:val="fi-FI"/>
        </w:rPr>
        <w:t xml:space="preserve">etään jatkossa pois psykiatrisen sairaanhoitajan yksilökäynneiltä. </w:t>
      </w:r>
      <w:r w:rsidRPr="00220CE7">
        <w:rPr>
          <w:rFonts w:asciiTheme="minorHAnsi" w:hAnsiTheme="minorHAnsi" w:cs="Times New Roman"/>
          <w:lang w:val="fi-FI"/>
        </w:rPr>
        <w:t>Yksilökäyntien tilalle tarvitaan korvaavaa toimintaa, etteivät pitkäaikaispotilaat tippuisi ns. tyhjänpäälle. Suunniteltu ryhmätoiminta tulee korvaamaan yksilökäynnit niiden potilaiden kohdalla, jotka tarvitsevat tukea itsenäiseen kotona selviämisen ja ohjautumiseen kunnan omiin hyvin</w:t>
      </w:r>
      <w:r w:rsidR="005A3213" w:rsidRPr="00220CE7">
        <w:rPr>
          <w:rFonts w:asciiTheme="minorHAnsi" w:hAnsiTheme="minorHAnsi" w:cs="Times New Roman"/>
          <w:lang w:val="fi-FI"/>
        </w:rPr>
        <w:t>vointi- ja palveluverkostoihin.</w:t>
      </w:r>
    </w:p>
    <w:p w14:paraId="6E0EC107" w14:textId="77777777" w:rsidR="005A3213" w:rsidRPr="00220CE7" w:rsidRDefault="005A3213" w:rsidP="005F69CE">
      <w:pPr>
        <w:rPr>
          <w:rFonts w:asciiTheme="minorHAnsi" w:hAnsiTheme="minorHAnsi" w:cs="Times New Roman"/>
          <w:lang w:val="fi-FI"/>
        </w:rPr>
      </w:pPr>
    </w:p>
    <w:p w14:paraId="547E252E" w14:textId="0952E482" w:rsidR="000F39CB" w:rsidRPr="00220CE7" w:rsidRDefault="005F69CE" w:rsidP="005F69CE">
      <w:pPr>
        <w:rPr>
          <w:rFonts w:asciiTheme="minorHAnsi" w:hAnsiTheme="minorHAnsi" w:cs="Times New Roman"/>
          <w:lang w:val="fi-FI"/>
        </w:rPr>
      </w:pPr>
      <w:r w:rsidRPr="00220CE7">
        <w:rPr>
          <w:rFonts w:asciiTheme="minorHAnsi" w:hAnsiTheme="minorHAnsi" w:cs="Times New Roman"/>
          <w:lang w:val="fi-FI"/>
        </w:rPr>
        <w:t>Mielenterveyspalvelujen henkilökuntaa informoitiin alkavasta ryhmätoiminnasta laatimalla heille infokirje, jossa kerrottiin uudenlaisesta toimintamallista (Liite 1).</w:t>
      </w:r>
    </w:p>
    <w:p w14:paraId="6158CE2D" w14:textId="24CA4381" w:rsidR="005F69CE" w:rsidRPr="00220CE7" w:rsidRDefault="005F69CE" w:rsidP="005F69CE">
      <w:pPr>
        <w:rPr>
          <w:rFonts w:asciiTheme="minorHAnsi" w:hAnsiTheme="minorHAnsi"/>
          <w:lang w:val="fi-FI"/>
        </w:rPr>
      </w:pPr>
    </w:p>
    <w:p w14:paraId="26B6E080" w14:textId="3A5A8054" w:rsidR="007E010A" w:rsidRPr="00220CE7" w:rsidRDefault="005F69CE" w:rsidP="005F69CE">
      <w:pPr>
        <w:rPr>
          <w:rFonts w:asciiTheme="minorHAnsi" w:hAnsiTheme="minorHAnsi" w:cs="Times New Roman"/>
          <w:lang w:val="fi-FI"/>
        </w:rPr>
      </w:pPr>
      <w:r w:rsidRPr="00220CE7">
        <w:rPr>
          <w:rFonts w:asciiTheme="minorHAnsi" w:hAnsiTheme="minorHAnsi" w:cs="Times New Roman"/>
          <w:lang w:val="fi-FI"/>
        </w:rPr>
        <w:t>Asiakkaat ohjautuivat ryhmään Limingan mielenterveyspalveluista. Henkilöstöllä oli käytössä asiakkaille suunnattu rekrytointikirje, jossa kerrottiin ryhmätoiminnan tavoitteista, tarkoituksesta ja sisällöstä (Liite 2). As</w:t>
      </w:r>
      <w:r w:rsidR="000F39CB" w:rsidRPr="00220CE7">
        <w:rPr>
          <w:rFonts w:asciiTheme="minorHAnsi" w:hAnsiTheme="minorHAnsi" w:cs="Times New Roman"/>
          <w:lang w:val="fi-FI"/>
        </w:rPr>
        <w:t xml:space="preserve">iakas sai yksilökäynnillä </w:t>
      </w:r>
      <w:r w:rsidRPr="00220CE7">
        <w:rPr>
          <w:rFonts w:asciiTheme="minorHAnsi" w:hAnsiTheme="minorHAnsi" w:cs="Times New Roman"/>
          <w:lang w:val="fi-FI"/>
        </w:rPr>
        <w:t>omahoitajalta kirjeen ja suullisen informaation ryhmätoiminnan mahdollisuudesta. Asiakas ilmoitti halukkuutensa ryhmään informaation jälkeen</w:t>
      </w:r>
      <w:r w:rsidR="0082028A">
        <w:rPr>
          <w:rFonts w:asciiTheme="minorHAnsi" w:hAnsiTheme="minorHAnsi" w:cs="Times New Roman"/>
          <w:lang w:val="fi-FI"/>
        </w:rPr>
        <w:t xml:space="preserve">. </w:t>
      </w:r>
      <w:r w:rsidR="007E010A" w:rsidRPr="00220CE7">
        <w:rPr>
          <w:rFonts w:asciiTheme="minorHAnsi" w:hAnsiTheme="minorHAnsi" w:cs="Times New Roman"/>
          <w:lang w:val="fi-FI"/>
        </w:rPr>
        <w:t>Ry</w:t>
      </w:r>
      <w:r w:rsidR="0082028A">
        <w:rPr>
          <w:rFonts w:asciiTheme="minorHAnsi" w:hAnsiTheme="minorHAnsi" w:cs="Times New Roman"/>
          <w:lang w:val="fi-FI"/>
        </w:rPr>
        <w:t xml:space="preserve">hmään osallistuminen oli </w:t>
      </w:r>
      <w:r w:rsidR="007E010A" w:rsidRPr="00220CE7">
        <w:rPr>
          <w:rFonts w:asciiTheme="minorHAnsi" w:hAnsiTheme="minorHAnsi" w:cs="Times New Roman"/>
          <w:lang w:val="fi-FI"/>
        </w:rPr>
        <w:t>vapaaehtoista, mutta</w:t>
      </w:r>
      <w:r w:rsidR="005A3213" w:rsidRPr="00220CE7">
        <w:rPr>
          <w:rFonts w:asciiTheme="minorHAnsi" w:hAnsiTheme="minorHAnsi" w:cs="Times New Roman"/>
          <w:lang w:val="fi-FI"/>
        </w:rPr>
        <w:t xml:space="preserve"> suostumuksen jälkeen sitovaa.</w:t>
      </w:r>
      <w:r w:rsidR="00DE5717">
        <w:rPr>
          <w:rFonts w:asciiTheme="minorHAnsi" w:hAnsiTheme="minorHAnsi" w:cs="Times New Roman"/>
          <w:lang w:val="fi-FI"/>
        </w:rPr>
        <w:t xml:space="preserve"> Ryhmään pääsivät kaikki yli 55 vuotiaat ryhmätoimintaan soveltuvat henkilöt. Lopulta </w:t>
      </w:r>
      <w:r w:rsidR="00034FD8">
        <w:rPr>
          <w:rFonts w:asciiTheme="minorHAnsi" w:hAnsiTheme="minorHAnsi" w:cs="Times New Roman"/>
          <w:lang w:val="fi-FI"/>
        </w:rPr>
        <w:t xml:space="preserve">ryhmään </w:t>
      </w:r>
      <w:r w:rsidR="00DE5717">
        <w:rPr>
          <w:rFonts w:asciiTheme="minorHAnsi" w:hAnsiTheme="minorHAnsi" w:cs="Times New Roman"/>
          <w:lang w:val="fi-FI"/>
        </w:rPr>
        <w:t xml:space="preserve">saatiin rekrytoitua 6 henkilöä iältään 60-77 väliltä. </w:t>
      </w:r>
    </w:p>
    <w:p w14:paraId="3B08DB26" w14:textId="77777777" w:rsidR="007E010A" w:rsidRPr="00220CE7" w:rsidRDefault="007E010A" w:rsidP="005F69CE">
      <w:pPr>
        <w:rPr>
          <w:rFonts w:asciiTheme="minorHAnsi" w:hAnsiTheme="minorHAnsi" w:cs="Times New Roman"/>
          <w:lang w:val="fi-FI"/>
        </w:rPr>
      </w:pPr>
    </w:p>
    <w:p w14:paraId="0A8B7D1A" w14:textId="3C067B1E" w:rsidR="005F69CE" w:rsidRPr="00220CE7" w:rsidRDefault="005F69CE" w:rsidP="005F69CE">
      <w:pPr>
        <w:rPr>
          <w:rFonts w:asciiTheme="minorHAnsi" w:hAnsiTheme="minorHAnsi" w:cs="Times New Roman"/>
          <w:lang w:val="fi-FI"/>
        </w:rPr>
      </w:pPr>
      <w:r w:rsidRPr="00220CE7">
        <w:rPr>
          <w:rFonts w:asciiTheme="minorHAnsi" w:hAnsiTheme="minorHAnsi" w:cs="Times New Roman"/>
          <w:lang w:val="fi-FI"/>
        </w:rPr>
        <w:t xml:space="preserve">Ilmoittautumisen jälkeen asiakkaan yksilöhoitosuhde päättyi mielenterveyspalveluihin ja asiakas siirtyi ryhmätoimintaan. </w:t>
      </w:r>
      <w:r w:rsidR="007E010A" w:rsidRPr="00220CE7">
        <w:rPr>
          <w:rFonts w:asciiTheme="minorHAnsi" w:hAnsiTheme="minorHAnsi" w:cs="Times New Roman"/>
          <w:lang w:val="fi-FI"/>
        </w:rPr>
        <w:t>Vastuu asiakkaan asioiden hoidosta ryhmätoiminnan ajaksi siirre</w:t>
      </w:r>
      <w:r w:rsidR="00235508" w:rsidRPr="00220CE7">
        <w:rPr>
          <w:rFonts w:asciiTheme="minorHAnsi" w:hAnsiTheme="minorHAnsi" w:cs="Times New Roman"/>
          <w:lang w:val="fi-FI"/>
        </w:rPr>
        <w:t>ttiin ryhmätoiminnasta vastaavalle psykiatriselle sairaanhoitajalle</w:t>
      </w:r>
      <w:r w:rsidR="005A3213" w:rsidRPr="00220CE7">
        <w:rPr>
          <w:rFonts w:asciiTheme="minorHAnsi" w:hAnsiTheme="minorHAnsi" w:cs="Times New Roman"/>
          <w:lang w:val="fi-FI"/>
        </w:rPr>
        <w:t>.</w:t>
      </w:r>
    </w:p>
    <w:p w14:paraId="5DB08E60" w14:textId="12B772D4" w:rsidR="009A6D88" w:rsidRPr="00220CE7" w:rsidRDefault="009A6D88" w:rsidP="009A6D88">
      <w:pPr>
        <w:pStyle w:val="Otsikko1"/>
        <w:rPr>
          <w:rFonts w:cs="Times New Roman"/>
          <w:lang w:val="fi-FI"/>
        </w:rPr>
      </w:pPr>
      <w:bookmarkStart w:id="5" w:name="_Toc123540199"/>
      <w:r w:rsidRPr="00220CE7">
        <w:rPr>
          <w:rFonts w:cs="Times New Roman"/>
          <w:lang w:val="fi-FI"/>
        </w:rPr>
        <w:lastRenderedPageBreak/>
        <w:t>toimet ennen ryhmän alkua</w:t>
      </w:r>
      <w:bookmarkEnd w:id="5"/>
    </w:p>
    <w:p w14:paraId="22BCE1E5" w14:textId="798D0955" w:rsidR="009A6D88" w:rsidRPr="00220CE7" w:rsidRDefault="009A6D88" w:rsidP="009A6D88">
      <w:pPr>
        <w:pStyle w:val="Otsikko2"/>
        <w:rPr>
          <w:rFonts w:cs="Times New Roman"/>
          <w:lang w:val="fi-FI"/>
        </w:rPr>
      </w:pPr>
      <w:bookmarkStart w:id="6" w:name="_Toc123540200"/>
      <w:r w:rsidRPr="00220CE7">
        <w:rPr>
          <w:rFonts w:cs="Times New Roman"/>
          <w:lang w:val="fi-FI"/>
        </w:rPr>
        <w:t>Alkumittaukset</w:t>
      </w:r>
      <w:bookmarkEnd w:id="6"/>
    </w:p>
    <w:p w14:paraId="0F8DF00E" w14:textId="59CED884" w:rsidR="00606252" w:rsidRPr="00220CE7" w:rsidRDefault="00235508" w:rsidP="007D77CF">
      <w:pPr>
        <w:autoSpaceDE w:val="0"/>
        <w:autoSpaceDN w:val="0"/>
        <w:adjustRightInd w:val="0"/>
        <w:spacing w:after="80"/>
        <w:rPr>
          <w:rFonts w:asciiTheme="minorHAnsi" w:eastAsia="Times New Roman" w:hAnsiTheme="minorHAnsi" w:cs="Times New Roman"/>
          <w:bCs/>
          <w:color w:val="000000"/>
          <w:szCs w:val="24"/>
          <w:lang w:val="fi-FI"/>
        </w:rPr>
      </w:pPr>
      <w:r w:rsidRPr="00220CE7">
        <w:rPr>
          <w:rFonts w:asciiTheme="minorHAnsi" w:hAnsiTheme="minorHAnsi" w:cs="Times New Roman"/>
          <w:lang w:val="fi-FI"/>
        </w:rPr>
        <w:t xml:space="preserve">Ryhmätoiminnasta vastaava psykiatrinen sairaanhoitaja </w:t>
      </w:r>
      <w:r w:rsidR="003B734A" w:rsidRPr="00220CE7">
        <w:rPr>
          <w:rFonts w:asciiTheme="minorHAnsi" w:hAnsiTheme="minorHAnsi" w:cs="Times New Roman"/>
          <w:lang w:val="fi-FI"/>
        </w:rPr>
        <w:t>sopi jokaisen ryhmäläisen kanssa kotikäynnin e</w:t>
      </w:r>
      <w:r w:rsidRPr="00220CE7">
        <w:rPr>
          <w:rFonts w:asciiTheme="minorHAnsi" w:hAnsiTheme="minorHAnsi" w:cs="Times New Roman"/>
          <w:lang w:val="fi-FI"/>
        </w:rPr>
        <w:t>nnen ryhmätoiminnan alkamista. K</w:t>
      </w:r>
      <w:r w:rsidR="003B734A" w:rsidRPr="00220CE7">
        <w:rPr>
          <w:rFonts w:asciiTheme="minorHAnsi" w:hAnsiTheme="minorHAnsi" w:cs="Times New Roman"/>
          <w:lang w:val="fi-FI"/>
        </w:rPr>
        <w:t>otikäynnin tarkoituksena ja tavoitteena oli tutustua a</w:t>
      </w:r>
      <w:r w:rsidRPr="00220CE7">
        <w:rPr>
          <w:rFonts w:asciiTheme="minorHAnsi" w:hAnsiTheme="minorHAnsi" w:cs="Times New Roman"/>
          <w:lang w:val="fi-FI"/>
        </w:rPr>
        <w:t xml:space="preserve">siakkaaseen, hänen toiveisiin sekä samalla tehtiin sovitut </w:t>
      </w:r>
      <w:r w:rsidR="00F35B8D" w:rsidRPr="00220CE7">
        <w:rPr>
          <w:rFonts w:asciiTheme="minorHAnsi" w:hAnsiTheme="minorHAnsi" w:cs="Times New Roman"/>
          <w:lang w:val="fi-FI"/>
        </w:rPr>
        <w:t>alkukartoitukset</w:t>
      </w:r>
      <w:r w:rsidR="003B734A" w:rsidRPr="00220CE7">
        <w:rPr>
          <w:rFonts w:asciiTheme="minorHAnsi" w:hAnsiTheme="minorHAnsi" w:cs="Times New Roman"/>
          <w:lang w:val="fi-FI"/>
        </w:rPr>
        <w:t>.</w:t>
      </w:r>
      <w:r w:rsidR="00F35B8D" w:rsidRPr="00220CE7">
        <w:rPr>
          <w:rFonts w:asciiTheme="minorHAnsi" w:hAnsiTheme="minorHAnsi" w:cs="Times New Roman"/>
          <w:lang w:val="fi-FI"/>
        </w:rPr>
        <w:t xml:space="preserve"> </w:t>
      </w:r>
      <w:r w:rsidRPr="00220CE7">
        <w:rPr>
          <w:rFonts w:asciiTheme="minorHAnsi" w:hAnsiTheme="minorHAnsi" w:cs="Times New Roman"/>
          <w:lang w:val="fi-FI"/>
        </w:rPr>
        <w:t>Toimintakykymittarina käytettiin</w:t>
      </w:r>
      <w:r w:rsidR="008629AC" w:rsidRPr="00220CE7">
        <w:rPr>
          <w:rFonts w:asciiTheme="minorHAnsi" w:hAnsiTheme="minorHAnsi" w:cs="Times New Roman"/>
          <w:lang w:val="fi-FI"/>
        </w:rPr>
        <w:t xml:space="preserve"> </w:t>
      </w:r>
      <w:r w:rsidR="00FF62D6" w:rsidRPr="00220CE7">
        <w:rPr>
          <w:rFonts w:asciiTheme="minorHAnsi" w:hAnsiTheme="minorHAnsi" w:cs="Times New Roman"/>
          <w:lang w:val="fi-FI"/>
        </w:rPr>
        <w:t>kykyviisari</w:t>
      </w:r>
      <w:r w:rsidR="008629AC" w:rsidRPr="00220CE7">
        <w:rPr>
          <w:rFonts w:asciiTheme="minorHAnsi" w:hAnsiTheme="minorHAnsi" w:cs="Times New Roman"/>
          <w:lang w:val="fi-FI"/>
        </w:rPr>
        <w:t>a</w:t>
      </w:r>
      <w:r w:rsidR="00F35B8D" w:rsidRPr="00220CE7">
        <w:rPr>
          <w:rFonts w:asciiTheme="minorHAnsi" w:hAnsiTheme="minorHAnsi" w:cs="Times New Roman"/>
          <w:lang w:val="fi-FI"/>
        </w:rPr>
        <w:t xml:space="preserve"> </w:t>
      </w:r>
      <w:hyperlink r:id="rId17" w:history="1">
        <w:r w:rsidR="00F35B8D" w:rsidRPr="00220CE7">
          <w:rPr>
            <w:rStyle w:val="Hyperlinkki"/>
            <w:rFonts w:asciiTheme="minorHAnsi" w:hAnsiTheme="minorHAnsi" w:cs="Times New Roman"/>
            <w:lang w:val="fi-FI"/>
          </w:rPr>
          <w:t>https://sivusto.kykyviisari.fi/kokeile-kykyviisaria/</w:t>
        </w:r>
      </w:hyperlink>
      <w:r w:rsidR="00F35B8D" w:rsidRPr="00220CE7">
        <w:rPr>
          <w:rFonts w:asciiTheme="minorHAnsi" w:hAnsiTheme="minorHAnsi" w:cs="Times New Roman"/>
          <w:lang w:val="fi-FI"/>
        </w:rPr>
        <w:t xml:space="preserve"> </w:t>
      </w:r>
      <w:r w:rsidR="00FF62D6" w:rsidRPr="00220CE7">
        <w:rPr>
          <w:rFonts w:asciiTheme="minorHAnsi" w:hAnsiTheme="minorHAnsi" w:cs="Times New Roman"/>
          <w:lang w:val="fi-FI"/>
        </w:rPr>
        <w:t>, verkostokarttana käytettiin Terveyskylän kuntoutustalon verkostokarttapohjaa</w:t>
      </w:r>
      <w:r w:rsidR="00F35B8D" w:rsidRPr="00220CE7">
        <w:rPr>
          <w:rFonts w:asciiTheme="minorHAnsi" w:hAnsiTheme="minorHAnsi" w:cs="Times New Roman"/>
          <w:lang w:val="fi-FI"/>
        </w:rPr>
        <w:t xml:space="preserve"> </w:t>
      </w:r>
      <w:hyperlink r:id="rId18" w:history="1">
        <w:r w:rsidR="00F35B8D" w:rsidRPr="00220CE7">
          <w:rPr>
            <w:rStyle w:val="Hyperlinkki"/>
            <w:rFonts w:asciiTheme="minorHAnsi" w:hAnsiTheme="minorHAnsi" w:cs="Times New Roman"/>
            <w:lang w:val="fi-FI"/>
          </w:rPr>
          <w:t>https://www.terveyskylä.fi/kuntoutustalo/Documents/Verkostokartta.pdf</w:t>
        </w:r>
      </w:hyperlink>
      <w:r w:rsidR="00F35B8D" w:rsidRPr="00220CE7">
        <w:rPr>
          <w:rFonts w:asciiTheme="minorHAnsi" w:hAnsiTheme="minorHAnsi" w:cs="Times New Roman"/>
          <w:lang w:val="fi-FI"/>
        </w:rPr>
        <w:t>)</w:t>
      </w:r>
      <w:r w:rsidR="00FF62D6" w:rsidRPr="00220CE7">
        <w:rPr>
          <w:rFonts w:asciiTheme="minorHAnsi" w:hAnsiTheme="minorHAnsi" w:cs="Times New Roman"/>
          <w:lang w:val="fi-FI"/>
        </w:rPr>
        <w:t>, voimavarakartoitukseen hyödynnettiin Ikäinstituutin -</w:t>
      </w:r>
      <w:r w:rsidR="003B734A" w:rsidRPr="00220CE7">
        <w:rPr>
          <w:rFonts w:asciiTheme="minorHAnsi" w:hAnsiTheme="minorHAnsi" w:cs="Times New Roman"/>
          <w:lang w:val="fi-FI"/>
        </w:rPr>
        <w:t xml:space="preserve"> </w:t>
      </w:r>
      <w:r w:rsidR="00FF62D6" w:rsidRPr="00220CE7">
        <w:rPr>
          <w:rFonts w:asciiTheme="minorHAnsi" w:hAnsiTheme="minorHAnsi" w:cs="Times New Roman"/>
          <w:lang w:val="fi-FI"/>
        </w:rPr>
        <w:t>Tunne vahvuutesi vihkosta</w:t>
      </w:r>
      <w:r w:rsidR="00F35B8D" w:rsidRPr="00220CE7">
        <w:rPr>
          <w:rFonts w:asciiTheme="minorHAnsi" w:hAnsiTheme="minorHAnsi" w:cs="Times New Roman"/>
          <w:lang w:val="fi-FI"/>
        </w:rPr>
        <w:t xml:space="preserve"> </w:t>
      </w:r>
      <w:hyperlink r:id="rId19" w:history="1">
        <w:r w:rsidR="00F35B8D" w:rsidRPr="00220CE7">
          <w:rPr>
            <w:rStyle w:val="Hyperlinkki"/>
            <w:rFonts w:asciiTheme="minorHAnsi" w:hAnsiTheme="minorHAnsi" w:cs="Times New Roman"/>
            <w:lang w:val="fi-FI"/>
          </w:rPr>
          <w:t>https://www.ikainstituttii.fi/tuote/tunne-vahvuutesi-vinkkivihko/</w:t>
        </w:r>
      </w:hyperlink>
      <w:r w:rsidR="008629AC" w:rsidRPr="00220CE7">
        <w:rPr>
          <w:rFonts w:asciiTheme="minorHAnsi" w:hAnsiTheme="minorHAnsi" w:cs="Times New Roman"/>
          <w:lang w:val="fi-FI"/>
        </w:rPr>
        <w:t xml:space="preserve">. </w:t>
      </w:r>
      <w:r w:rsidR="00DE5717">
        <w:rPr>
          <w:rFonts w:asciiTheme="minorHAnsi" w:hAnsiTheme="minorHAnsi" w:cs="Times New Roman"/>
          <w:lang w:val="fi-FI"/>
        </w:rPr>
        <w:t>Keskustelun</w:t>
      </w:r>
      <w:r w:rsidR="00FF62D6" w:rsidRPr="00220CE7">
        <w:rPr>
          <w:rFonts w:asciiTheme="minorHAnsi" w:hAnsiTheme="minorHAnsi" w:cs="Times New Roman"/>
          <w:lang w:val="fi-FI"/>
        </w:rPr>
        <w:t xml:space="preserve"> tukena käytettiin </w:t>
      </w:r>
      <w:proofErr w:type="spellStart"/>
      <w:r w:rsidR="00C84B96" w:rsidRPr="00220CE7">
        <w:rPr>
          <w:rFonts w:asciiTheme="minorHAnsi" w:hAnsiTheme="minorHAnsi" w:cs="Times New Roman"/>
          <w:lang w:val="fi-FI"/>
        </w:rPr>
        <w:t>hyte</w:t>
      </w:r>
      <w:proofErr w:type="spellEnd"/>
      <w:r w:rsidR="00C84B96" w:rsidRPr="00220CE7">
        <w:rPr>
          <w:rFonts w:asciiTheme="minorHAnsi" w:hAnsiTheme="minorHAnsi" w:cs="Times New Roman"/>
          <w:lang w:val="fi-FI"/>
        </w:rPr>
        <w:t>-kukkasta</w:t>
      </w:r>
      <w:r w:rsidR="007D77CF">
        <w:rPr>
          <w:rFonts w:asciiTheme="minorHAnsi" w:hAnsiTheme="minorHAnsi" w:cs="Times New Roman"/>
          <w:lang w:val="fi-FI"/>
        </w:rPr>
        <w:t xml:space="preserve"> (K</w:t>
      </w:r>
      <w:r w:rsidR="00DE5717">
        <w:rPr>
          <w:rFonts w:asciiTheme="minorHAnsi" w:hAnsiTheme="minorHAnsi" w:cs="Times New Roman"/>
          <w:lang w:val="fi-FI"/>
        </w:rPr>
        <w:t>uvio 2)</w:t>
      </w:r>
      <w:r w:rsidR="00C84B96" w:rsidRPr="00220CE7">
        <w:rPr>
          <w:rFonts w:asciiTheme="minorHAnsi" w:hAnsiTheme="minorHAnsi" w:cs="Times New Roman"/>
          <w:lang w:val="fi-FI"/>
        </w:rPr>
        <w:t xml:space="preserve">, johon oli kirjattu mitä kaikkea voi kuulua hyvään kullekin arkeen. Muokattuun </w:t>
      </w:r>
      <w:proofErr w:type="spellStart"/>
      <w:r w:rsidR="00C84B96" w:rsidRPr="00220CE7">
        <w:rPr>
          <w:rFonts w:asciiTheme="minorHAnsi" w:hAnsiTheme="minorHAnsi" w:cs="Times New Roman"/>
          <w:lang w:val="fi-FI"/>
        </w:rPr>
        <w:t>hyte</w:t>
      </w:r>
      <w:proofErr w:type="spellEnd"/>
      <w:r w:rsidR="00C84B96" w:rsidRPr="00220CE7">
        <w:rPr>
          <w:rFonts w:asciiTheme="minorHAnsi" w:hAnsiTheme="minorHAnsi" w:cs="Times New Roman"/>
          <w:lang w:val="fi-FI"/>
        </w:rPr>
        <w:t>-kukkaseen tehtiin jokaisell</w:t>
      </w:r>
      <w:r w:rsidR="005A3213" w:rsidRPr="00220CE7">
        <w:rPr>
          <w:rFonts w:asciiTheme="minorHAnsi" w:hAnsiTheme="minorHAnsi" w:cs="Times New Roman"/>
          <w:lang w:val="fi-FI"/>
        </w:rPr>
        <w:t>e henkilökohtainen suunnitelma</w:t>
      </w:r>
      <w:r w:rsidR="007D77CF">
        <w:rPr>
          <w:rFonts w:asciiTheme="minorHAnsi" w:hAnsiTheme="minorHAnsi" w:cs="Times New Roman"/>
          <w:lang w:val="fi-FI"/>
        </w:rPr>
        <w:t xml:space="preserve"> (K</w:t>
      </w:r>
      <w:r w:rsidR="00DE5717">
        <w:rPr>
          <w:rFonts w:asciiTheme="minorHAnsi" w:hAnsiTheme="minorHAnsi" w:cs="Times New Roman"/>
          <w:lang w:val="fi-FI"/>
        </w:rPr>
        <w:t>uvio 3)</w:t>
      </w:r>
      <w:r w:rsidR="005A3213" w:rsidRPr="00220CE7">
        <w:rPr>
          <w:rFonts w:asciiTheme="minorHAnsi" w:hAnsiTheme="minorHAnsi" w:cs="Times New Roman"/>
          <w:lang w:val="fi-FI"/>
        </w:rPr>
        <w:t>.</w:t>
      </w:r>
      <w:r w:rsidR="00606252" w:rsidRPr="00606252">
        <w:rPr>
          <w:rFonts w:asciiTheme="minorHAnsi" w:eastAsia="Times New Roman" w:hAnsiTheme="minorHAnsi" w:cs="Times New Roman"/>
          <w:bCs/>
          <w:color w:val="000000"/>
          <w:szCs w:val="24"/>
          <w:lang w:val="fi-FI"/>
        </w:rPr>
        <w:t xml:space="preserve"> </w:t>
      </w:r>
      <w:r w:rsidR="00606252">
        <w:rPr>
          <w:rFonts w:asciiTheme="minorHAnsi" w:eastAsia="Times New Roman" w:hAnsiTheme="minorHAnsi" w:cs="Times New Roman"/>
          <w:bCs/>
          <w:color w:val="000000"/>
          <w:szCs w:val="24"/>
          <w:lang w:val="fi-FI"/>
        </w:rPr>
        <w:t xml:space="preserve">Ryhmäläisille asetettiin myös henkilökohtaiset tavoitteet. </w:t>
      </w:r>
      <w:r w:rsidR="00606252" w:rsidRPr="00220CE7">
        <w:rPr>
          <w:rFonts w:asciiTheme="minorHAnsi" w:eastAsia="Times New Roman" w:hAnsiTheme="minorHAnsi" w:cs="Times New Roman"/>
          <w:bCs/>
          <w:color w:val="000000"/>
          <w:szCs w:val="24"/>
          <w:lang w:val="fi-FI"/>
        </w:rPr>
        <w:t>Ryhmäläisten henkilökohtaiset tavoitteet liittyivät:</w:t>
      </w:r>
    </w:p>
    <w:p w14:paraId="533F0DDF" w14:textId="77777777" w:rsidR="00606252" w:rsidRPr="00220CE7" w:rsidRDefault="00606252" w:rsidP="007D77CF">
      <w:pPr>
        <w:pStyle w:val="Luettelokappale"/>
        <w:numPr>
          <w:ilvl w:val="0"/>
          <w:numId w:val="48"/>
        </w:numPr>
        <w:autoSpaceDE w:val="0"/>
        <w:autoSpaceDN w:val="0"/>
        <w:adjustRightInd w:val="0"/>
        <w:spacing w:after="80"/>
        <w:rPr>
          <w:rFonts w:asciiTheme="minorHAnsi" w:eastAsia="Times New Roman" w:hAnsiTheme="minorHAnsi" w:cs="Times New Roman"/>
          <w:bCs/>
          <w:color w:val="000000"/>
          <w:szCs w:val="24"/>
          <w:lang w:val="fi-FI"/>
        </w:rPr>
      </w:pPr>
      <w:r w:rsidRPr="00220CE7">
        <w:rPr>
          <w:rFonts w:asciiTheme="minorHAnsi" w:eastAsia="Times New Roman" w:hAnsiTheme="minorHAnsi" w:cs="Times New Roman"/>
          <w:bCs/>
          <w:color w:val="000000"/>
          <w:szCs w:val="24"/>
          <w:lang w:val="fi-FI"/>
        </w:rPr>
        <w:t>Mielen hyvinvointiin</w:t>
      </w:r>
    </w:p>
    <w:p w14:paraId="3503F41C" w14:textId="77777777" w:rsidR="00606252" w:rsidRPr="00220CE7" w:rsidRDefault="00606252" w:rsidP="007D77CF">
      <w:pPr>
        <w:pStyle w:val="Luettelokappale"/>
        <w:numPr>
          <w:ilvl w:val="0"/>
          <w:numId w:val="48"/>
        </w:numPr>
        <w:autoSpaceDE w:val="0"/>
        <w:autoSpaceDN w:val="0"/>
        <w:adjustRightInd w:val="0"/>
        <w:spacing w:after="80"/>
        <w:rPr>
          <w:rFonts w:asciiTheme="minorHAnsi" w:eastAsia="Times New Roman" w:hAnsiTheme="minorHAnsi" w:cs="Times New Roman"/>
          <w:bCs/>
          <w:color w:val="000000"/>
          <w:szCs w:val="24"/>
          <w:lang w:val="fi-FI"/>
        </w:rPr>
      </w:pPr>
      <w:r w:rsidRPr="00220CE7">
        <w:rPr>
          <w:rFonts w:asciiTheme="minorHAnsi" w:eastAsia="Times New Roman" w:hAnsiTheme="minorHAnsi" w:cs="Times New Roman"/>
          <w:bCs/>
          <w:color w:val="000000"/>
          <w:szCs w:val="24"/>
          <w:lang w:val="fi-FI"/>
        </w:rPr>
        <w:t>Arjen hyvinvointiin ja hallintaan</w:t>
      </w:r>
    </w:p>
    <w:p w14:paraId="73B8B6AD" w14:textId="77777777" w:rsidR="00606252" w:rsidRPr="00220CE7" w:rsidRDefault="00606252" w:rsidP="007D77CF">
      <w:pPr>
        <w:pStyle w:val="Luettelokappale"/>
        <w:numPr>
          <w:ilvl w:val="0"/>
          <w:numId w:val="48"/>
        </w:numPr>
        <w:autoSpaceDE w:val="0"/>
        <w:autoSpaceDN w:val="0"/>
        <w:adjustRightInd w:val="0"/>
        <w:spacing w:after="80"/>
        <w:rPr>
          <w:rFonts w:asciiTheme="minorHAnsi" w:eastAsia="Times New Roman" w:hAnsiTheme="minorHAnsi" w:cs="Times New Roman"/>
          <w:bCs/>
          <w:color w:val="000000"/>
          <w:szCs w:val="24"/>
          <w:lang w:val="fi-FI"/>
        </w:rPr>
      </w:pPr>
      <w:r w:rsidRPr="00220CE7">
        <w:rPr>
          <w:rFonts w:asciiTheme="minorHAnsi" w:eastAsia="Times New Roman" w:hAnsiTheme="minorHAnsi" w:cs="Times New Roman"/>
          <w:bCs/>
          <w:color w:val="000000"/>
          <w:szCs w:val="24"/>
          <w:lang w:val="fi-FI"/>
        </w:rPr>
        <w:t>Sosiaalisiin kontakteihin</w:t>
      </w:r>
    </w:p>
    <w:p w14:paraId="10450941" w14:textId="77777777" w:rsidR="00606252" w:rsidRPr="00220CE7" w:rsidRDefault="00606252" w:rsidP="007D77CF">
      <w:pPr>
        <w:pStyle w:val="Luettelokappale"/>
        <w:numPr>
          <w:ilvl w:val="0"/>
          <w:numId w:val="48"/>
        </w:numPr>
        <w:autoSpaceDE w:val="0"/>
        <w:autoSpaceDN w:val="0"/>
        <w:adjustRightInd w:val="0"/>
        <w:spacing w:after="80"/>
        <w:rPr>
          <w:rFonts w:asciiTheme="minorHAnsi" w:eastAsia="Times New Roman" w:hAnsiTheme="minorHAnsi" w:cs="Times New Roman"/>
          <w:bCs/>
          <w:color w:val="000000"/>
          <w:szCs w:val="24"/>
          <w:lang w:val="fi-FI"/>
        </w:rPr>
      </w:pPr>
      <w:r w:rsidRPr="00220CE7">
        <w:rPr>
          <w:rFonts w:asciiTheme="minorHAnsi" w:eastAsia="Times New Roman" w:hAnsiTheme="minorHAnsi" w:cs="Times New Roman"/>
          <w:bCs/>
          <w:color w:val="000000"/>
          <w:szCs w:val="24"/>
          <w:lang w:val="fi-FI"/>
        </w:rPr>
        <w:t>Fyysiseen kuntoon</w:t>
      </w:r>
    </w:p>
    <w:p w14:paraId="4380C693" w14:textId="77777777" w:rsidR="00606252" w:rsidRPr="00220CE7" w:rsidRDefault="00606252" w:rsidP="007D77CF">
      <w:pPr>
        <w:pStyle w:val="Luettelokappale"/>
        <w:numPr>
          <w:ilvl w:val="0"/>
          <w:numId w:val="48"/>
        </w:numPr>
        <w:autoSpaceDE w:val="0"/>
        <w:autoSpaceDN w:val="0"/>
        <w:adjustRightInd w:val="0"/>
        <w:spacing w:after="80"/>
        <w:rPr>
          <w:rFonts w:asciiTheme="minorHAnsi" w:eastAsia="Times New Roman" w:hAnsiTheme="minorHAnsi" w:cs="Times New Roman"/>
          <w:bCs/>
          <w:color w:val="000000"/>
          <w:szCs w:val="24"/>
          <w:lang w:val="fi-FI"/>
        </w:rPr>
      </w:pPr>
      <w:r w:rsidRPr="00220CE7">
        <w:rPr>
          <w:rFonts w:asciiTheme="minorHAnsi" w:eastAsia="Times New Roman" w:hAnsiTheme="minorHAnsi" w:cs="Times New Roman"/>
          <w:bCs/>
          <w:color w:val="000000"/>
          <w:szCs w:val="24"/>
          <w:lang w:val="fi-FI"/>
        </w:rPr>
        <w:t>Ympäristön hahmottamiseen</w:t>
      </w:r>
    </w:p>
    <w:p w14:paraId="3E4EC593" w14:textId="77777777" w:rsidR="00606252" w:rsidRPr="00220CE7" w:rsidRDefault="00606252" w:rsidP="007D77CF">
      <w:pPr>
        <w:pStyle w:val="Luettelokappale"/>
        <w:numPr>
          <w:ilvl w:val="0"/>
          <w:numId w:val="48"/>
        </w:numPr>
        <w:autoSpaceDE w:val="0"/>
        <w:autoSpaceDN w:val="0"/>
        <w:adjustRightInd w:val="0"/>
        <w:spacing w:after="80"/>
        <w:rPr>
          <w:rFonts w:asciiTheme="minorHAnsi" w:eastAsia="Times New Roman" w:hAnsiTheme="minorHAnsi" w:cs="Times New Roman"/>
          <w:bCs/>
          <w:color w:val="000000"/>
          <w:szCs w:val="24"/>
          <w:lang w:val="fi-FI"/>
        </w:rPr>
      </w:pPr>
      <w:r w:rsidRPr="00220CE7">
        <w:rPr>
          <w:rFonts w:asciiTheme="minorHAnsi" w:eastAsia="Times New Roman" w:hAnsiTheme="minorHAnsi" w:cs="Times New Roman"/>
          <w:bCs/>
          <w:color w:val="000000"/>
          <w:szCs w:val="24"/>
          <w:lang w:val="fi-FI"/>
        </w:rPr>
        <w:t>Ryhmässä olemiseen</w:t>
      </w:r>
    </w:p>
    <w:p w14:paraId="15C26BB2" w14:textId="35BDC8CF" w:rsidR="00C84B96" w:rsidRDefault="00C84B96" w:rsidP="009A6D88">
      <w:pPr>
        <w:rPr>
          <w:i/>
          <w:noProof/>
          <w:lang w:val="fi-FI" w:eastAsia="fi-FI"/>
        </w:rPr>
      </w:pPr>
    </w:p>
    <w:p w14:paraId="4CCD7AC0" w14:textId="01EAF185" w:rsidR="007D77CF" w:rsidRDefault="007D77CF" w:rsidP="009A6D88">
      <w:pPr>
        <w:rPr>
          <w:i/>
          <w:noProof/>
          <w:lang w:val="fi-FI" w:eastAsia="fi-FI"/>
        </w:rPr>
      </w:pPr>
    </w:p>
    <w:p w14:paraId="2D401FA8" w14:textId="100B4D8C" w:rsidR="007D77CF" w:rsidRDefault="007D77CF" w:rsidP="009A6D88">
      <w:pPr>
        <w:rPr>
          <w:i/>
          <w:noProof/>
          <w:lang w:val="fi-FI" w:eastAsia="fi-FI"/>
        </w:rPr>
      </w:pPr>
    </w:p>
    <w:p w14:paraId="1CAAB25A" w14:textId="5B88ECE7" w:rsidR="007D77CF" w:rsidRDefault="007D77CF" w:rsidP="009A6D88">
      <w:pPr>
        <w:rPr>
          <w:i/>
          <w:noProof/>
          <w:lang w:val="fi-FI" w:eastAsia="fi-FI"/>
        </w:rPr>
      </w:pPr>
    </w:p>
    <w:p w14:paraId="2EF53B53" w14:textId="10F1BE17" w:rsidR="007D77CF" w:rsidRDefault="007D77CF" w:rsidP="009A6D88">
      <w:pPr>
        <w:rPr>
          <w:i/>
          <w:noProof/>
          <w:lang w:val="fi-FI" w:eastAsia="fi-FI"/>
        </w:rPr>
      </w:pPr>
    </w:p>
    <w:p w14:paraId="25163127" w14:textId="5F6872DE" w:rsidR="007D77CF" w:rsidRDefault="007D77CF" w:rsidP="009A6D88">
      <w:pPr>
        <w:rPr>
          <w:i/>
          <w:noProof/>
          <w:lang w:val="fi-FI" w:eastAsia="fi-FI"/>
        </w:rPr>
      </w:pPr>
    </w:p>
    <w:p w14:paraId="450B9659" w14:textId="6893BD28" w:rsidR="007D77CF" w:rsidRDefault="007D77CF" w:rsidP="009A6D88">
      <w:pPr>
        <w:rPr>
          <w:i/>
          <w:noProof/>
          <w:lang w:val="fi-FI" w:eastAsia="fi-FI"/>
        </w:rPr>
      </w:pPr>
    </w:p>
    <w:p w14:paraId="06CC85CB" w14:textId="6F35838D" w:rsidR="007D77CF" w:rsidRDefault="007D77CF" w:rsidP="009A6D88">
      <w:pPr>
        <w:rPr>
          <w:i/>
          <w:noProof/>
          <w:lang w:val="fi-FI" w:eastAsia="fi-FI"/>
        </w:rPr>
      </w:pPr>
    </w:p>
    <w:p w14:paraId="7304AB03" w14:textId="1521766C" w:rsidR="007D77CF" w:rsidRDefault="007D77CF" w:rsidP="009A6D88">
      <w:pPr>
        <w:rPr>
          <w:i/>
          <w:noProof/>
          <w:lang w:val="fi-FI" w:eastAsia="fi-FI"/>
        </w:rPr>
      </w:pPr>
    </w:p>
    <w:p w14:paraId="3FC8C91A" w14:textId="14D7C94F" w:rsidR="007D77CF" w:rsidRDefault="007D77CF" w:rsidP="009A6D88">
      <w:pPr>
        <w:rPr>
          <w:i/>
          <w:noProof/>
          <w:lang w:val="fi-FI" w:eastAsia="fi-FI"/>
        </w:rPr>
      </w:pPr>
    </w:p>
    <w:p w14:paraId="35528D87" w14:textId="3B0C45DE" w:rsidR="007D77CF" w:rsidRDefault="007D77CF" w:rsidP="009A6D88">
      <w:pPr>
        <w:rPr>
          <w:i/>
          <w:noProof/>
          <w:lang w:val="fi-FI" w:eastAsia="fi-FI"/>
        </w:rPr>
      </w:pPr>
    </w:p>
    <w:p w14:paraId="02A3CB52" w14:textId="60BBCDB9" w:rsidR="007D77CF" w:rsidRDefault="007D77CF" w:rsidP="009A6D88">
      <w:pPr>
        <w:rPr>
          <w:i/>
          <w:noProof/>
          <w:lang w:val="fi-FI" w:eastAsia="fi-FI"/>
        </w:rPr>
      </w:pPr>
    </w:p>
    <w:p w14:paraId="44881709" w14:textId="2BFA3D3F" w:rsidR="00C84B96" w:rsidRPr="00B07353" w:rsidRDefault="00D401B0" w:rsidP="00E74780">
      <w:pPr>
        <w:pStyle w:val="Kuvaotsikko"/>
        <w:rPr>
          <w:noProof/>
          <w:lang w:val="fi-FI" w:eastAsia="fi-FI"/>
        </w:rPr>
      </w:pPr>
      <w:r w:rsidRPr="00B07353">
        <w:rPr>
          <w:noProof/>
          <w:lang w:val="fi-FI" w:eastAsia="fi-FI"/>
        </w:rPr>
        <w:lastRenderedPageBreak/>
        <w:t>Kuvio 2. Hyte-kukkanen</w:t>
      </w:r>
      <w:r w:rsidR="00B07353" w:rsidRPr="00B07353">
        <w:rPr>
          <w:noProof/>
          <w:lang w:val="fi-FI" w:eastAsia="fi-FI"/>
        </w:rPr>
        <w:t xml:space="preserve">, mitä kaikkea voi kuulua hyvään arkeen </w:t>
      </w:r>
    </w:p>
    <w:p w14:paraId="44A1D184" w14:textId="3480DD52" w:rsidR="005A3213" w:rsidRPr="00606252" w:rsidRDefault="00C84B96" w:rsidP="009A6D88">
      <w:pPr>
        <w:rPr>
          <w:lang w:val="fi-FI"/>
        </w:rPr>
      </w:pPr>
      <w:r>
        <w:rPr>
          <w:noProof/>
          <w:lang w:val="fi-FI" w:eastAsia="fi-FI"/>
        </w:rPr>
        <w:drawing>
          <wp:inline distT="0" distB="0" distL="0" distR="0" wp14:anchorId="64768CEB" wp14:editId="1BEC1C4A">
            <wp:extent cx="6199505" cy="371475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50233" cy="3745146"/>
                    </a:xfrm>
                    <a:prstGeom prst="rect">
                      <a:avLst/>
                    </a:prstGeom>
                  </pic:spPr>
                </pic:pic>
              </a:graphicData>
            </a:graphic>
          </wp:inline>
        </w:drawing>
      </w:r>
    </w:p>
    <w:p w14:paraId="71091712" w14:textId="77777777" w:rsidR="007D77CF" w:rsidRDefault="007D77CF" w:rsidP="00E74780">
      <w:pPr>
        <w:pStyle w:val="Kuvaotsikko"/>
        <w:rPr>
          <w:lang w:val="fi-FI"/>
        </w:rPr>
      </w:pPr>
    </w:p>
    <w:p w14:paraId="0C6AEB41" w14:textId="1BAA5845" w:rsidR="00C84B96" w:rsidRPr="00B07353" w:rsidRDefault="00B07353" w:rsidP="00E74780">
      <w:pPr>
        <w:pStyle w:val="Kuvaotsikko"/>
        <w:rPr>
          <w:lang w:val="fi-FI"/>
        </w:rPr>
      </w:pPr>
      <w:r>
        <w:rPr>
          <w:lang w:val="fi-FI"/>
        </w:rPr>
        <w:t xml:space="preserve"> </w:t>
      </w:r>
      <w:r w:rsidRPr="00B07353">
        <w:rPr>
          <w:lang w:val="fi-FI"/>
        </w:rPr>
        <w:t>Kuvio 3. Henkilökohtainen suunnitelmapohja</w:t>
      </w:r>
    </w:p>
    <w:p w14:paraId="02928C8D" w14:textId="6ED0CF50" w:rsidR="00021D9D" w:rsidRDefault="00C84B96" w:rsidP="00592C6A">
      <w:pPr>
        <w:rPr>
          <w:lang w:val="fi-FI"/>
        </w:rPr>
      </w:pPr>
      <w:r>
        <w:rPr>
          <w:noProof/>
          <w:lang w:val="fi-FI" w:eastAsia="fi-FI"/>
        </w:rPr>
        <w:drawing>
          <wp:inline distT="0" distB="0" distL="0" distR="0" wp14:anchorId="0E4DA366" wp14:editId="16F3885D">
            <wp:extent cx="6114608" cy="3448050"/>
            <wp:effectExtent l="0" t="0" r="63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6293" cy="3471557"/>
                    </a:xfrm>
                    <a:prstGeom prst="rect">
                      <a:avLst/>
                    </a:prstGeom>
                  </pic:spPr>
                </pic:pic>
              </a:graphicData>
            </a:graphic>
          </wp:inline>
        </w:drawing>
      </w:r>
      <w:bookmarkStart w:id="7" w:name="_Toc388953084"/>
      <w:bookmarkStart w:id="8" w:name="_Toc319237321"/>
      <w:bookmarkStart w:id="9" w:name="_Toc112164276"/>
    </w:p>
    <w:p w14:paraId="7D3DBF9C" w14:textId="48473A07" w:rsidR="00021D9D" w:rsidRPr="00220CE7" w:rsidRDefault="00972D88" w:rsidP="00972D88">
      <w:pPr>
        <w:pStyle w:val="Otsikko1"/>
        <w:rPr>
          <w:rFonts w:cs="Times New Roman"/>
          <w:lang w:val="fi-FI"/>
        </w:rPr>
      </w:pPr>
      <w:bookmarkStart w:id="10" w:name="_Toc123540201"/>
      <w:bookmarkEnd w:id="7"/>
      <w:bookmarkEnd w:id="8"/>
      <w:bookmarkEnd w:id="9"/>
      <w:r w:rsidRPr="00220CE7">
        <w:rPr>
          <w:rFonts w:cs="Times New Roman"/>
          <w:lang w:val="fi-FI"/>
        </w:rPr>
        <w:lastRenderedPageBreak/>
        <w:t xml:space="preserve">ryhmän </w:t>
      </w:r>
      <w:r w:rsidR="00BB53C1" w:rsidRPr="00220CE7">
        <w:rPr>
          <w:rFonts w:cs="Times New Roman"/>
          <w:lang w:val="fi-FI"/>
        </w:rPr>
        <w:t xml:space="preserve">kesto ja </w:t>
      </w:r>
      <w:r w:rsidRPr="00220CE7">
        <w:rPr>
          <w:rFonts w:cs="Times New Roman"/>
          <w:lang w:val="fi-FI"/>
        </w:rPr>
        <w:t>teemat</w:t>
      </w:r>
      <w:bookmarkEnd w:id="10"/>
    </w:p>
    <w:p w14:paraId="6F89EC04" w14:textId="313B165B" w:rsidR="00BB53C1" w:rsidRPr="00220CE7" w:rsidRDefault="00BB53C1" w:rsidP="00BB53C1">
      <w:pPr>
        <w:rPr>
          <w:rFonts w:asciiTheme="minorHAnsi" w:hAnsiTheme="minorHAnsi" w:cs="Times New Roman"/>
          <w:lang w:val="fi-FI"/>
        </w:rPr>
      </w:pPr>
      <w:r w:rsidRPr="00220CE7">
        <w:rPr>
          <w:rFonts w:asciiTheme="minorHAnsi" w:hAnsiTheme="minorHAnsi" w:cs="Times New Roman"/>
          <w:lang w:val="fi-FI"/>
        </w:rPr>
        <w:t xml:space="preserve">Pilotti toteutettiin 1.9-14.12.2022 välisenä aikana. Ryhmätapaamisia oli yhteensä 12. </w:t>
      </w:r>
      <w:r w:rsidR="00882FD6" w:rsidRPr="00220CE7">
        <w:rPr>
          <w:rFonts w:asciiTheme="minorHAnsi" w:hAnsiTheme="minorHAnsi" w:cs="Times New Roman"/>
          <w:lang w:val="fi-FI"/>
        </w:rPr>
        <w:t>Yksi ryhmätapaaminen kesti 2-3 tuntia. Alussa ryhmä kokoontui viikoittain keskiviikkoisin, loppupuolella tapaamiskertoja vähennettiin.</w:t>
      </w:r>
      <w:r w:rsidR="0043703E" w:rsidRPr="00220CE7">
        <w:rPr>
          <w:rFonts w:asciiTheme="minorHAnsi" w:hAnsiTheme="minorHAnsi" w:cs="Times New Roman"/>
          <w:lang w:val="fi-FI"/>
        </w:rPr>
        <w:t xml:space="preserve"> Kokoontumispaikka sijaitsi vanhuspalvelukeskuksen kerhohuoneessa. S</w:t>
      </w:r>
      <w:r w:rsidR="00882FD6" w:rsidRPr="00220CE7">
        <w:rPr>
          <w:rFonts w:asciiTheme="minorHAnsi" w:hAnsiTheme="minorHAnsi" w:cs="Times New Roman"/>
          <w:lang w:val="fi-FI"/>
        </w:rPr>
        <w:t xml:space="preserve">iitä siirryttiin kävellen, taksilla tai paikallisliikenteellä teeman mukaiseen paikkaan. </w:t>
      </w:r>
      <w:r w:rsidRPr="00220CE7">
        <w:rPr>
          <w:rFonts w:asciiTheme="minorHAnsi" w:hAnsiTheme="minorHAnsi" w:cs="Times New Roman"/>
          <w:lang w:val="fi-FI"/>
        </w:rPr>
        <w:t>Tapaamiset teemoitettiin ryhmäläisten tarpeiden pohjalta.</w:t>
      </w:r>
      <w:r w:rsidR="00133D63">
        <w:rPr>
          <w:rFonts w:asciiTheme="minorHAnsi" w:hAnsiTheme="minorHAnsi" w:cs="Times New Roman"/>
          <w:lang w:val="fi-FI"/>
        </w:rPr>
        <w:t xml:space="preserve"> Taulukossa 1 on teemoitettu kalenteri. </w:t>
      </w:r>
      <w:r w:rsidRPr="00220CE7">
        <w:rPr>
          <w:rFonts w:asciiTheme="minorHAnsi" w:hAnsiTheme="minorHAnsi" w:cs="Times New Roman"/>
          <w:lang w:val="fi-FI"/>
        </w:rPr>
        <w:t xml:space="preserve"> Eri teemoihin kutsuttiin mukaan </w:t>
      </w:r>
      <w:r w:rsidR="00882FD6" w:rsidRPr="00220CE7">
        <w:rPr>
          <w:rFonts w:asciiTheme="minorHAnsi" w:hAnsiTheme="minorHAnsi" w:cs="Times New Roman"/>
          <w:lang w:val="fi-FI"/>
        </w:rPr>
        <w:t>henkilöitä kunnan omista hyvin</w:t>
      </w:r>
      <w:r w:rsidRPr="00220CE7">
        <w:rPr>
          <w:rFonts w:asciiTheme="minorHAnsi" w:hAnsiTheme="minorHAnsi" w:cs="Times New Roman"/>
          <w:lang w:val="fi-FI"/>
        </w:rPr>
        <w:t>vointi</w:t>
      </w:r>
      <w:r w:rsidR="008629AC" w:rsidRPr="00220CE7">
        <w:rPr>
          <w:rFonts w:asciiTheme="minorHAnsi" w:hAnsiTheme="minorHAnsi" w:cs="Times New Roman"/>
          <w:lang w:val="fi-FI"/>
        </w:rPr>
        <w:t xml:space="preserve"> ja palveluverkostoista</w:t>
      </w:r>
      <w:r w:rsidR="00882FD6" w:rsidRPr="00220CE7">
        <w:rPr>
          <w:rFonts w:asciiTheme="minorHAnsi" w:hAnsiTheme="minorHAnsi" w:cs="Times New Roman"/>
          <w:lang w:val="fi-FI"/>
        </w:rPr>
        <w:t xml:space="preserve">, yhdistyksistä ja järjestöistä. Kunnan monipuolisia kulttuuripalveluja hyödynnettiin useammassa teemassa. </w:t>
      </w:r>
      <w:r w:rsidR="00825F49" w:rsidRPr="00220CE7">
        <w:rPr>
          <w:rFonts w:asciiTheme="minorHAnsi" w:hAnsiTheme="minorHAnsi" w:cs="Times New Roman"/>
          <w:lang w:val="fi-FI"/>
        </w:rPr>
        <w:t>Kokemustoimijat jakoivat ohjaajavuoro</w:t>
      </w:r>
      <w:r w:rsidR="005A3213" w:rsidRPr="00220CE7">
        <w:rPr>
          <w:rFonts w:asciiTheme="minorHAnsi" w:hAnsiTheme="minorHAnsi" w:cs="Times New Roman"/>
          <w:lang w:val="fi-FI"/>
        </w:rPr>
        <w:t>t omien vahvuuksien mukaisesti.</w:t>
      </w:r>
      <w:r w:rsidR="00E43EFC">
        <w:rPr>
          <w:rFonts w:asciiTheme="minorHAnsi" w:hAnsiTheme="minorHAnsi" w:cs="Times New Roman"/>
          <w:lang w:val="fi-FI"/>
        </w:rPr>
        <w:t xml:space="preserve"> Jokaisella kerralla mukana oli myös pilotista vastaava psykia</w:t>
      </w:r>
      <w:r w:rsidR="00034FD8">
        <w:rPr>
          <w:rFonts w:asciiTheme="minorHAnsi" w:hAnsiTheme="minorHAnsi" w:cs="Times New Roman"/>
          <w:lang w:val="fi-FI"/>
        </w:rPr>
        <w:t>trinen sairaanhoitaja.</w:t>
      </w:r>
    </w:p>
    <w:p w14:paraId="744EFC1B" w14:textId="797ECCF7" w:rsidR="00B56ED1" w:rsidRPr="00220CE7" w:rsidRDefault="00B56ED1" w:rsidP="00BB53C1">
      <w:pPr>
        <w:rPr>
          <w:rFonts w:asciiTheme="majorHAnsi" w:hAnsiTheme="majorHAnsi"/>
          <w:lang w:val="fi-FI"/>
        </w:rPr>
      </w:pPr>
    </w:p>
    <w:p w14:paraId="2D654E7C" w14:textId="64DCB601" w:rsidR="00B56ED1" w:rsidRPr="00220CE7" w:rsidRDefault="00E74780" w:rsidP="00E74780">
      <w:pPr>
        <w:pStyle w:val="Kuvaotsikko"/>
        <w:rPr>
          <w:rFonts w:asciiTheme="majorHAnsi" w:hAnsiTheme="majorHAnsi"/>
          <w:lang w:val="fi-FI"/>
        </w:rPr>
      </w:pPr>
      <w:r w:rsidRPr="00220CE7">
        <w:rPr>
          <w:rFonts w:asciiTheme="majorHAnsi" w:hAnsiTheme="majorHAnsi"/>
          <w:lang w:val="fi-FI"/>
        </w:rPr>
        <w:t>Taulukko 1</w:t>
      </w:r>
      <w:r w:rsidR="00B07353" w:rsidRPr="00220CE7">
        <w:rPr>
          <w:rFonts w:asciiTheme="majorHAnsi" w:hAnsiTheme="majorHAnsi"/>
          <w:lang w:val="fi-FI"/>
        </w:rPr>
        <w:t>. Hyvää arkea kalenteri</w:t>
      </w:r>
    </w:p>
    <w:tbl>
      <w:tblPr>
        <w:tblStyle w:val="TaulukkoRuudukko1"/>
        <w:tblW w:w="8181" w:type="dxa"/>
        <w:tblLook w:val="04A0" w:firstRow="1" w:lastRow="0" w:firstColumn="1" w:lastColumn="0" w:noHBand="0" w:noVBand="1"/>
      </w:tblPr>
      <w:tblGrid>
        <w:gridCol w:w="1384"/>
        <w:gridCol w:w="2293"/>
        <w:gridCol w:w="2259"/>
        <w:gridCol w:w="2245"/>
      </w:tblGrid>
      <w:tr w:rsidR="00D87E54" w:rsidRPr="00220CE7" w14:paraId="6840768C" w14:textId="77777777" w:rsidTr="00D87E54">
        <w:tc>
          <w:tcPr>
            <w:tcW w:w="1384" w:type="dxa"/>
            <w:shd w:val="clear" w:color="auto" w:fill="D9D9D9"/>
          </w:tcPr>
          <w:p w14:paraId="75C0099F"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p>
          <w:p w14:paraId="633E02EF"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p>
          <w:p w14:paraId="5D03737F"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p>
        </w:tc>
        <w:tc>
          <w:tcPr>
            <w:tcW w:w="2293" w:type="dxa"/>
            <w:shd w:val="clear" w:color="auto" w:fill="D9D9D9"/>
          </w:tcPr>
          <w:p w14:paraId="6872C5D2"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r w:rsidRPr="00220CE7">
              <w:rPr>
                <w:rFonts w:asciiTheme="minorHAnsi" w:eastAsia="Calibri" w:hAnsiTheme="minorHAnsi" w:cs="Calibri"/>
                <w:bCs/>
                <w:color w:val="212121"/>
                <w:sz w:val="20"/>
                <w:szCs w:val="20"/>
                <w:lang w:eastAsia="fi-FI"/>
              </w:rPr>
              <w:t>Ohjausvastuu/t</w:t>
            </w:r>
          </w:p>
        </w:tc>
        <w:tc>
          <w:tcPr>
            <w:tcW w:w="2259" w:type="dxa"/>
            <w:shd w:val="clear" w:color="auto" w:fill="D9D9D9"/>
          </w:tcPr>
          <w:p w14:paraId="161BFEB4"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r w:rsidRPr="00220CE7">
              <w:rPr>
                <w:rFonts w:asciiTheme="minorHAnsi" w:eastAsia="Calibri" w:hAnsiTheme="minorHAnsi" w:cs="Calibri"/>
                <w:bCs/>
                <w:color w:val="212121"/>
                <w:sz w:val="20"/>
                <w:szCs w:val="20"/>
                <w:lang w:eastAsia="fi-FI"/>
              </w:rPr>
              <w:t>Teema/aihe</w:t>
            </w:r>
          </w:p>
        </w:tc>
        <w:tc>
          <w:tcPr>
            <w:tcW w:w="2245" w:type="dxa"/>
            <w:shd w:val="clear" w:color="auto" w:fill="D9D9D9"/>
          </w:tcPr>
          <w:p w14:paraId="4B070B11"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r w:rsidRPr="00220CE7">
              <w:rPr>
                <w:rFonts w:asciiTheme="minorHAnsi" w:eastAsia="Calibri" w:hAnsiTheme="minorHAnsi" w:cs="Calibri"/>
                <w:bCs/>
                <w:color w:val="212121"/>
                <w:sz w:val="20"/>
                <w:szCs w:val="20"/>
                <w:lang w:eastAsia="fi-FI"/>
              </w:rPr>
              <w:t>Paikka</w:t>
            </w:r>
          </w:p>
        </w:tc>
      </w:tr>
      <w:tr w:rsidR="00D87E54" w:rsidRPr="00220CE7" w14:paraId="055F518F" w14:textId="77777777" w:rsidTr="00660649">
        <w:tc>
          <w:tcPr>
            <w:tcW w:w="1384" w:type="dxa"/>
          </w:tcPr>
          <w:p w14:paraId="0C10BDDE"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r w:rsidRPr="00220CE7">
              <w:rPr>
                <w:rFonts w:asciiTheme="minorHAnsi" w:eastAsia="Calibri" w:hAnsiTheme="minorHAnsi" w:cs="Calibri"/>
                <w:bCs/>
                <w:color w:val="212121"/>
                <w:sz w:val="20"/>
                <w:szCs w:val="20"/>
                <w:lang w:eastAsia="fi-FI"/>
              </w:rPr>
              <w:t>7.9</w:t>
            </w:r>
          </w:p>
        </w:tc>
        <w:tc>
          <w:tcPr>
            <w:tcW w:w="2293" w:type="dxa"/>
          </w:tcPr>
          <w:p w14:paraId="79509B6D"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r w:rsidRPr="00220CE7">
              <w:rPr>
                <w:rFonts w:asciiTheme="minorHAnsi" w:eastAsia="Calibri" w:hAnsiTheme="minorHAnsi" w:cs="Calibri"/>
                <w:bCs/>
                <w:color w:val="212121"/>
                <w:sz w:val="20"/>
                <w:szCs w:val="20"/>
                <w:lang w:eastAsia="fi-FI"/>
              </w:rPr>
              <w:t>Kokemustoimija x2</w:t>
            </w:r>
          </w:p>
        </w:tc>
        <w:tc>
          <w:tcPr>
            <w:tcW w:w="2259" w:type="dxa"/>
          </w:tcPr>
          <w:p w14:paraId="2467A421" w14:textId="77777777" w:rsidR="00D87E54" w:rsidRPr="00220CE7" w:rsidRDefault="00D87E54" w:rsidP="00D87E54">
            <w:pPr>
              <w:spacing w:line="240" w:lineRule="auto"/>
              <w:jc w:val="left"/>
              <w:rPr>
                <w:rFonts w:asciiTheme="minorHAnsi" w:eastAsia="Calibri" w:hAnsiTheme="minorHAnsi" w:cs="Times New Roman"/>
                <w:color w:val="212121"/>
                <w:sz w:val="20"/>
                <w:szCs w:val="20"/>
                <w:lang w:eastAsia="fi-FI"/>
              </w:rPr>
            </w:pPr>
            <w:r w:rsidRPr="00220CE7">
              <w:rPr>
                <w:rFonts w:asciiTheme="minorHAnsi" w:eastAsia="Calibri" w:hAnsiTheme="minorHAnsi" w:cs="Times New Roman"/>
                <w:color w:val="212121"/>
                <w:sz w:val="20"/>
                <w:szCs w:val="20"/>
                <w:lang w:eastAsia="fi-FI"/>
              </w:rPr>
              <w:t>Tutustuminen ja ryhmäytyminen. Kuva/keskustelu ja ystävyyden verkko</w:t>
            </w:r>
          </w:p>
        </w:tc>
        <w:tc>
          <w:tcPr>
            <w:tcW w:w="2245" w:type="dxa"/>
          </w:tcPr>
          <w:p w14:paraId="37103F76" w14:textId="77777777" w:rsidR="00D87E54" w:rsidRPr="00220CE7" w:rsidRDefault="00D87E54" w:rsidP="00D87E54">
            <w:pPr>
              <w:spacing w:line="240" w:lineRule="auto"/>
              <w:jc w:val="left"/>
              <w:rPr>
                <w:rFonts w:asciiTheme="minorHAnsi" w:eastAsia="Calibri" w:hAnsiTheme="minorHAnsi" w:cs="Times New Roman"/>
                <w:color w:val="212121"/>
                <w:sz w:val="20"/>
                <w:szCs w:val="20"/>
                <w:lang w:eastAsia="fi-FI"/>
              </w:rPr>
            </w:pPr>
            <w:r w:rsidRPr="00220CE7">
              <w:rPr>
                <w:rFonts w:asciiTheme="minorHAnsi" w:eastAsia="Calibri" w:hAnsiTheme="minorHAnsi" w:cs="Times New Roman"/>
                <w:color w:val="212121"/>
                <w:sz w:val="20"/>
                <w:szCs w:val="20"/>
                <w:lang w:eastAsia="fi-FI"/>
              </w:rPr>
              <w:t>Vanhuspalvelukeskuksen kerhohuone</w:t>
            </w:r>
          </w:p>
        </w:tc>
      </w:tr>
      <w:tr w:rsidR="00D87E54" w:rsidRPr="00220CE7" w14:paraId="60686139" w14:textId="77777777" w:rsidTr="00660649">
        <w:tc>
          <w:tcPr>
            <w:tcW w:w="1384" w:type="dxa"/>
          </w:tcPr>
          <w:p w14:paraId="34C89D90"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r w:rsidRPr="00220CE7">
              <w:rPr>
                <w:rFonts w:asciiTheme="minorHAnsi" w:eastAsia="Calibri" w:hAnsiTheme="minorHAnsi" w:cs="Calibri"/>
                <w:bCs/>
                <w:color w:val="212121"/>
                <w:sz w:val="20"/>
                <w:szCs w:val="20"/>
                <w:lang w:eastAsia="fi-FI"/>
              </w:rPr>
              <w:t>14.9</w:t>
            </w:r>
          </w:p>
        </w:tc>
        <w:tc>
          <w:tcPr>
            <w:tcW w:w="2293" w:type="dxa"/>
          </w:tcPr>
          <w:p w14:paraId="0F516326"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r w:rsidRPr="00220CE7">
              <w:rPr>
                <w:rFonts w:asciiTheme="minorHAnsi" w:eastAsia="Calibri" w:hAnsiTheme="minorHAnsi" w:cs="Calibri"/>
                <w:bCs/>
                <w:color w:val="212121"/>
                <w:sz w:val="20"/>
                <w:szCs w:val="20"/>
                <w:lang w:eastAsia="fi-FI"/>
              </w:rPr>
              <w:t xml:space="preserve">Kokemustoimija </w:t>
            </w:r>
          </w:p>
        </w:tc>
        <w:tc>
          <w:tcPr>
            <w:tcW w:w="2259" w:type="dxa"/>
          </w:tcPr>
          <w:p w14:paraId="4055675F"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r w:rsidRPr="00220CE7">
              <w:rPr>
                <w:rFonts w:asciiTheme="minorHAnsi" w:eastAsia="Calibri" w:hAnsiTheme="minorHAnsi" w:cs="Calibri"/>
                <w:bCs/>
                <w:color w:val="212121"/>
                <w:sz w:val="20"/>
                <w:szCs w:val="20"/>
                <w:lang w:eastAsia="fi-FI"/>
              </w:rPr>
              <w:t>Retkeilyä luonnossa. Ulkopelit ja perinneleikit</w:t>
            </w:r>
          </w:p>
        </w:tc>
        <w:tc>
          <w:tcPr>
            <w:tcW w:w="2245" w:type="dxa"/>
          </w:tcPr>
          <w:p w14:paraId="276B74B1"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r w:rsidRPr="00220CE7">
              <w:rPr>
                <w:rFonts w:asciiTheme="minorHAnsi" w:eastAsia="Calibri" w:hAnsiTheme="minorHAnsi" w:cs="Calibri"/>
                <w:bCs/>
                <w:color w:val="212121"/>
                <w:sz w:val="20"/>
                <w:szCs w:val="20"/>
                <w:lang w:eastAsia="fi-FI"/>
              </w:rPr>
              <w:t xml:space="preserve">Rantakylän virkistysalue </w:t>
            </w:r>
          </w:p>
        </w:tc>
      </w:tr>
      <w:tr w:rsidR="00D87E54" w:rsidRPr="00220CE7" w14:paraId="4C5647A8" w14:textId="77777777" w:rsidTr="00660649">
        <w:tc>
          <w:tcPr>
            <w:tcW w:w="1384" w:type="dxa"/>
          </w:tcPr>
          <w:p w14:paraId="1F66A705" w14:textId="77777777" w:rsidR="00D87E54" w:rsidRPr="00220CE7" w:rsidRDefault="00D87E54" w:rsidP="00D87E54">
            <w:pPr>
              <w:shd w:val="clear" w:color="auto" w:fill="FFFFFF"/>
              <w:spacing w:line="240" w:lineRule="auto"/>
              <w:jc w:val="left"/>
              <w:rPr>
                <w:rFonts w:asciiTheme="minorHAnsi" w:eastAsia="Calibri" w:hAnsiTheme="minorHAnsi" w:cs="Calibri"/>
                <w:bCs/>
                <w:color w:val="212121"/>
                <w:sz w:val="20"/>
                <w:szCs w:val="20"/>
                <w:lang w:eastAsia="fi-FI"/>
              </w:rPr>
            </w:pPr>
            <w:r w:rsidRPr="00220CE7">
              <w:rPr>
                <w:rFonts w:asciiTheme="minorHAnsi" w:eastAsia="Calibri" w:hAnsiTheme="minorHAnsi" w:cs="Calibri"/>
                <w:bCs/>
                <w:color w:val="212121"/>
                <w:sz w:val="20"/>
                <w:szCs w:val="20"/>
                <w:lang w:eastAsia="fi-FI"/>
              </w:rPr>
              <w:t>21.9.</w:t>
            </w:r>
          </w:p>
        </w:tc>
        <w:tc>
          <w:tcPr>
            <w:tcW w:w="2293" w:type="dxa"/>
          </w:tcPr>
          <w:p w14:paraId="40222017"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r w:rsidRPr="00220CE7">
              <w:rPr>
                <w:rFonts w:asciiTheme="minorHAnsi" w:eastAsia="Calibri" w:hAnsiTheme="minorHAnsi" w:cs="Calibri"/>
                <w:bCs/>
                <w:color w:val="212121"/>
                <w:sz w:val="20"/>
                <w:szCs w:val="20"/>
                <w:lang w:eastAsia="fi-FI"/>
              </w:rPr>
              <w:t xml:space="preserve">Kokemustoimija </w:t>
            </w:r>
          </w:p>
        </w:tc>
        <w:tc>
          <w:tcPr>
            <w:tcW w:w="2259" w:type="dxa"/>
          </w:tcPr>
          <w:p w14:paraId="7835F1D0" w14:textId="77777777" w:rsidR="00D87E54" w:rsidRPr="00220CE7" w:rsidRDefault="00D87E54" w:rsidP="00D87E54">
            <w:pPr>
              <w:shd w:val="clear" w:color="auto" w:fill="FFFFFF"/>
              <w:spacing w:line="240" w:lineRule="auto"/>
              <w:jc w:val="left"/>
              <w:rPr>
                <w:rFonts w:asciiTheme="minorHAnsi" w:eastAsia="Calibri" w:hAnsiTheme="minorHAnsi" w:cs="Times New Roman"/>
                <w:color w:val="212121"/>
                <w:sz w:val="20"/>
                <w:szCs w:val="20"/>
                <w:lang w:eastAsia="fi-FI"/>
              </w:rPr>
            </w:pPr>
            <w:r w:rsidRPr="00220CE7">
              <w:rPr>
                <w:rFonts w:asciiTheme="minorHAnsi" w:eastAsia="Calibri" w:hAnsiTheme="minorHAnsi" w:cs="Times New Roman"/>
                <w:color w:val="212121"/>
                <w:sz w:val="20"/>
                <w:szCs w:val="20"/>
                <w:lang w:eastAsia="fi-FI"/>
              </w:rPr>
              <w:t xml:space="preserve">Retkeilyä nuotion äärellä. Itsetutkiskelua korttien avulla. Multimediaesitys; Elämää </w:t>
            </w:r>
            <w:proofErr w:type="spellStart"/>
            <w:r w:rsidRPr="00220CE7">
              <w:rPr>
                <w:rFonts w:asciiTheme="minorHAnsi" w:eastAsia="Calibri" w:hAnsiTheme="minorHAnsi" w:cs="Times New Roman"/>
                <w:color w:val="212121"/>
                <w:sz w:val="20"/>
                <w:szCs w:val="20"/>
                <w:lang w:eastAsia="fi-FI"/>
              </w:rPr>
              <w:t>Liminganlahdella</w:t>
            </w:r>
            <w:proofErr w:type="spellEnd"/>
          </w:p>
          <w:p w14:paraId="488AA223"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p>
        </w:tc>
        <w:tc>
          <w:tcPr>
            <w:tcW w:w="2245" w:type="dxa"/>
          </w:tcPr>
          <w:p w14:paraId="097AF003"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proofErr w:type="spellStart"/>
            <w:r w:rsidRPr="00220CE7">
              <w:rPr>
                <w:rFonts w:asciiTheme="minorHAnsi" w:eastAsia="Calibri" w:hAnsiTheme="minorHAnsi" w:cs="Calibri"/>
                <w:color w:val="212121"/>
                <w:sz w:val="20"/>
                <w:szCs w:val="20"/>
                <w:lang w:eastAsia="fi-FI"/>
              </w:rPr>
              <w:t>Liminganlahden</w:t>
            </w:r>
            <w:proofErr w:type="spellEnd"/>
            <w:r w:rsidRPr="00220CE7">
              <w:rPr>
                <w:rFonts w:asciiTheme="minorHAnsi" w:eastAsia="Calibri" w:hAnsiTheme="minorHAnsi" w:cs="Calibri"/>
                <w:color w:val="212121"/>
                <w:sz w:val="20"/>
                <w:szCs w:val="20"/>
                <w:lang w:eastAsia="fi-FI"/>
              </w:rPr>
              <w:t xml:space="preserve"> luontokeskus </w:t>
            </w:r>
          </w:p>
        </w:tc>
      </w:tr>
      <w:tr w:rsidR="00D87E54" w:rsidRPr="00220CE7" w14:paraId="6A0C9A9A" w14:textId="77777777" w:rsidTr="00660649">
        <w:tc>
          <w:tcPr>
            <w:tcW w:w="1384" w:type="dxa"/>
          </w:tcPr>
          <w:p w14:paraId="2507C416"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bCs/>
                <w:color w:val="212121"/>
                <w:sz w:val="20"/>
                <w:szCs w:val="20"/>
                <w:lang w:eastAsia="fi-FI"/>
              </w:rPr>
              <w:t>28.9.</w:t>
            </w:r>
            <w:r w:rsidRPr="00220CE7">
              <w:rPr>
                <w:rFonts w:asciiTheme="minorHAnsi" w:eastAsia="Calibri" w:hAnsiTheme="minorHAnsi" w:cs="Calibri"/>
                <w:color w:val="212121"/>
                <w:sz w:val="20"/>
                <w:szCs w:val="20"/>
                <w:lang w:eastAsia="fi-FI"/>
              </w:rPr>
              <w:t xml:space="preserve"> </w:t>
            </w:r>
          </w:p>
        </w:tc>
        <w:tc>
          <w:tcPr>
            <w:tcW w:w="2293" w:type="dxa"/>
          </w:tcPr>
          <w:p w14:paraId="35FA417B"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r w:rsidRPr="00220CE7">
              <w:rPr>
                <w:rFonts w:asciiTheme="minorHAnsi" w:eastAsia="Calibri" w:hAnsiTheme="minorHAnsi" w:cs="Calibri"/>
                <w:bCs/>
                <w:color w:val="212121"/>
                <w:sz w:val="20"/>
                <w:szCs w:val="20"/>
                <w:lang w:eastAsia="fi-FI"/>
              </w:rPr>
              <w:t>Kunnan liikunnanohjaaja</w:t>
            </w:r>
          </w:p>
        </w:tc>
        <w:tc>
          <w:tcPr>
            <w:tcW w:w="2259" w:type="dxa"/>
          </w:tcPr>
          <w:p w14:paraId="5CAEDC15"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color w:val="212121"/>
                <w:sz w:val="20"/>
                <w:szCs w:val="20"/>
                <w:lang w:eastAsia="fi-FI"/>
              </w:rPr>
              <w:t>liikunnan merkitys mielen hyvinvointiin</w:t>
            </w:r>
          </w:p>
          <w:p w14:paraId="3B3DE7A6"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p>
          <w:p w14:paraId="50EC92DC"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color w:val="212121"/>
                <w:sz w:val="20"/>
                <w:szCs w:val="20"/>
                <w:lang w:eastAsia="fi-FI"/>
              </w:rPr>
              <w:t>kuntopiiri</w:t>
            </w:r>
          </w:p>
        </w:tc>
        <w:tc>
          <w:tcPr>
            <w:tcW w:w="2245" w:type="dxa"/>
          </w:tcPr>
          <w:p w14:paraId="1ECAEDAC" w14:textId="77777777" w:rsidR="00D87E54" w:rsidRPr="00220CE7" w:rsidRDefault="00D87E54" w:rsidP="00D87E54">
            <w:pPr>
              <w:spacing w:line="240" w:lineRule="auto"/>
              <w:jc w:val="left"/>
              <w:rPr>
                <w:rFonts w:asciiTheme="minorHAnsi" w:eastAsia="Calibri" w:hAnsiTheme="minorHAnsi" w:cs="Times New Roman"/>
                <w:color w:val="212121"/>
                <w:sz w:val="20"/>
                <w:szCs w:val="20"/>
                <w:lang w:eastAsia="fi-FI"/>
              </w:rPr>
            </w:pPr>
            <w:r w:rsidRPr="00220CE7">
              <w:rPr>
                <w:rFonts w:asciiTheme="minorHAnsi" w:eastAsia="Calibri" w:hAnsiTheme="minorHAnsi" w:cs="Times New Roman"/>
                <w:color w:val="212121"/>
                <w:sz w:val="20"/>
                <w:szCs w:val="20"/>
                <w:lang w:eastAsia="fi-FI"/>
              </w:rPr>
              <w:t>ulkotapahtuma  Limingan ulkoliikuntakeskus</w:t>
            </w:r>
          </w:p>
        </w:tc>
      </w:tr>
      <w:tr w:rsidR="00D87E54" w:rsidRPr="00220CE7" w14:paraId="302CFAC4" w14:textId="77777777" w:rsidTr="00660649">
        <w:tc>
          <w:tcPr>
            <w:tcW w:w="1384" w:type="dxa"/>
          </w:tcPr>
          <w:p w14:paraId="0093EBDA"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bCs/>
                <w:color w:val="212121"/>
                <w:sz w:val="20"/>
                <w:szCs w:val="20"/>
                <w:lang w:eastAsia="fi-FI"/>
              </w:rPr>
              <w:t>5.10.</w:t>
            </w:r>
            <w:r w:rsidRPr="00220CE7">
              <w:rPr>
                <w:rFonts w:asciiTheme="minorHAnsi" w:eastAsia="Calibri" w:hAnsiTheme="minorHAnsi" w:cs="Calibri"/>
                <w:color w:val="212121"/>
                <w:sz w:val="20"/>
                <w:szCs w:val="20"/>
                <w:lang w:eastAsia="fi-FI"/>
              </w:rPr>
              <w:t xml:space="preserve">  </w:t>
            </w:r>
          </w:p>
          <w:p w14:paraId="45CBBEDF" w14:textId="77777777" w:rsidR="00D87E54" w:rsidRPr="00220CE7" w:rsidRDefault="00D87E54" w:rsidP="00D87E54">
            <w:pPr>
              <w:shd w:val="clear" w:color="auto" w:fill="FFFFFF"/>
              <w:spacing w:line="240" w:lineRule="auto"/>
              <w:jc w:val="left"/>
              <w:rPr>
                <w:rFonts w:asciiTheme="minorHAnsi" w:eastAsia="Calibri" w:hAnsiTheme="minorHAnsi" w:cs="Calibri"/>
                <w:bCs/>
                <w:color w:val="212121"/>
                <w:sz w:val="20"/>
                <w:szCs w:val="20"/>
                <w:lang w:eastAsia="fi-FI"/>
              </w:rPr>
            </w:pPr>
          </w:p>
        </w:tc>
        <w:tc>
          <w:tcPr>
            <w:tcW w:w="2293" w:type="dxa"/>
          </w:tcPr>
          <w:p w14:paraId="34663F17"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r w:rsidRPr="00220CE7">
              <w:rPr>
                <w:rFonts w:asciiTheme="minorHAnsi" w:eastAsia="Calibri" w:hAnsiTheme="minorHAnsi" w:cs="Calibri"/>
                <w:bCs/>
                <w:color w:val="212121"/>
                <w:sz w:val="20"/>
                <w:szCs w:val="20"/>
                <w:lang w:eastAsia="fi-FI"/>
              </w:rPr>
              <w:t>Martoista henkilö/kokemustoimija</w:t>
            </w:r>
          </w:p>
        </w:tc>
        <w:tc>
          <w:tcPr>
            <w:tcW w:w="2259" w:type="dxa"/>
          </w:tcPr>
          <w:p w14:paraId="518F1EA2" w14:textId="77777777" w:rsidR="00D87E54" w:rsidRPr="00220CE7" w:rsidRDefault="00D87E54" w:rsidP="00D87E54">
            <w:pPr>
              <w:shd w:val="clear" w:color="auto" w:fill="FFFFFF"/>
              <w:spacing w:line="240" w:lineRule="auto"/>
              <w:jc w:val="left"/>
              <w:rPr>
                <w:rFonts w:asciiTheme="minorHAnsi" w:eastAsia="Calibri" w:hAnsiTheme="minorHAnsi" w:cs="Times New Roman"/>
                <w:color w:val="212121"/>
                <w:sz w:val="20"/>
                <w:szCs w:val="20"/>
                <w:lang w:eastAsia="fi-FI"/>
              </w:rPr>
            </w:pPr>
            <w:r w:rsidRPr="00220CE7">
              <w:rPr>
                <w:rFonts w:asciiTheme="minorHAnsi" w:eastAsia="Calibri" w:hAnsiTheme="minorHAnsi" w:cs="Times New Roman"/>
                <w:color w:val="212121"/>
                <w:sz w:val="20"/>
                <w:szCs w:val="20"/>
                <w:lang w:eastAsia="fi-FI"/>
              </w:rPr>
              <w:t>Ravitsemustietoa</w:t>
            </w:r>
          </w:p>
          <w:p w14:paraId="7A971F6A"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Times New Roman"/>
                <w:color w:val="212121"/>
                <w:sz w:val="20"/>
                <w:szCs w:val="20"/>
                <w:lang w:eastAsia="fi-FI"/>
              </w:rPr>
              <w:t>Aterian valmistaminen; lohikeitto, kesäkurpitsarieska, hedelmärahka</w:t>
            </w:r>
          </w:p>
        </w:tc>
        <w:tc>
          <w:tcPr>
            <w:tcW w:w="2245" w:type="dxa"/>
          </w:tcPr>
          <w:p w14:paraId="129D1B4C" w14:textId="77777777" w:rsidR="00D87E54" w:rsidRPr="00220CE7" w:rsidRDefault="00D87E54" w:rsidP="00D87E54">
            <w:pPr>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color w:val="212121"/>
                <w:sz w:val="20"/>
                <w:szCs w:val="20"/>
                <w:lang w:eastAsia="fi-FI"/>
              </w:rPr>
              <w:t>Kerhohuone</w:t>
            </w:r>
          </w:p>
        </w:tc>
      </w:tr>
      <w:tr w:rsidR="00D87E54" w:rsidRPr="00220CE7" w14:paraId="1EF48B07" w14:textId="77777777" w:rsidTr="00660649">
        <w:tc>
          <w:tcPr>
            <w:tcW w:w="1384" w:type="dxa"/>
          </w:tcPr>
          <w:p w14:paraId="489D07F8"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bCs/>
                <w:color w:val="212121"/>
                <w:sz w:val="20"/>
                <w:szCs w:val="20"/>
                <w:lang w:eastAsia="fi-FI"/>
              </w:rPr>
              <w:t>12.10.</w:t>
            </w:r>
          </w:p>
          <w:p w14:paraId="4B479BF8" w14:textId="77777777" w:rsidR="00D87E54" w:rsidRPr="00220CE7" w:rsidRDefault="00D87E54" w:rsidP="00D87E54">
            <w:pPr>
              <w:shd w:val="clear" w:color="auto" w:fill="FFFFFF"/>
              <w:spacing w:line="240" w:lineRule="auto"/>
              <w:jc w:val="left"/>
              <w:rPr>
                <w:rFonts w:asciiTheme="minorHAnsi" w:eastAsia="Calibri" w:hAnsiTheme="minorHAnsi" w:cs="Calibri"/>
                <w:bCs/>
                <w:color w:val="212121"/>
                <w:sz w:val="20"/>
                <w:szCs w:val="20"/>
                <w:lang w:eastAsia="fi-FI"/>
              </w:rPr>
            </w:pPr>
          </w:p>
        </w:tc>
        <w:tc>
          <w:tcPr>
            <w:tcW w:w="2293" w:type="dxa"/>
          </w:tcPr>
          <w:p w14:paraId="153761FF" w14:textId="77777777" w:rsidR="00D87E54" w:rsidRPr="00220CE7" w:rsidRDefault="00D87E54" w:rsidP="00D87E54">
            <w:pPr>
              <w:spacing w:line="240" w:lineRule="auto"/>
              <w:jc w:val="left"/>
              <w:rPr>
                <w:rFonts w:asciiTheme="minorHAnsi" w:eastAsia="Calibri" w:hAnsiTheme="minorHAnsi" w:cs="Calibri"/>
                <w:bCs/>
                <w:color w:val="212121"/>
                <w:sz w:val="20"/>
                <w:szCs w:val="20"/>
                <w:lang w:eastAsia="fi-FI"/>
              </w:rPr>
            </w:pPr>
            <w:r w:rsidRPr="00220CE7">
              <w:rPr>
                <w:rFonts w:asciiTheme="minorHAnsi" w:eastAsia="Calibri" w:hAnsiTheme="minorHAnsi" w:cs="Calibri"/>
                <w:bCs/>
                <w:color w:val="212121"/>
                <w:sz w:val="20"/>
                <w:szCs w:val="20"/>
                <w:lang w:eastAsia="fi-FI"/>
              </w:rPr>
              <w:t>Martoista henkilö/kokemustoimija</w:t>
            </w:r>
          </w:p>
        </w:tc>
        <w:tc>
          <w:tcPr>
            <w:tcW w:w="2259" w:type="dxa"/>
          </w:tcPr>
          <w:p w14:paraId="08B73281" w14:textId="77777777" w:rsidR="00D87E54" w:rsidRPr="00220CE7" w:rsidRDefault="00D87E54" w:rsidP="00D87E54">
            <w:pPr>
              <w:shd w:val="clear" w:color="auto" w:fill="FFFFFF"/>
              <w:spacing w:line="240" w:lineRule="auto"/>
              <w:jc w:val="left"/>
              <w:rPr>
                <w:rFonts w:asciiTheme="minorHAnsi" w:eastAsia="Calibri" w:hAnsiTheme="minorHAnsi" w:cs="Times New Roman"/>
                <w:color w:val="212121"/>
                <w:sz w:val="20"/>
                <w:szCs w:val="20"/>
                <w:lang w:eastAsia="fi-FI"/>
              </w:rPr>
            </w:pPr>
            <w:r w:rsidRPr="00220CE7">
              <w:rPr>
                <w:rFonts w:asciiTheme="minorHAnsi" w:eastAsia="Calibri" w:hAnsiTheme="minorHAnsi" w:cs="Times New Roman"/>
                <w:color w:val="212121"/>
                <w:sz w:val="20"/>
                <w:szCs w:val="20"/>
                <w:lang w:eastAsia="fi-FI"/>
              </w:rPr>
              <w:t xml:space="preserve">Luonnontuotteiden käyttö, marjat. Uunimunakas, rahkaletut, viiden värin </w:t>
            </w:r>
            <w:proofErr w:type="spellStart"/>
            <w:r w:rsidRPr="00220CE7">
              <w:rPr>
                <w:rFonts w:asciiTheme="minorHAnsi" w:eastAsia="Calibri" w:hAnsiTheme="minorHAnsi" w:cs="Times New Roman"/>
                <w:color w:val="212121"/>
                <w:sz w:val="20"/>
                <w:szCs w:val="20"/>
                <w:lang w:eastAsia="fi-FI"/>
              </w:rPr>
              <w:t>smoothie</w:t>
            </w:r>
            <w:proofErr w:type="spellEnd"/>
            <w:r w:rsidRPr="00220CE7">
              <w:rPr>
                <w:rFonts w:asciiTheme="minorHAnsi" w:eastAsia="Calibri" w:hAnsiTheme="minorHAnsi" w:cs="Times New Roman"/>
                <w:color w:val="212121"/>
                <w:sz w:val="20"/>
                <w:szCs w:val="20"/>
                <w:lang w:eastAsia="fi-FI"/>
              </w:rPr>
              <w:t>, mustikka- banaani tuorepuuro</w:t>
            </w:r>
          </w:p>
        </w:tc>
        <w:tc>
          <w:tcPr>
            <w:tcW w:w="2245" w:type="dxa"/>
          </w:tcPr>
          <w:p w14:paraId="7719418C" w14:textId="77777777" w:rsidR="00D87E54" w:rsidRPr="00220CE7" w:rsidRDefault="00D87E54" w:rsidP="00D87E54">
            <w:pPr>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color w:val="212121"/>
                <w:sz w:val="20"/>
                <w:szCs w:val="20"/>
                <w:lang w:eastAsia="fi-FI"/>
              </w:rPr>
              <w:t>Kerhohuone</w:t>
            </w:r>
          </w:p>
        </w:tc>
      </w:tr>
      <w:tr w:rsidR="00D87E54" w:rsidRPr="00220CE7" w14:paraId="4DDE89D7" w14:textId="77777777" w:rsidTr="00660649">
        <w:tc>
          <w:tcPr>
            <w:tcW w:w="1384" w:type="dxa"/>
          </w:tcPr>
          <w:p w14:paraId="26864610"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bCs/>
                <w:color w:val="212121"/>
                <w:sz w:val="20"/>
                <w:szCs w:val="20"/>
                <w:lang w:eastAsia="fi-FI"/>
              </w:rPr>
              <w:t>19.10.</w:t>
            </w:r>
            <w:r w:rsidRPr="00220CE7">
              <w:rPr>
                <w:rFonts w:asciiTheme="minorHAnsi" w:eastAsia="Calibri" w:hAnsiTheme="minorHAnsi" w:cs="Calibri"/>
                <w:color w:val="212121"/>
                <w:sz w:val="20"/>
                <w:szCs w:val="20"/>
                <w:lang w:eastAsia="fi-FI"/>
              </w:rPr>
              <w:t xml:space="preserve"> </w:t>
            </w:r>
          </w:p>
          <w:p w14:paraId="083AA856" w14:textId="77777777" w:rsidR="00D87E54" w:rsidRPr="00220CE7" w:rsidRDefault="00D87E54" w:rsidP="00D87E54">
            <w:pPr>
              <w:shd w:val="clear" w:color="auto" w:fill="FFFFFF"/>
              <w:spacing w:line="240" w:lineRule="auto"/>
              <w:jc w:val="left"/>
              <w:rPr>
                <w:rFonts w:asciiTheme="minorHAnsi" w:eastAsia="Calibri" w:hAnsiTheme="minorHAnsi" w:cs="Calibri"/>
                <w:bCs/>
                <w:color w:val="212121"/>
                <w:sz w:val="20"/>
                <w:szCs w:val="20"/>
                <w:lang w:eastAsia="fi-FI"/>
              </w:rPr>
            </w:pPr>
          </w:p>
        </w:tc>
        <w:tc>
          <w:tcPr>
            <w:tcW w:w="2293" w:type="dxa"/>
          </w:tcPr>
          <w:p w14:paraId="4D589A85" w14:textId="77777777" w:rsidR="00D87E54" w:rsidRPr="00220CE7" w:rsidRDefault="00D87E54" w:rsidP="00D87E54">
            <w:pPr>
              <w:spacing w:line="240" w:lineRule="auto"/>
              <w:jc w:val="left"/>
              <w:rPr>
                <w:rFonts w:asciiTheme="minorHAnsi" w:eastAsia="Calibri" w:hAnsiTheme="minorHAnsi" w:cs="Times New Roman"/>
                <w:color w:val="212121"/>
                <w:sz w:val="20"/>
                <w:szCs w:val="20"/>
                <w:lang w:eastAsia="fi-FI"/>
              </w:rPr>
            </w:pPr>
            <w:r w:rsidRPr="00220CE7">
              <w:rPr>
                <w:rFonts w:asciiTheme="minorHAnsi" w:eastAsia="Calibri" w:hAnsiTheme="minorHAnsi" w:cs="Times New Roman"/>
                <w:color w:val="212121"/>
                <w:sz w:val="20"/>
                <w:szCs w:val="20"/>
                <w:lang w:eastAsia="fi-FI"/>
              </w:rPr>
              <w:t>Elintapaohjaaja/fysioterapeutti/ kokemustoimija</w:t>
            </w:r>
          </w:p>
        </w:tc>
        <w:tc>
          <w:tcPr>
            <w:tcW w:w="2259" w:type="dxa"/>
          </w:tcPr>
          <w:p w14:paraId="5B2CD1C2"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color w:val="212121"/>
                <w:sz w:val="20"/>
                <w:szCs w:val="20"/>
                <w:lang w:eastAsia="fi-FI"/>
              </w:rPr>
              <w:t>Kuntosali/voimaa varteen</w:t>
            </w:r>
          </w:p>
        </w:tc>
        <w:tc>
          <w:tcPr>
            <w:tcW w:w="2245" w:type="dxa"/>
          </w:tcPr>
          <w:p w14:paraId="6177D977" w14:textId="77777777" w:rsidR="00D87E54" w:rsidRPr="00220CE7" w:rsidRDefault="00D87E54" w:rsidP="00D87E54">
            <w:pPr>
              <w:spacing w:line="240" w:lineRule="auto"/>
              <w:jc w:val="left"/>
              <w:rPr>
                <w:rFonts w:asciiTheme="minorHAnsi" w:eastAsia="Calibri" w:hAnsiTheme="minorHAnsi" w:cs="Times New Roman"/>
                <w:color w:val="212121"/>
                <w:sz w:val="20"/>
                <w:szCs w:val="20"/>
                <w:lang w:eastAsia="fi-FI"/>
              </w:rPr>
            </w:pPr>
            <w:proofErr w:type="spellStart"/>
            <w:r w:rsidRPr="00220CE7">
              <w:rPr>
                <w:rFonts w:asciiTheme="minorHAnsi" w:eastAsia="Calibri" w:hAnsiTheme="minorHAnsi" w:cs="Times New Roman"/>
                <w:color w:val="212121"/>
                <w:sz w:val="20"/>
                <w:szCs w:val="20"/>
                <w:lang w:eastAsia="fi-FI"/>
              </w:rPr>
              <w:t>Tupoksen</w:t>
            </w:r>
            <w:proofErr w:type="spellEnd"/>
            <w:r w:rsidRPr="00220CE7">
              <w:rPr>
                <w:rFonts w:asciiTheme="minorHAnsi" w:eastAsia="Calibri" w:hAnsiTheme="minorHAnsi" w:cs="Times New Roman"/>
                <w:color w:val="212121"/>
                <w:sz w:val="20"/>
                <w:szCs w:val="20"/>
                <w:lang w:eastAsia="fi-FI"/>
              </w:rPr>
              <w:t xml:space="preserve"> kuntosali</w:t>
            </w:r>
          </w:p>
        </w:tc>
      </w:tr>
      <w:tr w:rsidR="00D87E54" w:rsidRPr="00220CE7" w14:paraId="73EE2291" w14:textId="77777777" w:rsidTr="00660649">
        <w:tc>
          <w:tcPr>
            <w:tcW w:w="1384" w:type="dxa"/>
          </w:tcPr>
          <w:p w14:paraId="4FA76296" w14:textId="3EFDFB48"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color w:val="212121"/>
                <w:sz w:val="20"/>
                <w:szCs w:val="20"/>
                <w:lang w:eastAsia="fi-FI"/>
              </w:rPr>
              <w:t>26.10.</w:t>
            </w:r>
          </w:p>
          <w:p w14:paraId="637DFFB6" w14:textId="77777777" w:rsidR="00D87E54" w:rsidRPr="00220CE7" w:rsidRDefault="00D87E54" w:rsidP="00D87E54">
            <w:pPr>
              <w:shd w:val="clear" w:color="auto" w:fill="FFFFFF"/>
              <w:spacing w:line="240" w:lineRule="auto"/>
              <w:jc w:val="left"/>
              <w:rPr>
                <w:rFonts w:asciiTheme="minorHAnsi" w:eastAsia="Calibri" w:hAnsiTheme="minorHAnsi" w:cs="Calibri"/>
                <w:bCs/>
                <w:color w:val="212121"/>
                <w:sz w:val="20"/>
                <w:szCs w:val="20"/>
                <w:lang w:eastAsia="fi-FI"/>
              </w:rPr>
            </w:pPr>
          </w:p>
        </w:tc>
        <w:tc>
          <w:tcPr>
            <w:tcW w:w="2293" w:type="dxa"/>
          </w:tcPr>
          <w:p w14:paraId="73C7E68B" w14:textId="77777777" w:rsidR="00D87E54" w:rsidRPr="00220CE7" w:rsidRDefault="00D87E54" w:rsidP="00D87E54">
            <w:pPr>
              <w:spacing w:line="240" w:lineRule="auto"/>
              <w:jc w:val="left"/>
              <w:rPr>
                <w:rFonts w:asciiTheme="minorHAnsi" w:eastAsia="Calibri" w:hAnsiTheme="minorHAnsi" w:cs="Times New Roman"/>
                <w:color w:val="212121"/>
                <w:sz w:val="20"/>
                <w:szCs w:val="20"/>
                <w:lang w:eastAsia="fi-FI"/>
              </w:rPr>
            </w:pPr>
            <w:r w:rsidRPr="00220CE7">
              <w:rPr>
                <w:rFonts w:asciiTheme="minorHAnsi" w:eastAsia="Calibri" w:hAnsiTheme="minorHAnsi" w:cs="Times New Roman"/>
                <w:color w:val="212121"/>
                <w:sz w:val="20"/>
                <w:szCs w:val="20"/>
                <w:lang w:eastAsia="fi-FI"/>
              </w:rPr>
              <w:t>Kirjastovirkailija</w:t>
            </w:r>
          </w:p>
        </w:tc>
        <w:tc>
          <w:tcPr>
            <w:tcW w:w="2259" w:type="dxa"/>
          </w:tcPr>
          <w:p w14:paraId="56E4653F" w14:textId="77777777" w:rsidR="00D87E54" w:rsidRPr="00220CE7" w:rsidRDefault="00D87E54" w:rsidP="00D87E54">
            <w:pPr>
              <w:shd w:val="clear" w:color="auto" w:fill="FFFFFF"/>
              <w:spacing w:line="240" w:lineRule="auto"/>
              <w:jc w:val="left"/>
              <w:rPr>
                <w:rFonts w:asciiTheme="minorHAnsi" w:eastAsia="Calibri" w:hAnsiTheme="minorHAnsi" w:cs="Times New Roman"/>
                <w:color w:val="212121"/>
                <w:sz w:val="20"/>
                <w:szCs w:val="20"/>
                <w:lang w:eastAsia="fi-FI"/>
              </w:rPr>
            </w:pPr>
            <w:r w:rsidRPr="00220CE7">
              <w:rPr>
                <w:rFonts w:asciiTheme="minorHAnsi" w:eastAsia="Calibri" w:hAnsiTheme="minorHAnsi" w:cs="Times New Roman"/>
                <w:color w:val="212121"/>
                <w:sz w:val="20"/>
                <w:szCs w:val="20"/>
                <w:lang w:eastAsia="fi-FI"/>
              </w:rPr>
              <w:t>Kirjaston palveluihin tutustuminen</w:t>
            </w:r>
          </w:p>
        </w:tc>
        <w:tc>
          <w:tcPr>
            <w:tcW w:w="2245" w:type="dxa"/>
          </w:tcPr>
          <w:p w14:paraId="130CFA61" w14:textId="77777777" w:rsidR="00D87E54" w:rsidRPr="00220CE7" w:rsidRDefault="00D87E54" w:rsidP="00D87E54">
            <w:pPr>
              <w:spacing w:line="240" w:lineRule="auto"/>
              <w:jc w:val="left"/>
              <w:rPr>
                <w:rFonts w:asciiTheme="minorHAnsi" w:eastAsia="Calibri" w:hAnsiTheme="minorHAnsi" w:cs="Times New Roman"/>
                <w:color w:val="212121"/>
                <w:sz w:val="20"/>
                <w:szCs w:val="20"/>
                <w:lang w:eastAsia="fi-FI"/>
              </w:rPr>
            </w:pPr>
            <w:r w:rsidRPr="00220CE7">
              <w:rPr>
                <w:rFonts w:asciiTheme="minorHAnsi" w:eastAsia="Calibri" w:hAnsiTheme="minorHAnsi" w:cs="Times New Roman"/>
                <w:color w:val="212121"/>
                <w:sz w:val="20"/>
                <w:szCs w:val="20"/>
                <w:lang w:eastAsia="fi-FI"/>
              </w:rPr>
              <w:t>Limingan kirjasto</w:t>
            </w:r>
          </w:p>
        </w:tc>
      </w:tr>
      <w:tr w:rsidR="00D87E54" w:rsidRPr="00220CE7" w14:paraId="70178AD4" w14:textId="77777777" w:rsidTr="00660649">
        <w:tc>
          <w:tcPr>
            <w:tcW w:w="1384" w:type="dxa"/>
          </w:tcPr>
          <w:p w14:paraId="11B111E2" w14:textId="77777777" w:rsidR="00D87E54" w:rsidRPr="00220CE7" w:rsidRDefault="00D87E54" w:rsidP="00D87E54">
            <w:pPr>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color w:val="212121"/>
                <w:sz w:val="20"/>
                <w:szCs w:val="20"/>
                <w:lang w:eastAsia="fi-FI"/>
              </w:rPr>
              <w:lastRenderedPageBreak/>
              <w:t>2.11.</w:t>
            </w:r>
          </w:p>
        </w:tc>
        <w:tc>
          <w:tcPr>
            <w:tcW w:w="2293" w:type="dxa"/>
          </w:tcPr>
          <w:p w14:paraId="5107D2A8" w14:textId="77777777" w:rsidR="00D87E54" w:rsidRPr="00220CE7" w:rsidRDefault="00D87E54" w:rsidP="00D87E54">
            <w:pPr>
              <w:spacing w:line="240" w:lineRule="auto"/>
              <w:jc w:val="left"/>
              <w:rPr>
                <w:rFonts w:asciiTheme="minorHAnsi" w:eastAsia="Calibri" w:hAnsiTheme="minorHAnsi" w:cs="Times New Roman"/>
                <w:color w:val="212121"/>
                <w:sz w:val="20"/>
                <w:szCs w:val="20"/>
                <w:lang w:eastAsia="fi-FI"/>
              </w:rPr>
            </w:pPr>
            <w:r w:rsidRPr="00220CE7">
              <w:rPr>
                <w:rFonts w:asciiTheme="minorHAnsi" w:eastAsia="Calibri" w:hAnsiTheme="minorHAnsi" w:cs="Times New Roman"/>
                <w:color w:val="212121"/>
                <w:sz w:val="20"/>
                <w:szCs w:val="20"/>
                <w:lang w:eastAsia="fi-FI"/>
              </w:rPr>
              <w:t>Martoista henkilö/kokemustoimija</w:t>
            </w:r>
          </w:p>
        </w:tc>
        <w:tc>
          <w:tcPr>
            <w:tcW w:w="2259" w:type="dxa"/>
          </w:tcPr>
          <w:p w14:paraId="342962C7" w14:textId="77777777" w:rsidR="00D87E54" w:rsidRPr="00220CE7" w:rsidRDefault="00D87E54" w:rsidP="00D87E54">
            <w:pPr>
              <w:spacing w:line="240" w:lineRule="auto"/>
              <w:jc w:val="left"/>
              <w:rPr>
                <w:rFonts w:asciiTheme="minorHAnsi" w:eastAsia="Calibri" w:hAnsiTheme="minorHAnsi" w:cs="Times New Roman"/>
                <w:color w:val="212121"/>
                <w:sz w:val="20"/>
                <w:szCs w:val="20"/>
                <w:lang w:eastAsia="fi-FI"/>
              </w:rPr>
            </w:pPr>
            <w:r w:rsidRPr="00220CE7">
              <w:rPr>
                <w:rFonts w:asciiTheme="minorHAnsi" w:eastAsia="Calibri" w:hAnsiTheme="minorHAnsi" w:cs="Times New Roman"/>
                <w:color w:val="212121"/>
                <w:sz w:val="20"/>
                <w:szCs w:val="20"/>
                <w:lang w:eastAsia="fi-FI"/>
              </w:rPr>
              <w:t>Taloudellinen ruoanlaitto. Aterian valmistaminen; tomaattinen linssikeitto ja kookos-banaaniritarit.</w:t>
            </w:r>
          </w:p>
        </w:tc>
        <w:tc>
          <w:tcPr>
            <w:tcW w:w="2245" w:type="dxa"/>
          </w:tcPr>
          <w:p w14:paraId="32BF4DC7" w14:textId="77777777" w:rsidR="00D87E54" w:rsidRPr="00220CE7" w:rsidRDefault="00D87E54" w:rsidP="00D87E54">
            <w:pPr>
              <w:spacing w:line="240" w:lineRule="auto"/>
              <w:jc w:val="left"/>
              <w:rPr>
                <w:rFonts w:asciiTheme="minorHAnsi" w:eastAsia="Calibri" w:hAnsiTheme="minorHAnsi" w:cs="Times New Roman"/>
                <w:color w:val="212121"/>
                <w:sz w:val="20"/>
                <w:szCs w:val="20"/>
                <w:lang w:eastAsia="fi-FI"/>
              </w:rPr>
            </w:pPr>
            <w:r w:rsidRPr="00220CE7">
              <w:rPr>
                <w:rFonts w:asciiTheme="minorHAnsi" w:eastAsia="Calibri" w:hAnsiTheme="minorHAnsi" w:cs="Times New Roman"/>
                <w:color w:val="212121"/>
                <w:sz w:val="20"/>
                <w:szCs w:val="20"/>
                <w:lang w:eastAsia="fi-FI"/>
              </w:rPr>
              <w:t>Kerhohuone</w:t>
            </w:r>
          </w:p>
        </w:tc>
      </w:tr>
      <w:tr w:rsidR="00D87E54" w:rsidRPr="00220CE7" w14:paraId="0807AAAA" w14:textId="77777777" w:rsidTr="00660649">
        <w:tc>
          <w:tcPr>
            <w:tcW w:w="1384" w:type="dxa"/>
          </w:tcPr>
          <w:p w14:paraId="5235E86A" w14:textId="77777777" w:rsidR="00D87E54" w:rsidRPr="00220CE7" w:rsidRDefault="00D87E54" w:rsidP="00D87E54">
            <w:pPr>
              <w:shd w:val="clear" w:color="auto" w:fill="FFFFFF"/>
              <w:spacing w:line="240" w:lineRule="auto"/>
              <w:jc w:val="left"/>
              <w:rPr>
                <w:rFonts w:asciiTheme="minorHAnsi" w:eastAsia="Calibri" w:hAnsiTheme="minorHAnsi" w:cs="Calibri"/>
                <w:bCs/>
                <w:color w:val="212121"/>
                <w:sz w:val="20"/>
                <w:szCs w:val="20"/>
                <w:lang w:eastAsia="fi-FI"/>
              </w:rPr>
            </w:pPr>
          </w:p>
          <w:p w14:paraId="79221F05"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bCs/>
                <w:color w:val="212121"/>
                <w:sz w:val="20"/>
                <w:szCs w:val="20"/>
                <w:lang w:eastAsia="fi-FI"/>
              </w:rPr>
              <w:t>16.11</w:t>
            </w:r>
          </w:p>
          <w:p w14:paraId="2D0CEDF7"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p>
        </w:tc>
        <w:tc>
          <w:tcPr>
            <w:tcW w:w="2293" w:type="dxa"/>
          </w:tcPr>
          <w:p w14:paraId="6411ECFA" w14:textId="77777777" w:rsidR="00D87E54" w:rsidRPr="00220CE7" w:rsidRDefault="00D87E54" w:rsidP="00D87E54">
            <w:pPr>
              <w:spacing w:line="240" w:lineRule="auto"/>
              <w:jc w:val="left"/>
              <w:rPr>
                <w:rFonts w:asciiTheme="minorHAnsi" w:eastAsia="Calibri" w:hAnsiTheme="minorHAnsi" w:cs="Times New Roman"/>
                <w:color w:val="212121"/>
                <w:sz w:val="20"/>
                <w:szCs w:val="20"/>
                <w:lang w:eastAsia="fi-FI"/>
              </w:rPr>
            </w:pPr>
            <w:r w:rsidRPr="00220CE7">
              <w:rPr>
                <w:rFonts w:asciiTheme="minorHAnsi" w:eastAsia="Calibri" w:hAnsiTheme="minorHAnsi" w:cs="Times New Roman"/>
                <w:color w:val="212121"/>
                <w:sz w:val="20"/>
                <w:szCs w:val="20"/>
                <w:lang w:eastAsia="fi-FI"/>
              </w:rPr>
              <w:t>Kokemustoimijat x2</w:t>
            </w:r>
          </w:p>
        </w:tc>
        <w:tc>
          <w:tcPr>
            <w:tcW w:w="2259" w:type="dxa"/>
          </w:tcPr>
          <w:p w14:paraId="1EBD2144"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color w:val="212121"/>
                <w:sz w:val="20"/>
                <w:szCs w:val="20"/>
                <w:lang w:eastAsia="fi-FI"/>
              </w:rPr>
              <w:t xml:space="preserve">Aivotreeniä ja </w:t>
            </w:r>
          </w:p>
          <w:p w14:paraId="58B1FD80"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color w:val="212121"/>
                <w:sz w:val="20"/>
                <w:szCs w:val="20"/>
                <w:lang w:eastAsia="fi-FI"/>
              </w:rPr>
              <w:t>askartelua</w:t>
            </w:r>
          </w:p>
        </w:tc>
        <w:tc>
          <w:tcPr>
            <w:tcW w:w="2245" w:type="dxa"/>
          </w:tcPr>
          <w:p w14:paraId="3F57027F" w14:textId="77777777" w:rsidR="00D87E54" w:rsidRPr="00220CE7" w:rsidRDefault="00D87E54" w:rsidP="00D87E54">
            <w:pPr>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color w:val="212121"/>
                <w:sz w:val="20"/>
                <w:szCs w:val="20"/>
                <w:lang w:eastAsia="fi-FI"/>
              </w:rPr>
              <w:t>Mielenvireyden tilat Oulussa</w:t>
            </w:r>
          </w:p>
        </w:tc>
      </w:tr>
      <w:tr w:rsidR="00D87E54" w:rsidRPr="00220CE7" w14:paraId="201181EF" w14:textId="77777777" w:rsidTr="00660649">
        <w:tc>
          <w:tcPr>
            <w:tcW w:w="1384" w:type="dxa"/>
          </w:tcPr>
          <w:p w14:paraId="292AFE25"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bCs/>
                <w:color w:val="212121"/>
                <w:sz w:val="20"/>
                <w:szCs w:val="20"/>
                <w:lang w:eastAsia="fi-FI"/>
              </w:rPr>
              <w:t>30.11.</w:t>
            </w:r>
            <w:r w:rsidRPr="00220CE7">
              <w:rPr>
                <w:rFonts w:asciiTheme="minorHAnsi" w:eastAsia="Calibri" w:hAnsiTheme="minorHAnsi" w:cs="Calibri"/>
                <w:color w:val="212121"/>
                <w:sz w:val="20"/>
                <w:szCs w:val="20"/>
                <w:lang w:eastAsia="fi-FI"/>
              </w:rPr>
              <w:t xml:space="preserve"> </w:t>
            </w:r>
          </w:p>
          <w:p w14:paraId="7164A8BB" w14:textId="77777777" w:rsidR="00D87E54" w:rsidRPr="00220CE7" w:rsidRDefault="00D87E54" w:rsidP="00D87E54">
            <w:pPr>
              <w:shd w:val="clear" w:color="auto" w:fill="FFFFFF"/>
              <w:spacing w:line="240" w:lineRule="auto"/>
              <w:jc w:val="left"/>
              <w:rPr>
                <w:rFonts w:asciiTheme="minorHAnsi" w:eastAsia="Calibri" w:hAnsiTheme="minorHAnsi" w:cs="Calibri"/>
                <w:bCs/>
                <w:color w:val="212121"/>
                <w:sz w:val="20"/>
                <w:szCs w:val="20"/>
                <w:lang w:eastAsia="fi-FI"/>
              </w:rPr>
            </w:pPr>
          </w:p>
        </w:tc>
        <w:tc>
          <w:tcPr>
            <w:tcW w:w="2293" w:type="dxa"/>
          </w:tcPr>
          <w:p w14:paraId="3DA9FF3A" w14:textId="41EE3675" w:rsidR="00D87E54" w:rsidRPr="00220CE7" w:rsidRDefault="00CC0783" w:rsidP="00D87E54">
            <w:pPr>
              <w:spacing w:line="240" w:lineRule="auto"/>
              <w:jc w:val="left"/>
              <w:rPr>
                <w:rFonts w:asciiTheme="minorHAnsi" w:eastAsia="Calibri" w:hAnsiTheme="minorHAnsi" w:cs="Times New Roman"/>
                <w:color w:val="212121"/>
                <w:sz w:val="20"/>
                <w:szCs w:val="20"/>
                <w:lang w:eastAsia="fi-FI"/>
              </w:rPr>
            </w:pPr>
            <w:r>
              <w:rPr>
                <w:rFonts w:asciiTheme="minorHAnsi" w:eastAsia="Calibri" w:hAnsiTheme="minorHAnsi" w:cs="Times New Roman"/>
                <w:color w:val="212121"/>
                <w:sz w:val="20"/>
                <w:szCs w:val="20"/>
                <w:lang w:eastAsia="fi-FI"/>
              </w:rPr>
              <w:t>Kunnan e</w:t>
            </w:r>
            <w:r w:rsidR="00D87E54" w:rsidRPr="00220CE7">
              <w:rPr>
                <w:rFonts w:asciiTheme="minorHAnsi" w:eastAsia="Calibri" w:hAnsiTheme="minorHAnsi" w:cs="Times New Roman"/>
                <w:color w:val="212121"/>
                <w:sz w:val="20"/>
                <w:szCs w:val="20"/>
                <w:lang w:eastAsia="fi-FI"/>
              </w:rPr>
              <w:t>lintapaohjaaja/ kokemustoimija</w:t>
            </w:r>
          </w:p>
        </w:tc>
        <w:tc>
          <w:tcPr>
            <w:tcW w:w="2259" w:type="dxa"/>
          </w:tcPr>
          <w:p w14:paraId="3DB1201F"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color w:val="212121"/>
                <w:sz w:val="20"/>
                <w:szCs w:val="20"/>
                <w:lang w:eastAsia="fi-FI"/>
              </w:rPr>
              <w:t>Uni ja rentoutuminen</w:t>
            </w:r>
          </w:p>
        </w:tc>
        <w:tc>
          <w:tcPr>
            <w:tcW w:w="2245" w:type="dxa"/>
          </w:tcPr>
          <w:p w14:paraId="4F2A2D1D" w14:textId="77777777" w:rsidR="00D87E54" w:rsidRPr="00220CE7" w:rsidRDefault="00D87E54" w:rsidP="00D87E54">
            <w:pPr>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color w:val="212121"/>
                <w:sz w:val="20"/>
                <w:szCs w:val="20"/>
                <w:lang w:eastAsia="fi-FI"/>
              </w:rPr>
              <w:t>Kerhohuone</w:t>
            </w:r>
          </w:p>
        </w:tc>
      </w:tr>
      <w:tr w:rsidR="00D87E54" w:rsidRPr="00220CE7" w14:paraId="71F289DC" w14:textId="77777777" w:rsidTr="00660649">
        <w:tc>
          <w:tcPr>
            <w:tcW w:w="1384" w:type="dxa"/>
          </w:tcPr>
          <w:p w14:paraId="5AB283D7" w14:textId="77777777" w:rsidR="00D87E54" w:rsidRPr="00220CE7" w:rsidRDefault="00D87E54" w:rsidP="00D87E54">
            <w:pPr>
              <w:shd w:val="clear" w:color="auto" w:fill="FFFFFF"/>
              <w:spacing w:line="240" w:lineRule="auto"/>
              <w:jc w:val="left"/>
              <w:rPr>
                <w:rFonts w:asciiTheme="minorHAnsi" w:eastAsia="Calibri" w:hAnsiTheme="minorHAnsi" w:cs="Calibri"/>
                <w:bCs/>
                <w:color w:val="212121"/>
                <w:sz w:val="20"/>
                <w:szCs w:val="20"/>
                <w:lang w:eastAsia="fi-FI"/>
              </w:rPr>
            </w:pPr>
            <w:r w:rsidRPr="00220CE7">
              <w:rPr>
                <w:rFonts w:asciiTheme="minorHAnsi" w:eastAsia="Calibri" w:hAnsiTheme="minorHAnsi" w:cs="Calibri"/>
                <w:bCs/>
                <w:color w:val="212121"/>
                <w:sz w:val="20"/>
                <w:szCs w:val="20"/>
                <w:lang w:eastAsia="fi-FI"/>
              </w:rPr>
              <w:t>14.12</w:t>
            </w:r>
          </w:p>
        </w:tc>
        <w:tc>
          <w:tcPr>
            <w:tcW w:w="2293" w:type="dxa"/>
          </w:tcPr>
          <w:p w14:paraId="41444AAB" w14:textId="77777777" w:rsidR="00D87E54" w:rsidRDefault="00D87E54" w:rsidP="00D87E54">
            <w:pPr>
              <w:spacing w:line="240" w:lineRule="auto"/>
              <w:jc w:val="left"/>
              <w:rPr>
                <w:rFonts w:asciiTheme="minorHAnsi" w:eastAsia="Calibri" w:hAnsiTheme="minorHAnsi" w:cs="Times New Roman"/>
                <w:color w:val="212121"/>
                <w:sz w:val="20"/>
                <w:szCs w:val="20"/>
                <w:lang w:eastAsia="fi-FI"/>
              </w:rPr>
            </w:pPr>
            <w:r w:rsidRPr="00220CE7">
              <w:rPr>
                <w:rFonts w:asciiTheme="minorHAnsi" w:eastAsia="Calibri" w:hAnsiTheme="minorHAnsi" w:cs="Times New Roman"/>
                <w:color w:val="212121"/>
                <w:sz w:val="20"/>
                <w:szCs w:val="20"/>
                <w:lang w:eastAsia="fi-FI"/>
              </w:rPr>
              <w:t xml:space="preserve">kunnan hammashoitaja/kaikki kokemustoimijat </w:t>
            </w:r>
          </w:p>
          <w:p w14:paraId="0D78BD07" w14:textId="41750102" w:rsidR="003857A6" w:rsidRPr="00220CE7" w:rsidRDefault="003857A6" w:rsidP="00D87E54">
            <w:pPr>
              <w:spacing w:line="240" w:lineRule="auto"/>
              <w:jc w:val="left"/>
              <w:rPr>
                <w:rFonts w:asciiTheme="minorHAnsi" w:eastAsia="Calibri" w:hAnsiTheme="minorHAnsi" w:cs="Times New Roman"/>
                <w:color w:val="212121"/>
                <w:sz w:val="20"/>
                <w:szCs w:val="20"/>
                <w:lang w:eastAsia="fi-FI"/>
              </w:rPr>
            </w:pPr>
            <w:r>
              <w:rPr>
                <w:rFonts w:asciiTheme="minorHAnsi" w:eastAsia="Calibri" w:hAnsiTheme="minorHAnsi" w:cs="Times New Roman"/>
                <w:color w:val="212121"/>
                <w:sz w:val="20"/>
                <w:szCs w:val="20"/>
                <w:lang w:eastAsia="fi-FI"/>
              </w:rPr>
              <w:t>Palautteen kerääminen</w:t>
            </w:r>
          </w:p>
        </w:tc>
        <w:tc>
          <w:tcPr>
            <w:tcW w:w="2259" w:type="dxa"/>
          </w:tcPr>
          <w:p w14:paraId="6BF87AED" w14:textId="77777777" w:rsidR="00D87E54" w:rsidRPr="00220CE7" w:rsidRDefault="00D87E54" w:rsidP="00D87E54">
            <w:pPr>
              <w:shd w:val="clear" w:color="auto" w:fill="FFFFFF"/>
              <w:spacing w:line="240" w:lineRule="auto"/>
              <w:jc w:val="left"/>
              <w:rPr>
                <w:rFonts w:asciiTheme="minorHAnsi" w:eastAsia="Calibri" w:hAnsiTheme="minorHAnsi" w:cs="Times New Roman"/>
                <w:color w:val="212121"/>
                <w:sz w:val="20"/>
                <w:szCs w:val="20"/>
                <w:lang w:eastAsia="fi-FI"/>
              </w:rPr>
            </w:pPr>
            <w:r w:rsidRPr="00220CE7">
              <w:rPr>
                <w:rFonts w:asciiTheme="minorHAnsi" w:eastAsia="Calibri" w:hAnsiTheme="minorHAnsi" w:cs="Times New Roman"/>
                <w:color w:val="212121"/>
                <w:sz w:val="20"/>
                <w:szCs w:val="20"/>
                <w:lang w:eastAsia="fi-FI"/>
              </w:rPr>
              <w:t>Suun terveystuokio 12.15-13 (0.75h)</w:t>
            </w:r>
          </w:p>
          <w:p w14:paraId="3690B795"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color w:val="212121"/>
                <w:sz w:val="20"/>
                <w:szCs w:val="20"/>
                <w:lang w:eastAsia="fi-FI"/>
              </w:rPr>
              <w:t>Ryhmän teemojen koonti/palautteen antaminen/kehittäminen</w:t>
            </w:r>
          </w:p>
          <w:p w14:paraId="68DF8EBE" w14:textId="77777777" w:rsidR="00D87E54" w:rsidRPr="00220CE7" w:rsidRDefault="00D87E54" w:rsidP="00D87E54">
            <w:pPr>
              <w:shd w:val="clear" w:color="auto" w:fill="FFFFFF"/>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color w:val="212121"/>
                <w:sz w:val="20"/>
                <w:szCs w:val="20"/>
                <w:lang w:eastAsia="fi-FI"/>
              </w:rPr>
              <w:t>Päättäjäiset</w:t>
            </w:r>
          </w:p>
        </w:tc>
        <w:tc>
          <w:tcPr>
            <w:tcW w:w="2245" w:type="dxa"/>
          </w:tcPr>
          <w:p w14:paraId="44569D81" w14:textId="77777777" w:rsidR="00D87E54" w:rsidRDefault="00D87E54" w:rsidP="00D87E54">
            <w:pPr>
              <w:spacing w:line="240" w:lineRule="auto"/>
              <w:jc w:val="left"/>
              <w:rPr>
                <w:rFonts w:asciiTheme="minorHAnsi" w:eastAsia="Calibri" w:hAnsiTheme="minorHAnsi" w:cs="Calibri"/>
                <w:color w:val="212121"/>
                <w:sz w:val="20"/>
                <w:szCs w:val="20"/>
                <w:lang w:eastAsia="fi-FI"/>
              </w:rPr>
            </w:pPr>
            <w:r w:rsidRPr="00220CE7">
              <w:rPr>
                <w:rFonts w:asciiTheme="minorHAnsi" w:eastAsia="Calibri" w:hAnsiTheme="minorHAnsi" w:cs="Calibri"/>
                <w:color w:val="212121"/>
                <w:sz w:val="20"/>
                <w:szCs w:val="20"/>
                <w:lang w:eastAsia="fi-FI"/>
              </w:rPr>
              <w:t>Kerhohuone</w:t>
            </w:r>
          </w:p>
          <w:p w14:paraId="6373F107" w14:textId="6E024353" w:rsidR="003857A6" w:rsidRPr="00220CE7" w:rsidRDefault="003857A6" w:rsidP="00D87E54">
            <w:pPr>
              <w:spacing w:line="240" w:lineRule="auto"/>
              <w:jc w:val="left"/>
              <w:rPr>
                <w:rFonts w:asciiTheme="minorHAnsi" w:eastAsia="Calibri" w:hAnsiTheme="minorHAnsi" w:cs="Calibri"/>
                <w:color w:val="212121"/>
                <w:sz w:val="20"/>
                <w:szCs w:val="20"/>
                <w:lang w:eastAsia="fi-FI"/>
              </w:rPr>
            </w:pPr>
            <w:r>
              <w:rPr>
                <w:rFonts w:asciiTheme="minorHAnsi" w:eastAsia="Calibri" w:hAnsiTheme="minorHAnsi" w:cs="Calibri"/>
                <w:color w:val="212121"/>
                <w:sz w:val="20"/>
                <w:szCs w:val="20"/>
                <w:lang w:eastAsia="fi-FI"/>
              </w:rPr>
              <w:t>Pilotin päättäjäiset</w:t>
            </w:r>
          </w:p>
        </w:tc>
      </w:tr>
    </w:tbl>
    <w:p w14:paraId="5018A965" w14:textId="77777777" w:rsidR="00BB53C1" w:rsidRPr="00220CE7" w:rsidRDefault="00BB53C1" w:rsidP="00B56ED1">
      <w:pPr>
        <w:jc w:val="left"/>
        <w:rPr>
          <w:rFonts w:asciiTheme="minorHAnsi" w:hAnsiTheme="minorHAnsi"/>
          <w:lang w:val="fi-FI"/>
        </w:rPr>
      </w:pPr>
    </w:p>
    <w:p w14:paraId="6579EF3C" w14:textId="2105C3F7" w:rsidR="00972D88" w:rsidRPr="00220CE7" w:rsidRDefault="00972D88" w:rsidP="00972D88">
      <w:pPr>
        <w:pStyle w:val="Otsikko1"/>
        <w:rPr>
          <w:rFonts w:cs="Times New Roman"/>
          <w:lang w:val="fi-FI"/>
        </w:rPr>
      </w:pPr>
      <w:bookmarkStart w:id="11" w:name="_Toc123540202"/>
      <w:r w:rsidRPr="00220CE7">
        <w:rPr>
          <w:rFonts w:cs="Times New Roman"/>
          <w:lang w:val="fi-FI"/>
        </w:rPr>
        <w:lastRenderedPageBreak/>
        <w:t>ryhmän päätös</w:t>
      </w:r>
      <w:bookmarkEnd w:id="11"/>
    </w:p>
    <w:p w14:paraId="753B9BEA" w14:textId="3011A44A" w:rsidR="00972D88" w:rsidRPr="00220CE7" w:rsidRDefault="00972D88" w:rsidP="00972D88">
      <w:pPr>
        <w:pStyle w:val="Otsikko2"/>
        <w:rPr>
          <w:rFonts w:cs="Times New Roman"/>
          <w:lang w:val="fi-FI"/>
        </w:rPr>
      </w:pPr>
      <w:bookmarkStart w:id="12" w:name="_Toc123540203"/>
      <w:r w:rsidRPr="00220CE7">
        <w:rPr>
          <w:rFonts w:cs="Times New Roman"/>
          <w:lang w:val="fi-FI"/>
        </w:rPr>
        <w:t>Loppumittaukset</w:t>
      </w:r>
      <w:r w:rsidR="00825F49" w:rsidRPr="00220CE7">
        <w:rPr>
          <w:rFonts w:cs="Times New Roman"/>
          <w:lang w:val="fi-FI"/>
        </w:rPr>
        <w:t xml:space="preserve"> ja jatkosuunnitelmat</w:t>
      </w:r>
      <w:bookmarkEnd w:id="12"/>
    </w:p>
    <w:p w14:paraId="12C85846" w14:textId="11013070" w:rsidR="00043EC5" w:rsidRPr="00220CE7" w:rsidRDefault="008629AC" w:rsidP="00F322E2">
      <w:pPr>
        <w:rPr>
          <w:rFonts w:asciiTheme="minorHAnsi" w:hAnsiTheme="minorHAnsi" w:cs="Times New Roman"/>
          <w:lang w:val="fi-FI"/>
        </w:rPr>
      </w:pPr>
      <w:r w:rsidRPr="00220CE7">
        <w:rPr>
          <w:rFonts w:asciiTheme="minorHAnsi" w:hAnsiTheme="minorHAnsi" w:cs="Times New Roman"/>
          <w:lang w:val="fi-FI"/>
        </w:rPr>
        <w:t xml:space="preserve">Ryhmätoiminnan lopussa </w:t>
      </w:r>
      <w:r w:rsidR="00F322E2" w:rsidRPr="00220CE7">
        <w:rPr>
          <w:rFonts w:asciiTheme="minorHAnsi" w:hAnsiTheme="minorHAnsi" w:cs="Times New Roman"/>
          <w:lang w:val="fi-FI"/>
        </w:rPr>
        <w:t xml:space="preserve">ryhmäläisille tehtiin sovitut </w:t>
      </w:r>
      <w:r w:rsidRPr="00220CE7">
        <w:rPr>
          <w:rFonts w:asciiTheme="minorHAnsi" w:hAnsiTheme="minorHAnsi" w:cs="Times New Roman"/>
          <w:lang w:val="fi-FI"/>
        </w:rPr>
        <w:t>loppumitt</w:t>
      </w:r>
      <w:r w:rsidR="00034FD8">
        <w:rPr>
          <w:rFonts w:asciiTheme="minorHAnsi" w:hAnsiTheme="minorHAnsi" w:cs="Times New Roman"/>
          <w:lang w:val="fi-FI"/>
        </w:rPr>
        <w:t xml:space="preserve">aukset. </w:t>
      </w:r>
      <w:r w:rsidR="00F322E2" w:rsidRPr="00220CE7">
        <w:rPr>
          <w:rFonts w:asciiTheme="minorHAnsi" w:hAnsiTheme="minorHAnsi" w:cs="Times New Roman"/>
          <w:lang w:val="fi-FI"/>
        </w:rPr>
        <w:t>Arviointimittareina käytettiin samoja mittareita kuin alu</w:t>
      </w:r>
      <w:r w:rsidR="0063415F">
        <w:rPr>
          <w:rFonts w:asciiTheme="minorHAnsi" w:hAnsiTheme="minorHAnsi" w:cs="Times New Roman"/>
          <w:lang w:val="fi-FI"/>
        </w:rPr>
        <w:t xml:space="preserve">ssakin. </w:t>
      </w:r>
      <w:proofErr w:type="spellStart"/>
      <w:r w:rsidR="00043EC5" w:rsidRPr="00220CE7">
        <w:rPr>
          <w:rFonts w:asciiTheme="minorHAnsi" w:hAnsiTheme="minorHAnsi" w:cs="Times New Roman"/>
          <w:lang w:val="fi-FI"/>
        </w:rPr>
        <w:t>H</w:t>
      </w:r>
      <w:r w:rsidR="00F322E2" w:rsidRPr="00220CE7">
        <w:rPr>
          <w:rFonts w:asciiTheme="minorHAnsi" w:hAnsiTheme="minorHAnsi" w:cs="Times New Roman"/>
          <w:lang w:val="fi-FI"/>
        </w:rPr>
        <w:t>yte</w:t>
      </w:r>
      <w:proofErr w:type="spellEnd"/>
      <w:r w:rsidR="00F322E2" w:rsidRPr="00220CE7">
        <w:rPr>
          <w:rFonts w:asciiTheme="minorHAnsi" w:hAnsiTheme="minorHAnsi" w:cs="Times New Roman"/>
          <w:lang w:val="fi-FI"/>
        </w:rPr>
        <w:t xml:space="preserve">-kukkaseen tehtiin jokaiselle henkilökohtainen </w:t>
      </w:r>
      <w:r w:rsidR="00043EC5" w:rsidRPr="00220CE7">
        <w:rPr>
          <w:rFonts w:asciiTheme="minorHAnsi" w:hAnsiTheme="minorHAnsi" w:cs="Times New Roman"/>
          <w:lang w:val="fi-FI"/>
        </w:rPr>
        <w:t>jatkosuunnitelma</w:t>
      </w:r>
      <w:r w:rsidR="00DE5717">
        <w:rPr>
          <w:rFonts w:asciiTheme="minorHAnsi" w:hAnsiTheme="minorHAnsi" w:cs="Times New Roman"/>
          <w:lang w:val="fi-FI"/>
        </w:rPr>
        <w:t xml:space="preserve"> (Kuvio 4)</w:t>
      </w:r>
      <w:r w:rsidR="00F322E2" w:rsidRPr="00220CE7">
        <w:rPr>
          <w:rFonts w:asciiTheme="minorHAnsi" w:hAnsiTheme="minorHAnsi" w:cs="Times New Roman"/>
          <w:lang w:val="fi-FI"/>
        </w:rPr>
        <w:t>.</w:t>
      </w:r>
      <w:r w:rsidR="001F3BBA" w:rsidRPr="00220CE7">
        <w:rPr>
          <w:rFonts w:asciiTheme="minorHAnsi" w:hAnsiTheme="minorHAnsi" w:cs="Times New Roman"/>
          <w:lang w:val="fi-FI"/>
        </w:rPr>
        <w:t xml:space="preserve"> Jatkosuunnitelmaan kirjataan esimerkiksi vuosikontrollit, arjen avun ryhmät, lää</w:t>
      </w:r>
      <w:r w:rsidR="008D5BDF" w:rsidRPr="00220CE7">
        <w:rPr>
          <w:rFonts w:asciiTheme="minorHAnsi" w:hAnsiTheme="minorHAnsi" w:cs="Times New Roman"/>
          <w:lang w:val="fi-FI"/>
        </w:rPr>
        <w:t>kitys, tärkeimmät yhteistiedot.</w:t>
      </w:r>
    </w:p>
    <w:p w14:paraId="67C84E3B" w14:textId="5F6C257A" w:rsidR="003212FC" w:rsidRDefault="003212FC" w:rsidP="00F322E2">
      <w:pPr>
        <w:rPr>
          <w:rFonts w:ascii="Times New Roman" w:hAnsi="Times New Roman" w:cs="Times New Roman"/>
          <w:lang w:val="fi-FI"/>
        </w:rPr>
      </w:pPr>
    </w:p>
    <w:p w14:paraId="4F4DEF9C" w14:textId="1147F817" w:rsidR="003212FC" w:rsidRPr="00220CE7" w:rsidRDefault="00E74780" w:rsidP="00E74780">
      <w:pPr>
        <w:pStyle w:val="Kuvaotsikko"/>
        <w:rPr>
          <w:rFonts w:asciiTheme="majorHAnsi" w:hAnsiTheme="majorHAnsi"/>
          <w:lang w:val="fi-FI"/>
        </w:rPr>
      </w:pPr>
      <w:r w:rsidRPr="00220CE7">
        <w:rPr>
          <w:rFonts w:asciiTheme="majorHAnsi" w:hAnsiTheme="majorHAnsi"/>
          <w:lang w:val="fi-FI"/>
        </w:rPr>
        <w:t>Kuvio 4</w:t>
      </w:r>
      <w:r w:rsidR="00C0031C" w:rsidRPr="00220CE7">
        <w:rPr>
          <w:rFonts w:asciiTheme="majorHAnsi" w:hAnsiTheme="majorHAnsi"/>
          <w:lang w:val="fi-FI"/>
        </w:rPr>
        <w:t>.</w:t>
      </w:r>
      <w:r w:rsidRPr="00220CE7">
        <w:rPr>
          <w:rFonts w:asciiTheme="majorHAnsi" w:hAnsiTheme="majorHAnsi"/>
          <w:lang w:val="fi-FI"/>
        </w:rPr>
        <w:t xml:space="preserve"> </w:t>
      </w:r>
      <w:r w:rsidR="00A35C75" w:rsidRPr="00220CE7">
        <w:rPr>
          <w:rFonts w:asciiTheme="majorHAnsi" w:hAnsiTheme="majorHAnsi"/>
          <w:lang w:val="fi-FI"/>
        </w:rPr>
        <w:t>Jatkosuunnitelmapohja</w:t>
      </w:r>
    </w:p>
    <w:p w14:paraId="3CE599E6" w14:textId="6C046410" w:rsidR="003212FC" w:rsidRDefault="001463C9" w:rsidP="00F322E2">
      <w:pPr>
        <w:rPr>
          <w:rFonts w:ascii="Times New Roman" w:hAnsi="Times New Roman" w:cs="Times New Roman"/>
          <w:lang w:val="fi-FI"/>
        </w:rPr>
      </w:pPr>
      <w:r>
        <w:rPr>
          <w:noProof/>
          <w:lang w:val="fi-FI" w:eastAsia="fi-FI"/>
        </w:rPr>
        <w:drawing>
          <wp:inline distT="0" distB="0" distL="0" distR="0" wp14:anchorId="7F7FA3FB" wp14:editId="5EC2E338">
            <wp:extent cx="4767629" cy="2683999"/>
            <wp:effectExtent l="0" t="0" r="0" b="254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77695" cy="2689666"/>
                    </a:xfrm>
                    <a:prstGeom prst="rect">
                      <a:avLst/>
                    </a:prstGeom>
                  </pic:spPr>
                </pic:pic>
              </a:graphicData>
            </a:graphic>
          </wp:inline>
        </w:drawing>
      </w:r>
    </w:p>
    <w:p w14:paraId="5E9ABA0D" w14:textId="69C0342D" w:rsidR="000E3789" w:rsidRPr="00220CE7" w:rsidRDefault="003212FC" w:rsidP="000E3789">
      <w:pPr>
        <w:pStyle w:val="Otsikko3"/>
        <w:rPr>
          <w:rFonts w:cs="Times New Roman"/>
          <w:lang w:val="fi-FI"/>
        </w:rPr>
      </w:pPr>
      <w:bookmarkStart w:id="13" w:name="_Toc123540204"/>
      <w:r w:rsidRPr="00220CE7">
        <w:rPr>
          <w:rFonts w:cs="Times New Roman"/>
          <w:lang w:val="fi-FI"/>
        </w:rPr>
        <w:t>Kooste loppumittauksista ja jatkoista</w:t>
      </w:r>
      <w:bookmarkEnd w:id="13"/>
    </w:p>
    <w:p w14:paraId="0D9E9451" w14:textId="6EB9CF5F" w:rsidR="000E3789" w:rsidRPr="00220CE7" w:rsidRDefault="000E3789" w:rsidP="000E3789">
      <w:pPr>
        <w:rPr>
          <w:rFonts w:asciiTheme="minorHAnsi" w:eastAsia="Times New Roman" w:hAnsiTheme="minorHAnsi" w:cs="Times New Roman"/>
          <w:bCs/>
          <w:color w:val="000000"/>
          <w:szCs w:val="24"/>
          <w:lang w:val="fi-FI"/>
        </w:rPr>
      </w:pPr>
      <w:r w:rsidRPr="00220CE7">
        <w:rPr>
          <w:rFonts w:asciiTheme="minorHAnsi" w:hAnsiTheme="minorHAnsi" w:cs="Times New Roman"/>
          <w:lang w:val="fi-FI"/>
        </w:rPr>
        <w:t xml:space="preserve">Ryhmänohjaajana toiminut </w:t>
      </w:r>
      <w:r w:rsidR="00AC23F6">
        <w:rPr>
          <w:rFonts w:asciiTheme="minorHAnsi" w:hAnsiTheme="minorHAnsi" w:cs="Times New Roman"/>
          <w:lang w:val="fi-FI"/>
        </w:rPr>
        <w:t>psykiatrinen sairaanhoitaja teki jokaiselle</w:t>
      </w:r>
      <w:r w:rsidRPr="00220CE7">
        <w:rPr>
          <w:rFonts w:asciiTheme="minorHAnsi" w:hAnsiTheme="minorHAnsi" w:cs="Times New Roman"/>
          <w:lang w:val="fi-FI"/>
        </w:rPr>
        <w:t xml:space="preserve"> </w:t>
      </w:r>
      <w:r w:rsidR="00AC23F6">
        <w:rPr>
          <w:rFonts w:asciiTheme="minorHAnsi" w:hAnsiTheme="minorHAnsi" w:cs="Times New Roman"/>
          <w:lang w:val="fi-FI"/>
        </w:rPr>
        <w:t>ryhmätoimintaan osallistuneelle loppumittaukset</w:t>
      </w:r>
      <w:r w:rsidR="0031508A">
        <w:rPr>
          <w:rFonts w:asciiTheme="minorHAnsi" w:hAnsiTheme="minorHAnsi" w:cs="Times New Roman"/>
          <w:lang w:val="fi-FI"/>
        </w:rPr>
        <w:t xml:space="preserve"> (T</w:t>
      </w:r>
      <w:r w:rsidR="00CC0783">
        <w:rPr>
          <w:rFonts w:asciiTheme="minorHAnsi" w:hAnsiTheme="minorHAnsi" w:cs="Times New Roman"/>
          <w:lang w:val="fi-FI"/>
        </w:rPr>
        <w:t xml:space="preserve">aulukot </w:t>
      </w:r>
      <w:r w:rsidR="0031508A">
        <w:rPr>
          <w:rFonts w:asciiTheme="minorHAnsi" w:hAnsiTheme="minorHAnsi" w:cs="Times New Roman"/>
          <w:lang w:val="fi-FI"/>
        </w:rPr>
        <w:t>2-7.)</w:t>
      </w:r>
      <w:r w:rsidR="00AC23F6">
        <w:rPr>
          <w:rFonts w:asciiTheme="minorHAnsi" w:hAnsiTheme="minorHAnsi" w:cs="Times New Roman"/>
          <w:lang w:val="fi-FI"/>
        </w:rPr>
        <w:t xml:space="preserve"> ja henkilökohtaiset jatkosuunnitelmat</w:t>
      </w:r>
      <w:r w:rsidR="00CC0783">
        <w:rPr>
          <w:rFonts w:asciiTheme="minorHAnsi" w:hAnsiTheme="minorHAnsi" w:cs="Times New Roman"/>
          <w:lang w:val="fi-FI"/>
        </w:rPr>
        <w:t xml:space="preserve"> (Kuvio 5)</w:t>
      </w:r>
      <w:r w:rsidR="00AC23F6">
        <w:rPr>
          <w:rFonts w:asciiTheme="minorHAnsi" w:hAnsiTheme="minorHAnsi" w:cs="Times New Roman"/>
          <w:lang w:val="fi-FI"/>
        </w:rPr>
        <w:t xml:space="preserve">. </w:t>
      </w:r>
      <w:r w:rsidR="00607654" w:rsidRPr="00220CE7">
        <w:rPr>
          <w:rFonts w:asciiTheme="minorHAnsi" w:eastAsia="Times New Roman" w:hAnsiTheme="minorHAnsi" w:cs="Times New Roman"/>
          <w:bCs/>
          <w:color w:val="000000"/>
          <w:szCs w:val="24"/>
          <w:lang w:val="fi-FI"/>
        </w:rPr>
        <w:t>Ryhmänohjaajina toimineet kokemustoimijat eivät tehneet mittauksia, eivätkä osallis</w:t>
      </w:r>
      <w:r w:rsidR="00034FD8">
        <w:rPr>
          <w:rFonts w:asciiTheme="minorHAnsi" w:eastAsia="Times New Roman" w:hAnsiTheme="minorHAnsi" w:cs="Times New Roman"/>
          <w:bCs/>
          <w:color w:val="000000"/>
          <w:szCs w:val="24"/>
          <w:lang w:val="fi-FI"/>
        </w:rPr>
        <w:t>tuneet muihinkaan kirjauksiin.</w:t>
      </w:r>
    </w:p>
    <w:p w14:paraId="4389BE07" w14:textId="77777777" w:rsidR="00607654" w:rsidRPr="00220CE7" w:rsidRDefault="00607654" w:rsidP="000E3789">
      <w:pPr>
        <w:rPr>
          <w:rFonts w:asciiTheme="minorHAnsi" w:eastAsia="Times New Roman" w:hAnsiTheme="minorHAnsi" w:cs="Times New Roman"/>
          <w:bCs/>
          <w:color w:val="000000"/>
          <w:szCs w:val="24"/>
          <w:lang w:val="fi-FI"/>
        </w:rPr>
      </w:pPr>
    </w:p>
    <w:p w14:paraId="2C1EEC36" w14:textId="679A6F07" w:rsidR="000E3789" w:rsidRPr="00220CE7" w:rsidRDefault="00607654" w:rsidP="000E3789">
      <w:pPr>
        <w:shd w:val="clear" w:color="auto" w:fill="FAFBFC"/>
        <w:rPr>
          <w:rFonts w:asciiTheme="minorHAnsi" w:hAnsiTheme="minorHAnsi" w:cs="Tahoma"/>
          <w:sz w:val="20"/>
          <w:szCs w:val="20"/>
          <w:lang w:val="fi-FI"/>
        </w:rPr>
      </w:pPr>
      <w:r w:rsidRPr="00220CE7">
        <w:rPr>
          <w:rFonts w:asciiTheme="minorHAnsi" w:eastAsia="Times New Roman" w:hAnsiTheme="minorHAnsi" w:cs="Times New Roman"/>
          <w:szCs w:val="24"/>
          <w:lang w:val="fi-FI" w:eastAsia="fi-FI"/>
        </w:rPr>
        <w:t>Toimintakykyä arvioitiin ennen ja jälkeen ryhmätoiminnan</w:t>
      </w:r>
      <w:r w:rsidR="00034FD8">
        <w:rPr>
          <w:rFonts w:asciiTheme="minorHAnsi" w:eastAsia="Times New Roman" w:hAnsiTheme="minorHAnsi" w:cs="Times New Roman"/>
          <w:szCs w:val="24"/>
          <w:lang w:val="fi-FI" w:eastAsia="fi-FI"/>
        </w:rPr>
        <w:t xml:space="preserve"> kykyviisarilla</w:t>
      </w:r>
      <w:r w:rsidRPr="00220CE7">
        <w:rPr>
          <w:rFonts w:asciiTheme="minorHAnsi" w:eastAsia="Times New Roman" w:hAnsiTheme="minorHAnsi" w:cs="Times New Roman"/>
          <w:szCs w:val="24"/>
          <w:lang w:val="fi-FI" w:eastAsia="fi-FI"/>
        </w:rPr>
        <w:t xml:space="preserve">. </w:t>
      </w:r>
      <w:r w:rsidR="000E3789" w:rsidRPr="00220CE7">
        <w:rPr>
          <w:rFonts w:asciiTheme="minorHAnsi" w:eastAsia="Times New Roman" w:hAnsiTheme="minorHAnsi" w:cs="Times New Roman"/>
          <w:szCs w:val="24"/>
          <w:lang w:val="fi-FI" w:eastAsia="fi-FI"/>
        </w:rPr>
        <w:t>Kykyviisarin on kehittänyt Työterveyslaitos ja sen on rahoittanut Euroopan sosiaalirahasto.</w:t>
      </w:r>
    </w:p>
    <w:p w14:paraId="07743B48" w14:textId="77777777" w:rsidR="00607654" w:rsidRPr="00220CE7" w:rsidRDefault="00607654" w:rsidP="000E3789">
      <w:pPr>
        <w:shd w:val="clear" w:color="auto" w:fill="FAFBFC"/>
        <w:rPr>
          <w:rFonts w:asciiTheme="minorHAnsi" w:eastAsia="Times New Roman" w:hAnsiTheme="minorHAnsi" w:cs="Times New Roman"/>
          <w:szCs w:val="24"/>
          <w:lang w:val="fi-FI" w:eastAsia="fi-FI"/>
        </w:rPr>
      </w:pPr>
    </w:p>
    <w:p w14:paraId="169F1A3C" w14:textId="208C2149" w:rsidR="000E3789" w:rsidRPr="00220CE7" w:rsidRDefault="00607654" w:rsidP="000E3789">
      <w:pPr>
        <w:shd w:val="clear" w:color="auto" w:fill="FAFBFC"/>
        <w:rPr>
          <w:rFonts w:asciiTheme="minorHAnsi" w:eastAsia="Times New Roman" w:hAnsiTheme="minorHAnsi" w:cs="Times New Roman"/>
          <w:szCs w:val="24"/>
          <w:lang w:val="fi-FI" w:eastAsia="fi-FI"/>
        </w:rPr>
      </w:pPr>
      <w:r w:rsidRPr="00220CE7">
        <w:rPr>
          <w:rFonts w:asciiTheme="minorHAnsi" w:eastAsia="Times New Roman" w:hAnsiTheme="minorHAnsi" w:cs="Times New Roman"/>
          <w:szCs w:val="24"/>
          <w:lang w:val="fi-FI" w:eastAsia="fi-FI"/>
        </w:rPr>
        <w:lastRenderedPageBreak/>
        <w:t>Vastaaminen oli</w:t>
      </w:r>
      <w:r w:rsidR="000E3789" w:rsidRPr="00220CE7">
        <w:rPr>
          <w:rFonts w:asciiTheme="minorHAnsi" w:eastAsia="Times New Roman" w:hAnsiTheme="minorHAnsi" w:cs="Times New Roman"/>
          <w:szCs w:val="24"/>
          <w:lang w:val="fi-FI" w:eastAsia="fi-FI"/>
        </w:rPr>
        <w:t xml:space="preserve"> vapaaehtoist</w:t>
      </w:r>
      <w:r w:rsidRPr="00220CE7">
        <w:rPr>
          <w:rFonts w:asciiTheme="minorHAnsi" w:eastAsia="Times New Roman" w:hAnsiTheme="minorHAnsi" w:cs="Times New Roman"/>
          <w:szCs w:val="24"/>
          <w:lang w:val="fi-FI" w:eastAsia="fi-FI"/>
        </w:rPr>
        <w:t>a ja luottamuksellista. Vain alku- ja loppuhaastattelun tehnyt psykiatrinen sairaanhoitaja pystyi yhdistämään kyselyn tulokset tiettyyn henkilöön</w:t>
      </w:r>
      <w:r w:rsidR="000E3789" w:rsidRPr="00220CE7">
        <w:rPr>
          <w:rFonts w:asciiTheme="minorHAnsi" w:eastAsia="Times New Roman" w:hAnsiTheme="minorHAnsi" w:cs="Times New Roman"/>
          <w:szCs w:val="24"/>
          <w:lang w:val="fi-FI" w:eastAsia="fi-FI"/>
        </w:rPr>
        <w:t>.</w:t>
      </w:r>
      <w:r w:rsidRPr="00220CE7">
        <w:rPr>
          <w:rFonts w:asciiTheme="minorHAnsi" w:eastAsia="Times New Roman" w:hAnsiTheme="minorHAnsi" w:cs="Times New Roman"/>
          <w:szCs w:val="24"/>
          <w:lang w:val="fi-FI" w:eastAsia="fi-FI"/>
        </w:rPr>
        <w:t xml:space="preserve"> Edes raportin kirjoittaja tai johtoryhmän jäsenet eivät voi yhdistää vastauksia tiettyyn ryhmäläiseen. </w:t>
      </w:r>
      <w:r w:rsidR="000E3789" w:rsidRPr="00220CE7">
        <w:rPr>
          <w:rFonts w:asciiTheme="minorHAnsi" w:eastAsia="Times New Roman" w:hAnsiTheme="minorHAnsi" w:cs="Times New Roman"/>
          <w:szCs w:val="24"/>
          <w:lang w:val="fi-FI" w:eastAsia="fi-FI"/>
        </w:rPr>
        <w:t xml:space="preserve">Vastaamalla kyselyyn </w:t>
      </w:r>
      <w:r w:rsidR="00034FD8">
        <w:rPr>
          <w:rFonts w:asciiTheme="minorHAnsi" w:eastAsia="Times New Roman" w:hAnsiTheme="minorHAnsi" w:cs="Times New Roman"/>
          <w:szCs w:val="24"/>
          <w:lang w:val="fi-FI" w:eastAsia="fi-FI"/>
        </w:rPr>
        <w:t>ryhmäläis</w:t>
      </w:r>
      <w:r w:rsidRPr="00220CE7">
        <w:rPr>
          <w:rFonts w:asciiTheme="minorHAnsi" w:eastAsia="Times New Roman" w:hAnsiTheme="minorHAnsi" w:cs="Times New Roman"/>
          <w:szCs w:val="24"/>
          <w:lang w:val="fi-FI" w:eastAsia="fi-FI"/>
        </w:rPr>
        <w:t xml:space="preserve">en antoivat </w:t>
      </w:r>
      <w:r w:rsidR="000E3789" w:rsidRPr="00220CE7">
        <w:rPr>
          <w:rFonts w:asciiTheme="minorHAnsi" w:eastAsia="Times New Roman" w:hAnsiTheme="minorHAnsi" w:cs="Times New Roman"/>
          <w:szCs w:val="24"/>
          <w:lang w:val="fi-FI" w:eastAsia="fi-FI"/>
        </w:rPr>
        <w:t xml:space="preserve">suostumuksesi tietojen </w:t>
      </w:r>
      <w:r w:rsidRPr="00220CE7">
        <w:rPr>
          <w:rFonts w:asciiTheme="minorHAnsi" w:eastAsia="Times New Roman" w:hAnsiTheme="minorHAnsi" w:cs="Times New Roman"/>
          <w:szCs w:val="24"/>
          <w:lang w:val="fi-FI" w:eastAsia="fi-FI"/>
        </w:rPr>
        <w:t xml:space="preserve">anonyymiin </w:t>
      </w:r>
      <w:r w:rsidR="000E3789" w:rsidRPr="00220CE7">
        <w:rPr>
          <w:rFonts w:asciiTheme="minorHAnsi" w:eastAsia="Times New Roman" w:hAnsiTheme="minorHAnsi" w:cs="Times New Roman"/>
          <w:szCs w:val="24"/>
          <w:lang w:val="fi-FI" w:eastAsia="fi-FI"/>
        </w:rPr>
        <w:t>hyödyntämiseen</w:t>
      </w:r>
      <w:r w:rsidRPr="00220CE7">
        <w:rPr>
          <w:rFonts w:asciiTheme="minorHAnsi" w:eastAsia="Times New Roman" w:hAnsiTheme="minorHAnsi" w:cs="Times New Roman"/>
          <w:szCs w:val="24"/>
          <w:lang w:val="fi-FI" w:eastAsia="fi-FI"/>
        </w:rPr>
        <w:t>. Tämä on yleinen käytäntö ja tulee esille o</w:t>
      </w:r>
      <w:r w:rsidR="00034FD8">
        <w:rPr>
          <w:rFonts w:asciiTheme="minorHAnsi" w:eastAsia="Times New Roman" w:hAnsiTheme="minorHAnsi" w:cs="Times New Roman"/>
          <w:szCs w:val="24"/>
          <w:lang w:val="fi-FI" w:eastAsia="fi-FI"/>
        </w:rPr>
        <w:t>hjeessa, kun kykyviisarin avaa.</w:t>
      </w:r>
    </w:p>
    <w:p w14:paraId="4AD16538" w14:textId="77777777" w:rsidR="00607654" w:rsidRPr="00220CE7" w:rsidRDefault="00607654" w:rsidP="00607654">
      <w:pPr>
        <w:rPr>
          <w:rFonts w:asciiTheme="minorHAnsi" w:hAnsiTheme="minorHAnsi"/>
          <w:lang w:val="fi-FI" w:eastAsia="fi-FI"/>
        </w:rPr>
      </w:pPr>
      <w:r w:rsidRPr="00220CE7">
        <w:rPr>
          <w:rFonts w:asciiTheme="minorHAnsi" w:hAnsiTheme="minorHAnsi"/>
          <w:lang w:val="fi-FI" w:eastAsia="fi-FI"/>
        </w:rPr>
        <w:t xml:space="preserve"> </w:t>
      </w:r>
    </w:p>
    <w:p w14:paraId="2EE5ECEF" w14:textId="3043B38E" w:rsidR="000E3789" w:rsidRPr="00220CE7" w:rsidRDefault="004E28A5" w:rsidP="00607654">
      <w:pPr>
        <w:rPr>
          <w:rFonts w:asciiTheme="minorHAnsi" w:eastAsia="Times New Roman" w:hAnsiTheme="minorHAnsi" w:cs="Times New Roman"/>
          <w:szCs w:val="24"/>
          <w:lang w:val="fi-FI" w:eastAsia="fi-FI"/>
        </w:rPr>
      </w:pPr>
      <w:r w:rsidRPr="00220CE7">
        <w:rPr>
          <w:rFonts w:asciiTheme="minorHAnsi" w:eastAsia="Times New Roman" w:hAnsiTheme="minorHAnsi" w:cs="Times New Roman"/>
          <w:szCs w:val="24"/>
          <w:lang w:val="fi-FI" w:eastAsia="fi-FI"/>
        </w:rPr>
        <w:t xml:space="preserve">Vastaamalla kykyviisariin vastaaja saa </w:t>
      </w:r>
      <w:r w:rsidR="000E3789" w:rsidRPr="00220CE7">
        <w:rPr>
          <w:rFonts w:asciiTheme="minorHAnsi" w:eastAsia="Times New Roman" w:hAnsiTheme="minorHAnsi" w:cs="Times New Roman"/>
          <w:szCs w:val="24"/>
          <w:lang w:val="fi-FI" w:eastAsia="fi-FI"/>
        </w:rPr>
        <w:t>henkilökohtaisen palauttees</w:t>
      </w:r>
      <w:r w:rsidRPr="00220CE7">
        <w:rPr>
          <w:rFonts w:asciiTheme="minorHAnsi" w:eastAsia="Times New Roman" w:hAnsiTheme="minorHAnsi" w:cs="Times New Roman"/>
          <w:szCs w:val="24"/>
          <w:lang w:val="fi-FI" w:eastAsia="fi-FI"/>
        </w:rPr>
        <w:t>i, joka on koostettu vastausten</w:t>
      </w:r>
      <w:r w:rsidR="000E3789" w:rsidRPr="00220CE7">
        <w:rPr>
          <w:rFonts w:asciiTheme="minorHAnsi" w:eastAsia="Times New Roman" w:hAnsiTheme="minorHAnsi" w:cs="Times New Roman"/>
          <w:szCs w:val="24"/>
          <w:lang w:val="fi-FI" w:eastAsia="fi-FI"/>
        </w:rPr>
        <w:t xml:space="preserve"> perusteella. Eri osioiden vastaukset on muunnettu yhteiselle asteikolle ja tuloksesi voivat vaihdella välillä</w:t>
      </w:r>
      <w:r w:rsidRPr="00220CE7">
        <w:rPr>
          <w:rFonts w:asciiTheme="minorHAnsi" w:eastAsia="Times New Roman" w:hAnsiTheme="minorHAnsi" w:cs="Times New Roman"/>
          <w:szCs w:val="24"/>
          <w:lang w:val="fi-FI" w:eastAsia="fi-FI"/>
        </w:rPr>
        <w:t xml:space="preserve"> 0 % – 100 %. Kokonaistilanne</w:t>
      </w:r>
      <w:r w:rsidR="000E3789" w:rsidRPr="00220CE7">
        <w:rPr>
          <w:rFonts w:asciiTheme="minorHAnsi" w:eastAsia="Times New Roman" w:hAnsiTheme="minorHAnsi" w:cs="Times New Roman"/>
          <w:szCs w:val="24"/>
          <w:lang w:val="fi-FI" w:eastAsia="fi-FI"/>
        </w:rPr>
        <w:t xml:space="preserve"> on laskettu eri osioiden prosenttien keskiarvona. Palaute työ- ja toimintakyvystä pohjautuu Kykyviisarin</w:t>
      </w:r>
      <w:r w:rsidRPr="00220CE7">
        <w:rPr>
          <w:rFonts w:asciiTheme="minorHAnsi" w:eastAsia="Times New Roman" w:hAnsiTheme="minorHAnsi" w:cs="Times New Roman"/>
          <w:szCs w:val="24"/>
          <w:lang w:val="fi-FI" w:eastAsia="fi-FI"/>
        </w:rPr>
        <w:t xml:space="preserve"> Hyvinvointi-osiossa vastattuihin</w:t>
      </w:r>
      <w:r w:rsidR="000E3789" w:rsidRPr="00220CE7">
        <w:rPr>
          <w:rFonts w:asciiTheme="minorHAnsi" w:eastAsia="Times New Roman" w:hAnsiTheme="minorHAnsi" w:cs="Times New Roman"/>
          <w:szCs w:val="24"/>
          <w:lang w:val="fi-FI" w:eastAsia="fi-FI"/>
        </w:rPr>
        <w:t xml:space="preserve"> koetun toimintakyvyn ja k</w:t>
      </w:r>
      <w:r w:rsidRPr="00220CE7">
        <w:rPr>
          <w:rFonts w:asciiTheme="minorHAnsi" w:eastAsia="Times New Roman" w:hAnsiTheme="minorHAnsi" w:cs="Times New Roman"/>
          <w:szCs w:val="24"/>
          <w:lang w:val="fi-FI" w:eastAsia="fi-FI"/>
        </w:rPr>
        <w:t>oetun työkyvyn kysymyksiin. Vastaamisen jälkeen jokaisen kanssa käytiin keskustelua palautteesta ryhmänohjaajan toimineen psykiatrisen sairaanhoitajan kanssa.</w:t>
      </w:r>
      <w:r w:rsidR="00CC0783">
        <w:rPr>
          <w:rFonts w:asciiTheme="minorHAnsi" w:eastAsia="Times New Roman" w:hAnsiTheme="minorHAnsi" w:cs="Times New Roman"/>
          <w:szCs w:val="24"/>
          <w:lang w:val="fi-FI" w:eastAsia="fi-FI"/>
        </w:rPr>
        <w:t xml:space="preserve"> Yhdelle ryhmäläi</w:t>
      </w:r>
      <w:r w:rsidR="004F3CCE">
        <w:rPr>
          <w:rFonts w:asciiTheme="minorHAnsi" w:eastAsia="Times New Roman" w:hAnsiTheme="minorHAnsi" w:cs="Times New Roman"/>
          <w:szCs w:val="24"/>
          <w:lang w:val="fi-FI" w:eastAsia="fi-FI"/>
        </w:rPr>
        <w:t>sistä ei tehty loppumittauksia.</w:t>
      </w:r>
    </w:p>
    <w:p w14:paraId="7C80BE69" w14:textId="7215B370" w:rsidR="004E28A5" w:rsidRPr="00220CE7" w:rsidRDefault="004E28A5" w:rsidP="00607654">
      <w:pPr>
        <w:rPr>
          <w:rFonts w:asciiTheme="minorHAnsi" w:eastAsia="Times New Roman" w:hAnsiTheme="minorHAnsi" w:cs="Times New Roman"/>
          <w:szCs w:val="24"/>
          <w:lang w:val="fi-FI" w:eastAsia="fi-FI"/>
        </w:rPr>
      </w:pPr>
    </w:p>
    <w:p w14:paraId="4640CD33" w14:textId="1FC2B234" w:rsidR="004E28A5" w:rsidRDefault="00CC0783" w:rsidP="00CC0783">
      <w:pPr>
        <w:rPr>
          <w:rFonts w:asciiTheme="minorHAnsi" w:eastAsia="Times New Roman" w:hAnsiTheme="minorHAnsi" w:cs="Times New Roman"/>
          <w:szCs w:val="24"/>
          <w:lang w:val="fi-FI" w:eastAsia="fi-FI"/>
        </w:rPr>
      </w:pPr>
      <w:r>
        <w:rPr>
          <w:rFonts w:asciiTheme="minorHAnsi" w:eastAsia="Times New Roman" w:hAnsiTheme="minorHAnsi" w:cs="Times New Roman"/>
          <w:szCs w:val="24"/>
          <w:lang w:val="fi-FI" w:eastAsia="fi-FI"/>
        </w:rPr>
        <w:t>Alla kooste viiden ryhmään osallistuneen henkilön</w:t>
      </w:r>
      <w:r w:rsidR="004E28A5" w:rsidRPr="00220CE7">
        <w:rPr>
          <w:rFonts w:asciiTheme="minorHAnsi" w:eastAsia="Times New Roman" w:hAnsiTheme="minorHAnsi" w:cs="Times New Roman"/>
          <w:szCs w:val="24"/>
          <w:lang w:val="fi-FI" w:eastAsia="fi-FI"/>
        </w:rPr>
        <w:t xml:space="preserve"> </w:t>
      </w:r>
      <w:r w:rsidR="0095695C" w:rsidRPr="00220CE7">
        <w:rPr>
          <w:rFonts w:asciiTheme="minorHAnsi" w:eastAsia="Times New Roman" w:hAnsiTheme="minorHAnsi" w:cs="Times New Roman"/>
          <w:szCs w:val="24"/>
          <w:lang w:val="fi-FI" w:eastAsia="fi-FI"/>
        </w:rPr>
        <w:t xml:space="preserve">kykyviisarin </w:t>
      </w:r>
      <w:r w:rsidR="004E28A5" w:rsidRPr="00220CE7">
        <w:rPr>
          <w:rFonts w:asciiTheme="minorHAnsi" w:eastAsia="Times New Roman" w:hAnsiTheme="minorHAnsi" w:cs="Times New Roman"/>
          <w:szCs w:val="24"/>
          <w:lang w:val="fi-FI" w:eastAsia="fi-FI"/>
        </w:rPr>
        <w:t>eri osioista ja niissä tapahtuneista muutoksista</w:t>
      </w:r>
      <w:r>
        <w:rPr>
          <w:rFonts w:asciiTheme="minorHAnsi" w:eastAsia="Times New Roman" w:hAnsiTheme="minorHAnsi" w:cs="Times New Roman"/>
          <w:szCs w:val="24"/>
          <w:lang w:val="fi-FI" w:eastAsia="fi-FI"/>
        </w:rPr>
        <w:t>.</w:t>
      </w:r>
    </w:p>
    <w:p w14:paraId="0B3B4298" w14:textId="77777777" w:rsidR="00CC0783" w:rsidRPr="00CC0783" w:rsidRDefault="00CC0783" w:rsidP="00CC0783">
      <w:pPr>
        <w:rPr>
          <w:rFonts w:asciiTheme="minorHAnsi" w:hAnsiTheme="minorHAnsi"/>
          <w:lang w:val="fi-FI" w:eastAsia="fi-FI"/>
        </w:rPr>
      </w:pPr>
    </w:p>
    <w:p w14:paraId="2457CA13" w14:textId="0811A260" w:rsidR="00BE04B3" w:rsidRPr="00220CE7" w:rsidRDefault="00C0031C" w:rsidP="00C0031C">
      <w:pPr>
        <w:pStyle w:val="Kuvaotsikko"/>
        <w:rPr>
          <w:rFonts w:asciiTheme="majorHAnsi" w:hAnsiTheme="majorHAnsi"/>
          <w:lang w:val="fi-FI"/>
        </w:rPr>
      </w:pPr>
      <w:r w:rsidRPr="00220CE7">
        <w:rPr>
          <w:rFonts w:asciiTheme="majorHAnsi" w:hAnsiTheme="majorHAnsi"/>
          <w:lang w:val="fi-FI"/>
        </w:rPr>
        <w:t xml:space="preserve">Taulukko 2. </w:t>
      </w:r>
      <w:r w:rsidR="00825551">
        <w:rPr>
          <w:rFonts w:asciiTheme="majorHAnsi" w:hAnsiTheme="majorHAnsi"/>
          <w:lang w:val="fi-FI"/>
        </w:rPr>
        <w:t xml:space="preserve">Hyvinvointi </w:t>
      </w:r>
      <w:r w:rsidR="00376936" w:rsidRPr="00220CE7">
        <w:rPr>
          <w:rFonts w:asciiTheme="majorHAnsi" w:hAnsiTheme="majorHAnsi"/>
          <w:lang w:val="fi-FI"/>
        </w:rPr>
        <w:t>(mm. ylein</w:t>
      </w:r>
      <w:r w:rsidR="00825551">
        <w:rPr>
          <w:rFonts w:asciiTheme="majorHAnsi" w:hAnsiTheme="majorHAnsi"/>
          <w:lang w:val="fi-FI"/>
        </w:rPr>
        <w:t>en toimintakyky, koettu työkyky</w:t>
      </w:r>
      <w:r w:rsidR="00376936" w:rsidRPr="00220CE7">
        <w:rPr>
          <w:rFonts w:asciiTheme="majorHAnsi" w:hAnsiTheme="majorHAnsi"/>
          <w:lang w:val="fi-FI"/>
        </w:rPr>
        <w:t>)</w:t>
      </w:r>
    </w:p>
    <w:tbl>
      <w:tblPr>
        <w:tblStyle w:val="Vaalealuettelotaulukko1-korostus4"/>
        <w:tblW w:w="0" w:type="auto"/>
        <w:tblInd w:w="-108" w:type="dxa"/>
        <w:tblLook w:val="04A0" w:firstRow="1" w:lastRow="0" w:firstColumn="1" w:lastColumn="0" w:noHBand="0" w:noVBand="1"/>
      </w:tblPr>
      <w:tblGrid>
        <w:gridCol w:w="8495"/>
      </w:tblGrid>
      <w:tr w:rsidR="00BE04B3" w:rsidRPr="001F168B" w14:paraId="1A954F7D" w14:textId="77777777" w:rsidTr="004E2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5" w:type="dxa"/>
          </w:tcPr>
          <w:tbl>
            <w:tblPr>
              <w:tblStyle w:val="TaulukkoRuudukko"/>
              <w:tblW w:w="0" w:type="auto"/>
              <w:tblLook w:val="04A0" w:firstRow="1" w:lastRow="0" w:firstColumn="1" w:lastColumn="0" w:noHBand="0" w:noVBand="1"/>
            </w:tblPr>
            <w:tblGrid>
              <w:gridCol w:w="1357"/>
              <w:gridCol w:w="1437"/>
              <w:gridCol w:w="1440"/>
            </w:tblGrid>
            <w:tr w:rsidR="00BE04B3" w:rsidRPr="001F168B" w14:paraId="0C9EE6E3" w14:textId="77777777" w:rsidTr="00BE04B3">
              <w:tc>
                <w:tcPr>
                  <w:tcW w:w="1357" w:type="dxa"/>
                </w:tcPr>
                <w:p w14:paraId="6EE4FF8C" w14:textId="77777777" w:rsidR="00BE04B3" w:rsidRPr="004E28A5" w:rsidRDefault="00BE04B3" w:rsidP="004E28A5">
                  <w:pPr>
                    <w:jc w:val="left"/>
                    <w:rPr>
                      <w:sz w:val="18"/>
                      <w:szCs w:val="18"/>
                      <w:lang w:val="fi-FI"/>
                    </w:rPr>
                  </w:pPr>
                </w:p>
              </w:tc>
              <w:tc>
                <w:tcPr>
                  <w:tcW w:w="1437" w:type="dxa"/>
                </w:tcPr>
                <w:p w14:paraId="622CA182" w14:textId="77777777" w:rsidR="00BE04B3" w:rsidRPr="004E28A5" w:rsidRDefault="00BE04B3" w:rsidP="004E28A5">
                  <w:pPr>
                    <w:jc w:val="left"/>
                    <w:rPr>
                      <w:sz w:val="18"/>
                      <w:szCs w:val="18"/>
                      <w:lang w:val="fi-FI"/>
                    </w:rPr>
                  </w:pPr>
                  <w:r w:rsidRPr="004E28A5">
                    <w:rPr>
                      <w:sz w:val="18"/>
                      <w:szCs w:val="18"/>
                      <w:lang w:val="fi-FI"/>
                    </w:rPr>
                    <w:t>alkumittaus</w:t>
                  </w:r>
                </w:p>
              </w:tc>
              <w:tc>
                <w:tcPr>
                  <w:tcW w:w="1440" w:type="dxa"/>
                </w:tcPr>
                <w:p w14:paraId="653CD79C" w14:textId="77777777" w:rsidR="00BE04B3" w:rsidRPr="004E28A5" w:rsidRDefault="00BE04B3" w:rsidP="004E28A5">
                  <w:pPr>
                    <w:jc w:val="left"/>
                    <w:rPr>
                      <w:sz w:val="18"/>
                      <w:szCs w:val="18"/>
                      <w:lang w:val="fi-FI"/>
                    </w:rPr>
                  </w:pPr>
                  <w:r w:rsidRPr="004E28A5">
                    <w:rPr>
                      <w:sz w:val="18"/>
                      <w:szCs w:val="18"/>
                      <w:lang w:val="fi-FI"/>
                    </w:rPr>
                    <w:t>loppumittaus</w:t>
                  </w:r>
                </w:p>
              </w:tc>
            </w:tr>
            <w:tr w:rsidR="00BE04B3" w:rsidRPr="001F168B" w14:paraId="0599645D" w14:textId="77777777" w:rsidTr="00BE04B3">
              <w:tc>
                <w:tcPr>
                  <w:tcW w:w="1357" w:type="dxa"/>
                </w:tcPr>
                <w:p w14:paraId="470C41D2" w14:textId="77777777" w:rsidR="00BE04B3" w:rsidRPr="004E28A5" w:rsidRDefault="00BE04B3" w:rsidP="004E28A5">
                  <w:pPr>
                    <w:jc w:val="left"/>
                    <w:rPr>
                      <w:sz w:val="18"/>
                      <w:szCs w:val="18"/>
                      <w:lang w:val="fi-FI"/>
                    </w:rPr>
                  </w:pPr>
                  <w:r w:rsidRPr="004E28A5">
                    <w:rPr>
                      <w:sz w:val="18"/>
                      <w:szCs w:val="18"/>
                      <w:lang w:val="fi-FI"/>
                    </w:rPr>
                    <w:t>Case 1</w:t>
                  </w:r>
                </w:p>
              </w:tc>
              <w:tc>
                <w:tcPr>
                  <w:tcW w:w="1437" w:type="dxa"/>
                </w:tcPr>
                <w:p w14:paraId="3C45E756" w14:textId="77777777" w:rsidR="00BE04B3" w:rsidRPr="004E28A5" w:rsidRDefault="00BE04B3" w:rsidP="004E28A5">
                  <w:pPr>
                    <w:jc w:val="left"/>
                    <w:rPr>
                      <w:sz w:val="18"/>
                      <w:szCs w:val="18"/>
                      <w:lang w:val="fi-FI"/>
                    </w:rPr>
                  </w:pPr>
                  <w:r w:rsidRPr="004E28A5">
                    <w:rPr>
                      <w:sz w:val="18"/>
                      <w:szCs w:val="18"/>
                      <w:lang w:val="fi-FI"/>
                    </w:rPr>
                    <w:t>64%</w:t>
                  </w:r>
                </w:p>
              </w:tc>
              <w:tc>
                <w:tcPr>
                  <w:tcW w:w="1440" w:type="dxa"/>
                </w:tcPr>
                <w:p w14:paraId="60C8A41C" w14:textId="77777777" w:rsidR="00BE04B3" w:rsidRPr="004E28A5" w:rsidRDefault="00BE04B3" w:rsidP="004E28A5">
                  <w:pPr>
                    <w:jc w:val="left"/>
                    <w:rPr>
                      <w:sz w:val="18"/>
                      <w:szCs w:val="18"/>
                      <w:lang w:val="fi-FI"/>
                    </w:rPr>
                  </w:pPr>
                  <w:r w:rsidRPr="004E28A5">
                    <w:rPr>
                      <w:sz w:val="18"/>
                      <w:szCs w:val="18"/>
                      <w:lang w:val="fi-FI"/>
                    </w:rPr>
                    <w:t>67%</w:t>
                  </w:r>
                </w:p>
              </w:tc>
            </w:tr>
            <w:tr w:rsidR="00BE04B3" w:rsidRPr="001F168B" w14:paraId="243DF47F" w14:textId="77777777" w:rsidTr="00BE04B3">
              <w:tc>
                <w:tcPr>
                  <w:tcW w:w="1357" w:type="dxa"/>
                </w:tcPr>
                <w:p w14:paraId="68AC0246" w14:textId="77777777" w:rsidR="00BE04B3" w:rsidRPr="004E28A5" w:rsidRDefault="00BE04B3" w:rsidP="004E28A5">
                  <w:pPr>
                    <w:jc w:val="left"/>
                    <w:rPr>
                      <w:sz w:val="18"/>
                      <w:szCs w:val="18"/>
                      <w:lang w:val="fi-FI"/>
                    </w:rPr>
                  </w:pPr>
                  <w:r w:rsidRPr="004E28A5">
                    <w:rPr>
                      <w:sz w:val="18"/>
                      <w:szCs w:val="18"/>
                      <w:lang w:val="fi-FI"/>
                    </w:rPr>
                    <w:t>Case 2</w:t>
                  </w:r>
                </w:p>
              </w:tc>
              <w:tc>
                <w:tcPr>
                  <w:tcW w:w="1437" w:type="dxa"/>
                </w:tcPr>
                <w:p w14:paraId="29E02401" w14:textId="77777777" w:rsidR="00BE04B3" w:rsidRPr="004E28A5" w:rsidRDefault="00BE04B3" w:rsidP="004E28A5">
                  <w:pPr>
                    <w:jc w:val="left"/>
                    <w:rPr>
                      <w:sz w:val="18"/>
                      <w:szCs w:val="18"/>
                      <w:lang w:val="fi-FI"/>
                    </w:rPr>
                  </w:pPr>
                  <w:r w:rsidRPr="004E28A5">
                    <w:rPr>
                      <w:sz w:val="18"/>
                      <w:szCs w:val="18"/>
                      <w:lang w:val="fi-FI"/>
                    </w:rPr>
                    <w:t>58%</w:t>
                  </w:r>
                </w:p>
              </w:tc>
              <w:tc>
                <w:tcPr>
                  <w:tcW w:w="1440" w:type="dxa"/>
                </w:tcPr>
                <w:p w14:paraId="16D1F569" w14:textId="77777777" w:rsidR="00BE04B3" w:rsidRPr="004E28A5" w:rsidRDefault="00BE04B3" w:rsidP="004E28A5">
                  <w:pPr>
                    <w:jc w:val="left"/>
                    <w:rPr>
                      <w:sz w:val="18"/>
                      <w:szCs w:val="18"/>
                      <w:lang w:val="fi-FI"/>
                    </w:rPr>
                  </w:pPr>
                  <w:r w:rsidRPr="004E28A5">
                    <w:rPr>
                      <w:sz w:val="18"/>
                      <w:szCs w:val="18"/>
                      <w:lang w:val="fi-FI"/>
                    </w:rPr>
                    <w:t>69%</w:t>
                  </w:r>
                </w:p>
              </w:tc>
            </w:tr>
            <w:tr w:rsidR="00BE04B3" w:rsidRPr="001F168B" w14:paraId="6D587673" w14:textId="77777777" w:rsidTr="00BE04B3">
              <w:tc>
                <w:tcPr>
                  <w:tcW w:w="1357" w:type="dxa"/>
                </w:tcPr>
                <w:p w14:paraId="77D96E98" w14:textId="77777777" w:rsidR="00BE04B3" w:rsidRPr="004E28A5" w:rsidRDefault="00BE04B3" w:rsidP="004E28A5">
                  <w:pPr>
                    <w:jc w:val="left"/>
                    <w:rPr>
                      <w:sz w:val="18"/>
                      <w:szCs w:val="18"/>
                      <w:lang w:val="fi-FI"/>
                    </w:rPr>
                  </w:pPr>
                  <w:r w:rsidRPr="004E28A5">
                    <w:rPr>
                      <w:sz w:val="18"/>
                      <w:szCs w:val="18"/>
                      <w:lang w:val="fi-FI"/>
                    </w:rPr>
                    <w:t>Case 3</w:t>
                  </w:r>
                </w:p>
              </w:tc>
              <w:tc>
                <w:tcPr>
                  <w:tcW w:w="1437" w:type="dxa"/>
                </w:tcPr>
                <w:p w14:paraId="6B74C1D7" w14:textId="77777777" w:rsidR="00BE04B3" w:rsidRPr="004E28A5" w:rsidRDefault="00BE04B3" w:rsidP="004E28A5">
                  <w:pPr>
                    <w:jc w:val="left"/>
                    <w:rPr>
                      <w:sz w:val="18"/>
                      <w:szCs w:val="18"/>
                      <w:lang w:val="fi-FI"/>
                    </w:rPr>
                  </w:pPr>
                  <w:r w:rsidRPr="004E28A5">
                    <w:rPr>
                      <w:sz w:val="18"/>
                      <w:szCs w:val="18"/>
                      <w:lang w:val="fi-FI"/>
                    </w:rPr>
                    <w:t>38%</w:t>
                  </w:r>
                </w:p>
              </w:tc>
              <w:tc>
                <w:tcPr>
                  <w:tcW w:w="1440" w:type="dxa"/>
                </w:tcPr>
                <w:p w14:paraId="793D426C" w14:textId="77777777" w:rsidR="00BE04B3" w:rsidRPr="004E28A5" w:rsidRDefault="00BE04B3" w:rsidP="004E28A5">
                  <w:pPr>
                    <w:jc w:val="left"/>
                    <w:rPr>
                      <w:sz w:val="18"/>
                      <w:szCs w:val="18"/>
                      <w:lang w:val="fi-FI"/>
                    </w:rPr>
                  </w:pPr>
                  <w:r w:rsidRPr="004E28A5">
                    <w:rPr>
                      <w:sz w:val="18"/>
                      <w:szCs w:val="18"/>
                      <w:lang w:val="fi-FI"/>
                    </w:rPr>
                    <w:t>49%</w:t>
                  </w:r>
                </w:p>
              </w:tc>
            </w:tr>
            <w:tr w:rsidR="00BE04B3" w:rsidRPr="001F168B" w14:paraId="7353B91B" w14:textId="77777777" w:rsidTr="00BE04B3">
              <w:tc>
                <w:tcPr>
                  <w:tcW w:w="1357" w:type="dxa"/>
                </w:tcPr>
                <w:p w14:paraId="75C4FE07" w14:textId="77777777" w:rsidR="00BE04B3" w:rsidRPr="004E28A5" w:rsidRDefault="00BE04B3" w:rsidP="004E28A5">
                  <w:pPr>
                    <w:jc w:val="left"/>
                    <w:rPr>
                      <w:sz w:val="18"/>
                      <w:szCs w:val="18"/>
                      <w:lang w:val="fi-FI"/>
                    </w:rPr>
                  </w:pPr>
                  <w:r w:rsidRPr="004E28A5">
                    <w:rPr>
                      <w:sz w:val="18"/>
                      <w:szCs w:val="18"/>
                      <w:lang w:val="fi-FI"/>
                    </w:rPr>
                    <w:t>Case 4</w:t>
                  </w:r>
                </w:p>
              </w:tc>
              <w:tc>
                <w:tcPr>
                  <w:tcW w:w="1437" w:type="dxa"/>
                </w:tcPr>
                <w:p w14:paraId="2152543F" w14:textId="77777777" w:rsidR="00BE04B3" w:rsidRPr="004E28A5" w:rsidRDefault="00BE04B3" w:rsidP="004E28A5">
                  <w:pPr>
                    <w:jc w:val="left"/>
                    <w:rPr>
                      <w:sz w:val="18"/>
                      <w:szCs w:val="18"/>
                      <w:lang w:val="fi-FI"/>
                    </w:rPr>
                  </w:pPr>
                  <w:r w:rsidRPr="004E28A5">
                    <w:rPr>
                      <w:sz w:val="18"/>
                      <w:szCs w:val="18"/>
                      <w:lang w:val="fi-FI"/>
                    </w:rPr>
                    <w:t>91%</w:t>
                  </w:r>
                </w:p>
              </w:tc>
              <w:tc>
                <w:tcPr>
                  <w:tcW w:w="1440" w:type="dxa"/>
                </w:tcPr>
                <w:p w14:paraId="6E76B88B" w14:textId="77777777" w:rsidR="00BE04B3" w:rsidRPr="004E28A5" w:rsidRDefault="00BE04B3" w:rsidP="004E28A5">
                  <w:pPr>
                    <w:jc w:val="left"/>
                    <w:rPr>
                      <w:sz w:val="18"/>
                      <w:szCs w:val="18"/>
                      <w:lang w:val="fi-FI"/>
                    </w:rPr>
                  </w:pPr>
                  <w:r w:rsidRPr="004E28A5">
                    <w:rPr>
                      <w:sz w:val="18"/>
                      <w:szCs w:val="18"/>
                      <w:lang w:val="fi-FI"/>
                    </w:rPr>
                    <w:t>100%</w:t>
                  </w:r>
                </w:p>
              </w:tc>
            </w:tr>
            <w:tr w:rsidR="00BE04B3" w:rsidRPr="001F168B" w14:paraId="244718DB" w14:textId="77777777" w:rsidTr="00BE04B3">
              <w:tc>
                <w:tcPr>
                  <w:tcW w:w="1357" w:type="dxa"/>
                </w:tcPr>
                <w:p w14:paraId="6DF1334C" w14:textId="77777777" w:rsidR="00BE04B3" w:rsidRPr="004E28A5" w:rsidRDefault="00BE04B3" w:rsidP="004E28A5">
                  <w:pPr>
                    <w:jc w:val="left"/>
                    <w:rPr>
                      <w:sz w:val="18"/>
                      <w:szCs w:val="18"/>
                      <w:lang w:val="fi-FI"/>
                    </w:rPr>
                  </w:pPr>
                  <w:r w:rsidRPr="004E28A5">
                    <w:rPr>
                      <w:sz w:val="18"/>
                      <w:szCs w:val="18"/>
                      <w:lang w:val="fi-FI"/>
                    </w:rPr>
                    <w:t>Case 5</w:t>
                  </w:r>
                </w:p>
              </w:tc>
              <w:tc>
                <w:tcPr>
                  <w:tcW w:w="1437" w:type="dxa"/>
                </w:tcPr>
                <w:p w14:paraId="5949D96D" w14:textId="77777777" w:rsidR="00BE04B3" w:rsidRPr="004E28A5" w:rsidRDefault="00BE04B3" w:rsidP="004E28A5">
                  <w:pPr>
                    <w:jc w:val="left"/>
                    <w:rPr>
                      <w:sz w:val="18"/>
                      <w:szCs w:val="18"/>
                      <w:lang w:val="fi-FI"/>
                    </w:rPr>
                  </w:pPr>
                  <w:r w:rsidRPr="004E28A5">
                    <w:rPr>
                      <w:sz w:val="18"/>
                      <w:szCs w:val="18"/>
                      <w:lang w:val="fi-FI"/>
                    </w:rPr>
                    <w:t>71%</w:t>
                  </w:r>
                </w:p>
              </w:tc>
              <w:tc>
                <w:tcPr>
                  <w:tcW w:w="1440" w:type="dxa"/>
                </w:tcPr>
                <w:p w14:paraId="01271D51" w14:textId="77777777" w:rsidR="00BE04B3" w:rsidRPr="004E28A5" w:rsidRDefault="00BE04B3" w:rsidP="004E28A5">
                  <w:pPr>
                    <w:jc w:val="left"/>
                    <w:rPr>
                      <w:sz w:val="18"/>
                      <w:szCs w:val="18"/>
                      <w:lang w:val="fi-FI"/>
                    </w:rPr>
                  </w:pPr>
                  <w:r w:rsidRPr="004E28A5">
                    <w:rPr>
                      <w:sz w:val="18"/>
                      <w:szCs w:val="18"/>
                      <w:lang w:val="fi-FI"/>
                    </w:rPr>
                    <w:t>79%</w:t>
                  </w:r>
                </w:p>
              </w:tc>
            </w:tr>
            <w:tr w:rsidR="00BE04B3" w:rsidRPr="001F168B" w14:paraId="53E99417" w14:textId="77777777" w:rsidTr="00BE04B3">
              <w:tc>
                <w:tcPr>
                  <w:tcW w:w="1357" w:type="dxa"/>
                </w:tcPr>
                <w:p w14:paraId="56915EE7" w14:textId="623D2C13" w:rsidR="004A1F79" w:rsidRPr="004E28A5" w:rsidRDefault="00BE04B3" w:rsidP="004E28A5">
                  <w:pPr>
                    <w:jc w:val="left"/>
                    <w:rPr>
                      <w:sz w:val="18"/>
                      <w:szCs w:val="18"/>
                      <w:lang w:val="fi-FI"/>
                    </w:rPr>
                  </w:pPr>
                  <w:r w:rsidRPr="004E28A5">
                    <w:rPr>
                      <w:sz w:val="18"/>
                      <w:szCs w:val="18"/>
                      <w:lang w:val="fi-FI"/>
                    </w:rPr>
                    <w:t>Case 6</w:t>
                  </w:r>
                </w:p>
              </w:tc>
              <w:tc>
                <w:tcPr>
                  <w:tcW w:w="1437" w:type="dxa"/>
                </w:tcPr>
                <w:p w14:paraId="21F2997D" w14:textId="77777777" w:rsidR="00BE04B3" w:rsidRPr="004E28A5" w:rsidRDefault="00BE04B3" w:rsidP="004E28A5">
                  <w:pPr>
                    <w:jc w:val="left"/>
                    <w:rPr>
                      <w:sz w:val="18"/>
                      <w:szCs w:val="18"/>
                      <w:lang w:val="fi-FI"/>
                    </w:rPr>
                  </w:pPr>
                  <w:r w:rsidRPr="004E28A5">
                    <w:rPr>
                      <w:sz w:val="18"/>
                      <w:szCs w:val="18"/>
                      <w:lang w:val="fi-FI"/>
                    </w:rPr>
                    <w:t>84%</w:t>
                  </w:r>
                </w:p>
              </w:tc>
              <w:tc>
                <w:tcPr>
                  <w:tcW w:w="1440" w:type="dxa"/>
                </w:tcPr>
                <w:p w14:paraId="72F71484" w14:textId="0FB2A0A1" w:rsidR="00BE04B3" w:rsidRPr="004E28A5" w:rsidRDefault="00825551" w:rsidP="004E28A5">
                  <w:pPr>
                    <w:jc w:val="left"/>
                    <w:rPr>
                      <w:sz w:val="18"/>
                      <w:szCs w:val="18"/>
                      <w:lang w:val="fi-FI"/>
                    </w:rPr>
                  </w:pPr>
                  <w:r>
                    <w:rPr>
                      <w:sz w:val="18"/>
                      <w:szCs w:val="18"/>
                      <w:lang w:val="fi-FI"/>
                    </w:rPr>
                    <w:t>-</w:t>
                  </w:r>
                </w:p>
              </w:tc>
            </w:tr>
          </w:tbl>
          <w:p w14:paraId="0C3D17DC" w14:textId="3F0D0381" w:rsidR="004E28A5" w:rsidRDefault="004E28A5" w:rsidP="004E28A5">
            <w:pPr>
              <w:jc w:val="left"/>
              <w:rPr>
                <w:rFonts w:asciiTheme="minorHAnsi" w:hAnsiTheme="minorHAnsi"/>
                <w:sz w:val="18"/>
                <w:szCs w:val="18"/>
                <w:lang w:val="fi-FI"/>
              </w:rPr>
            </w:pPr>
          </w:p>
          <w:p w14:paraId="714C4DDE" w14:textId="77777777" w:rsidR="004E28A5" w:rsidRDefault="004E28A5" w:rsidP="004E28A5">
            <w:pPr>
              <w:jc w:val="left"/>
              <w:rPr>
                <w:rFonts w:asciiTheme="minorHAnsi" w:hAnsiTheme="minorHAnsi"/>
                <w:sz w:val="18"/>
                <w:szCs w:val="18"/>
                <w:lang w:val="fi-FI"/>
              </w:rPr>
            </w:pPr>
          </w:p>
          <w:p w14:paraId="42E30721" w14:textId="57F89CEB" w:rsidR="00BE04B3" w:rsidRPr="00220CE7" w:rsidRDefault="00C0031C" w:rsidP="00C0031C">
            <w:pPr>
              <w:pStyle w:val="Kuvaotsikko"/>
              <w:rPr>
                <w:rFonts w:asciiTheme="majorHAnsi" w:hAnsiTheme="majorHAnsi"/>
                <w:b w:val="0"/>
                <w:lang w:val="fi-FI"/>
              </w:rPr>
            </w:pPr>
            <w:r w:rsidRPr="00220CE7">
              <w:rPr>
                <w:rFonts w:asciiTheme="majorHAnsi" w:hAnsiTheme="majorHAnsi"/>
                <w:b w:val="0"/>
                <w:lang w:val="fi-FI"/>
              </w:rPr>
              <w:t xml:space="preserve">Taulukko 3 </w:t>
            </w:r>
            <w:r w:rsidR="00BE04B3" w:rsidRPr="00220CE7">
              <w:rPr>
                <w:rFonts w:asciiTheme="majorHAnsi" w:hAnsiTheme="majorHAnsi"/>
                <w:b w:val="0"/>
                <w:lang w:val="fi-FI"/>
              </w:rPr>
              <w:t>Osallisuus</w:t>
            </w:r>
            <w:r w:rsidR="00376936" w:rsidRPr="00220CE7">
              <w:rPr>
                <w:rFonts w:asciiTheme="majorHAnsi" w:hAnsiTheme="majorHAnsi"/>
                <w:b w:val="0"/>
                <w:lang w:val="fi-FI"/>
              </w:rPr>
              <w:t xml:space="preserve"> </w:t>
            </w:r>
            <w:r w:rsidR="004A1F79" w:rsidRPr="00220CE7">
              <w:rPr>
                <w:rFonts w:asciiTheme="majorHAnsi" w:hAnsiTheme="majorHAnsi"/>
                <w:b w:val="0"/>
                <w:lang w:val="fi-FI"/>
              </w:rPr>
              <w:t>(</w:t>
            </w:r>
            <w:r w:rsidR="00376936" w:rsidRPr="00220CE7">
              <w:rPr>
                <w:rFonts w:asciiTheme="majorHAnsi" w:hAnsiTheme="majorHAnsi"/>
                <w:b w:val="0"/>
                <w:lang w:val="fi-FI" w:eastAsia="fi-FI"/>
              </w:rPr>
              <w:t>sosiaalinen toimintakyky ja sosiaalinen kanssakäyminen)</w:t>
            </w:r>
          </w:p>
        </w:tc>
      </w:tr>
    </w:tbl>
    <w:tbl>
      <w:tblPr>
        <w:tblStyle w:val="TaulukkoRuudukko"/>
        <w:tblW w:w="0" w:type="auto"/>
        <w:tblLook w:val="04A0" w:firstRow="1" w:lastRow="0" w:firstColumn="1" w:lastColumn="0" w:noHBand="0" w:noVBand="1"/>
      </w:tblPr>
      <w:tblGrid>
        <w:gridCol w:w="1357"/>
        <w:gridCol w:w="1437"/>
        <w:gridCol w:w="1440"/>
      </w:tblGrid>
      <w:tr w:rsidR="00BE04B3" w:rsidRPr="004E28A5" w14:paraId="30D9BEA0" w14:textId="77777777" w:rsidTr="00AB53F3">
        <w:tc>
          <w:tcPr>
            <w:tcW w:w="1357" w:type="dxa"/>
          </w:tcPr>
          <w:p w14:paraId="3E6D7ED3" w14:textId="77777777" w:rsidR="00BE04B3" w:rsidRPr="004E28A5" w:rsidRDefault="00BE04B3" w:rsidP="00AB53F3">
            <w:pPr>
              <w:rPr>
                <w:sz w:val="18"/>
                <w:szCs w:val="18"/>
                <w:lang w:val="fi-FI"/>
              </w:rPr>
            </w:pPr>
          </w:p>
        </w:tc>
        <w:tc>
          <w:tcPr>
            <w:tcW w:w="1437" w:type="dxa"/>
          </w:tcPr>
          <w:p w14:paraId="09A72D7C" w14:textId="77777777" w:rsidR="00BE04B3" w:rsidRPr="004E28A5" w:rsidRDefault="00BE04B3" w:rsidP="00AB53F3">
            <w:pPr>
              <w:rPr>
                <w:sz w:val="18"/>
                <w:szCs w:val="18"/>
                <w:lang w:val="fi-FI"/>
              </w:rPr>
            </w:pPr>
            <w:r w:rsidRPr="004E28A5">
              <w:rPr>
                <w:sz w:val="18"/>
                <w:szCs w:val="18"/>
                <w:lang w:val="fi-FI"/>
              </w:rPr>
              <w:t>alkumittaus</w:t>
            </w:r>
          </w:p>
        </w:tc>
        <w:tc>
          <w:tcPr>
            <w:tcW w:w="1440" w:type="dxa"/>
          </w:tcPr>
          <w:p w14:paraId="6D88B6CD" w14:textId="77777777" w:rsidR="00BE04B3" w:rsidRPr="004E28A5" w:rsidRDefault="00BE04B3" w:rsidP="00AB53F3">
            <w:pPr>
              <w:rPr>
                <w:sz w:val="18"/>
                <w:szCs w:val="18"/>
                <w:lang w:val="fi-FI"/>
              </w:rPr>
            </w:pPr>
            <w:r w:rsidRPr="004E28A5">
              <w:rPr>
                <w:sz w:val="18"/>
                <w:szCs w:val="18"/>
                <w:lang w:val="fi-FI"/>
              </w:rPr>
              <w:t>loppumittaus</w:t>
            </w:r>
          </w:p>
        </w:tc>
      </w:tr>
      <w:tr w:rsidR="00BE04B3" w:rsidRPr="004E28A5" w14:paraId="4296BFE5" w14:textId="77777777" w:rsidTr="00AB53F3">
        <w:tc>
          <w:tcPr>
            <w:tcW w:w="1357" w:type="dxa"/>
          </w:tcPr>
          <w:p w14:paraId="2C72C62F" w14:textId="77777777" w:rsidR="00BE04B3" w:rsidRPr="004E28A5" w:rsidRDefault="00BE04B3" w:rsidP="00AB53F3">
            <w:pPr>
              <w:rPr>
                <w:sz w:val="18"/>
                <w:szCs w:val="18"/>
                <w:lang w:val="fi-FI"/>
              </w:rPr>
            </w:pPr>
            <w:r w:rsidRPr="004E28A5">
              <w:rPr>
                <w:sz w:val="18"/>
                <w:szCs w:val="18"/>
                <w:lang w:val="fi-FI"/>
              </w:rPr>
              <w:t>Case 1</w:t>
            </w:r>
          </w:p>
        </w:tc>
        <w:tc>
          <w:tcPr>
            <w:tcW w:w="1437" w:type="dxa"/>
          </w:tcPr>
          <w:p w14:paraId="4A29CC8B" w14:textId="5ED31C02" w:rsidR="00BE04B3" w:rsidRPr="004E28A5" w:rsidRDefault="00BE04B3" w:rsidP="00AB53F3">
            <w:pPr>
              <w:rPr>
                <w:sz w:val="18"/>
                <w:szCs w:val="18"/>
                <w:lang w:val="fi-FI"/>
              </w:rPr>
            </w:pPr>
            <w:r w:rsidRPr="004E28A5">
              <w:rPr>
                <w:sz w:val="18"/>
                <w:szCs w:val="18"/>
                <w:lang w:val="fi-FI"/>
              </w:rPr>
              <w:t>71%</w:t>
            </w:r>
          </w:p>
        </w:tc>
        <w:tc>
          <w:tcPr>
            <w:tcW w:w="1440" w:type="dxa"/>
          </w:tcPr>
          <w:p w14:paraId="4098D7AC" w14:textId="167C0FF3" w:rsidR="00BE04B3" w:rsidRPr="004E28A5" w:rsidRDefault="00BE04B3" w:rsidP="00AB53F3">
            <w:pPr>
              <w:rPr>
                <w:sz w:val="18"/>
                <w:szCs w:val="18"/>
                <w:lang w:val="fi-FI"/>
              </w:rPr>
            </w:pPr>
            <w:r w:rsidRPr="004E28A5">
              <w:rPr>
                <w:sz w:val="18"/>
                <w:szCs w:val="18"/>
                <w:lang w:val="fi-FI"/>
              </w:rPr>
              <w:t>77%</w:t>
            </w:r>
          </w:p>
        </w:tc>
      </w:tr>
      <w:tr w:rsidR="00BE04B3" w:rsidRPr="004E28A5" w14:paraId="12F4F3F9" w14:textId="77777777" w:rsidTr="00AB53F3">
        <w:tc>
          <w:tcPr>
            <w:tcW w:w="1357" w:type="dxa"/>
          </w:tcPr>
          <w:p w14:paraId="2C4C88F0" w14:textId="77777777" w:rsidR="00BE04B3" w:rsidRPr="004E28A5" w:rsidRDefault="00BE04B3" w:rsidP="00AB53F3">
            <w:pPr>
              <w:rPr>
                <w:sz w:val="18"/>
                <w:szCs w:val="18"/>
                <w:lang w:val="fi-FI"/>
              </w:rPr>
            </w:pPr>
            <w:r w:rsidRPr="004E28A5">
              <w:rPr>
                <w:sz w:val="18"/>
                <w:szCs w:val="18"/>
                <w:lang w:val="fi-FI"/>
              </w:rPr>
              <w:t>Case 2</w:t>
            </w:r>
          </w:p>
        </w:tc>
        <w:tc>
          <w:tcPr>
            <w:tcW w:w="1437" w:type="dxa"/>
          </w:tcPr>
          <w:p w14:paraId="0F2E2360" w14:textId="2F1FC688" w:rsidR="00BE04B3" w:rsidRPr="004E28A5" w:rsidRDefault="00BE04B3" w:rsidP="00AB53F3">
            <w:pPr>
              <w:rPr>
                <w:sz w:val="18"/>
                <w:szCs w:val="18"/>
                <w:lang w:val="fi-FI"/>
              </w:rPr>
            </w:pPr>
            <w:r w:rsidRPr="004E28A5">
              <w:rPr>
                <w:sz w:val="18"/>
                <w:szCs w:val="18"/>
                <w:lang w:val="fi-FI"/>
              </w:rPr>
              <w:t>52%</w:t>
            </w:r>
          </w:p>
        </w:tc>
        <w:tc>
          <w:tcPr>
            <w:tcW w:w="1440" w:type="dxa"/>
          </w:tcPr>
          <w:p w14:paraId="780FD896" w14:textId="595232A5" w:rsidR="00BE04B3" w:rsidRPr="004E28A5" w:rsidRDefault="00BE04B3" w:rsidP="00AB53F3">
            <w:pPr>
              <w:rPr>
                <w:sz w:val="18"/>
                <w:szCs w:val="18"/>
                <w:lang w:val="fi-FI"/>
              </w:rPr>
            </w:pPr>
            <w:r w:rsidRPr="004E28A5">
              <w:rPr>
                <w:sz w:val="18"/>
                <w:szCs w:val="18"/>
                <w:lang w:val="fi-FI"/>
              </w:rPr>
              <w:t>81%</w:t>
            </w:r>
          </w:p>
        </w:tc>
      </w:tr>
      <w:tr w:rsidR="00BE04B3" w:rsidRPr="004E28A5" w14:paraId="77E25D5D" w14:textId="77777777" w:rsidTr="00AB53F3">
        <w:tc>
          <w:tcPr>
            <w:tcW w:w="1357" w:type="dxa"/>
          </w:tcPr>
          <w:p w14:paraId="5A404623" w14:textId="77777777" w:rsidR="00BE04B3" w:rsidRPr="004E28A5" w:rsidRDefault="00BE04B3" w:rsidP="00AB53F3">
            <w:pPr>
              <w:rPr>
                <w:sz w:val="18"/>
                <w:szCs w:val="18"/>
                <w:lang w:val="fi-FI"/>
              </w:rPr>
            </w:pPr>
            <w:r w:rsidRPr="004E28A5">
              <w:rPr>
                <w:sz w:val="18"/>
                <w:szCs w:val="18"/>
                <w:lang w:val="fi-FI"/>
              </w:rPr>
              <w:t>Case 3</w:t>
            </w:r>
          </w:p>
        </w:tc>
        <w:tc>
          <w:tcPr>
            <w:tcW w:w="1437" w:type="dxa"/>
          </w:tcPr>
          <w:p w14:paraId="6ECF8CC5" w14:textId="322F196F" w:rsidR="00BE04B3" w:rsidRPr="004E28A5" w:rsidRDefault="00BE04B3" w:rsidP="00AB53F3">
            <w:pPr>
              <w:rPr>
                <w:sz w:val="18"/>
                <w:szCs w:val="18"/>
                <w:lang w:val="fi-FI"/>
              </w:rPr>
            </w:pPr>
            <w:r w:rsidRPr="004E28A5">
              <w:rPr>
                <w:sz w:val="18"/>
                <w:szCs w:val="18"/>
                <w:lang w:val="fi-FI"/>
              </w:rPr>
              <w:t>38%</w:t>
            </w:r>
          </w:p>
        </w:tc>
        <w:tc>
          <w:tcPr>
            <w:tcW w:w="1440" w:type="dxa"/>
          </w:tcPr>
          <w:p w14:paraId="2B585C86" w14:textId="25FBA605" w:rsidR="00BE04B3" w:rsidRPr="004E28A5" w:rsidRDefault="007D395B" w:rsidP="00AB53F3">
            <w:pPr>
              <w:rPr>
                <w:sz w:val="18"/>
                <w:szCs w:val="18"/>
                <w:lang w:val="fi-FI"/>
              </w:rPr>
            </w:pPr>
            <w:r w:rsidRPr="004E28A5">
              <w:rPr>
                <w:sz w:val="18"/>
                <w:szCs w:val="18"/>
                <w:lang w:val="fi-FI"/>
              </w:rPr>
              <w:t>56</w:t>
            </w:r>
            <w:r w:rsidR="00BE04B3" w:rsidRPr="004E28A5">
              <w:rPr>
                <w:sz w:val="18"/>
                <w:szCs w:val="18"/>
                <w:lang w:val="fi-FI"/>
              </w:rPr>
              <w:t>%</w:t>
            </w:r>
          </w:p>
        </w:tc>
      </w:tr>
      <w:tr w:rsidR="00BE04B3" w:rsidRPr="004E28A5" w14:paraId="198BB04E" w14:textId="77777777" w:rsidTr="00AB53F3">
        <w:tc>
          <w:tcPr>
            <w:tcW w:w="1357" w:type="dxa"/>
          </w:tcPr>
          <w:p w14:paraId="4224AD13" w14:textId="77777777" w:rsidR="00BE04B3" w:rsidRPr="004E28A5" w:rsidRDefault="00BE04B3" w:rsidP="00AB53F3">
            <w:pPr>
              <w:rPr>
                <w:sz w:val="18"/>
                <w:szCs w:val="18"/>
                <w:lang w:val="fi-FI"/>
              </w:rPr>
            </w:pPr>
            <w:r w:rsidRPr="004E28A5">
              <w:rPr>
                <w:sz w:val="18"/>
                <w:szCs w:val="18"/>
                <w:lang w:val="fi-FI"/>
              </w:rPr>
              <w:t>Case 4</w:t>
            </w:r>
          </w:p>
        </w:tc>
        <w:tc>
          <w:tcPr>
            <w:tcW w:w="1437" w:type="dxa"/>
          </w:tcPr>
          <w:p w14:paraId="14108826" w14:textId="61ED3B29" w:rsidR="00BE04B3" w:rsidRPr="004E28A5" w:rsidRDefault="007D395B" w:rsidP="00AB53F3">
            <w:pPr>
              <w:rPr>
                <w:sz w:val="18"/>
                <w:szCs w:val="18"/>
                <w:lang w:val="fi-FI"/>
              </w:rPr>
            </w:pPr>
            <w:r w:rsidRPr="004E28A5">
              <w:rPr>
                <w:sz w:val="18"/>
                <w:szCs w:val="18"/>
                <w:lang w:val="fi-FI"/>
              </w:rPr>
              <w:t>100</w:t>
            </w:r>
            <w:r w:rsidR="00BE04B3" w:rsidRPr="004E28A5">
              <w:rPr>
                <w:sz w:val="18"/>
                <w:szCs w:val="18"/>
                <w:lang w:val="fi-FI"/>
              </w:rPr>
              <w:t>%</w:t>
            </w:r>
          </w:p>
        </w:tc>
        <w:tc>
          <w:tcPr>
            <w:tcW w:w="1440" w:type="dxa"/>
          </w:tcPr>
          <w:p w14:paraId="5943CFE7" w14:textId="77777777" w:rsidR="00BE04B3" w:rsidRPr="004E28A5" w:rsidRDefault="00BE04B3" w:rsidP="00AB53F3">
            <w:pPr>
              <w:rPr>
                <w:sz w:val="18"/>
                <w:szCs w:val="18"/>
                <w:lang w:val="fi-FI"/>
              </w:rPr>
            </w:pPr>
            <w:r w:rsidRPr="004E28A5">
              <w:rPr>
                <w:sz w:val="18"/>
                <w:szCs w:val="18"/>
                <w:lang w:val="fi-FI"/>
              </w:rPr>
              <w:t>100%</w:t>
            </w:r>
          </w:p>
        </w:tc>
      </w:tr>
      <w:tr w:rsidR="00BE04B3" w:rsidRPr="004E28A5" w14:paraId="00CD0664" w14:textId="77777777" w:rsidTr="00AB53F3">
        <w:tc>
          <w:tcPr>
            <w:tcW w:w="1357" w:type="dxa"/>
          </w:tcPr>
          <w:p w14:paraId="1EF75C95" w14:textId="77777777" w:rsidR="00BE04B3" w:rsidRPr="004E28A5" w:rsidRDefault="00BE04B3" w:rsidP="00AB53F3">
            <w:pPr>
              <w:rPr>
                <w:sz w:val="18"/>
                <w:szCs w:val="18"/>
                <w:lang w:val="fi-FI"/>
              </w:rPr>
            </w:pPr>
            <w:r w:rsidRPr="004E28A5">
              <w:rPr>
                <w:sz w:val="18"/>
                <w:szCs w:val="18"/>
                <w:lang w:val="fi-FI"/>
              </w:rPr>
              <w:t>Case 5</w:t>
            </w:r>
          </w:p>
        </w:tc>
        <w:tc>
          <w:tcPr>
            <w:tcW w:w="1437" w:type="dxa"/>
          </w:tcPr>
          <w:p w14:paraId="12A7751B" w14:textId="1969BF83" w:rsidR="00BE04B3" w:rsidRPr="004E28A5" w:rsidRDefault="007D395B" w:rsidP="00AB53F3">
            <w:pPr>
              <w:rPr>
                <w:sz w:val="18"/>
                <w:szCs w:val="18"/>
                <w:lang w:val="fi-FI"/>
              </w:rPr>
            </w:pPr>
            <w:r w:rsidRPr="004E28A5">
              <w:rPr>
                <w:sz w:val="18"/>
                <w:szCs w:val="18"/>
                <w:lang w:val="fi-FI"/>
              </w:rPr>
              <w:t>90</w:t>
            </w:r>
            <w:r w:rsidR="00BE04B3" w:rsidRPr="004E28A5">
              <w:rPr>
                <w:sz w:val="18"/>
                <w:szCs w:val="18"/>
                <w:lang w:val="fi-FI"/>
              </w:rPr>
              <w:t>%</w:t>
            </w:r>
          </w:p>
        </w:tc>
        <w:tc>
          <w:tcPr>
            <w:tcW w:w="1440" w:type="dxa"/>
          </w:tcPr>
          <w:p w14:paraId="3D445065" w14:textId="0FDD73B5" w:rsidR="00BE04B3" w:rsidRPr="004E28A5" w:rsidRDefault="007D395B" w:rsidP="00AB53F3">
            <w:pPr>
              <w:rPr>
                <w:sz w:val="18"/>
                <w:szCs w:val="18"/>
                <w:lang w:val="fi-FI"/>
              </w:rPr>
            </w:pPr>
            <w:r w:rsidRPr="004E28A5">
              <w:rPr>
                <w:sz w:val="18"/>
                <w:szCs w:val="18"/>
                <w:lang w:val="fi-FI"/>
              </w:rPr>
              <w:t>96</w:t>
            </w:r>
            <w:r w:rsidR="00BE04B3" w:rsidRPr="004E28A5">
              <w:rPr>
                <w:sz w:val="18"/>
                <w:szCs w:val="18"/>
                <w:lang w:val="fi-FI"/>
              </w:rPr>
              <w:t>%</w:t>
            </w:r>
          </w:p>
        </w:tc>
      </w:tr>
      <w:tr w:rsidR="00BE04B3" w:rsidRPr="004E28A5" w14:paraId="3EF911AF" w14:textId="77777777" w:rsidTr="00AB53F3">
        <w:tc>
          <w:tcPr>
            <w:tcW w:w="1357" w:type="dxa"/>
          </w:tcPr>
          <w:p w14:paraId="547AD9AF" w14:textId="77777777" w:rsidR="00BE04B3" w:rsidRPr="004E28A5" w:rsidRDefault="00BE04B3" w:rsidP="00AB53F3">
            <w:pPr>
              <w:rPr>
                <w:sz w:val="18"/>
                <w:szCs w:val="18"/>
                <w:lang w:val="fi-FI"/>
              </w:rPr>
            </w:pPr>
            <w:r w:rsidRPr="004E28A5">
              <w:rPr>
                <w:sz w:val="18"/>
                <w:szCs w:val="18"/>
                <w:lang w:val="fi-FI"/>
              </w:rPr>
              <w:t>Case 6</w:t>
            </w:r>
          </w:p>
        </w:tc>
        <w:tc>
          <w:tcPr>
            <w:tcW w:w="1437" w:type="dxa"/>
          </w:tcPr>
          <w:p w14:paraId="07FDE0A0" w14:textId="5EF95426" w:rsidR="00BE04B3" w:rsidRPr="004E28A5" w:rsidRDefault="007D395B" w:rsidP="004A1F79">
            <w:pPr>
              <w:tabs>
                <w:tab w:val="left" w:pos="1140"/>
              </w:tabs>
              <w:rPr>
                <w:sz w:val="18"/>
                <w:szCs w:val="18"/>
                <w:lang w:val="fi-FI"/>
              </w:rPr>
            </w:pPr>
            <w:r w:rsidRPr="004E28A5">
              <w:rPr>
                <w:sz w:val="18"/>
                <w:szCs w:val="18"/>
                <w:lang w:val="fi-FI"/>
              </w:rPr>
              <w:t>100</w:t>
            </w:r>
            <w:r w:rsidR="00BE04B3" w:rsidRPr="004E28A5">
              <w:rPr>
                <w:sz w:val="18"/>
                <w:szCs w:val="18"/>
                <w:lang w:val="fi-FI"/>
              </w:rPr>
              <w:t>%</w:t>
            </w:r>
            <w:r w:rsidR="004A1F79" w:rsidRPr="004E28A5">
              <w:rPr>
                <w:sz w:val="18"/>
                <w:szCs w:val="18"/>
                <w:lang w:val="fi-FI"/>
              </w:rPr>
              <w:tab/>
            </w:r>
          </w:p>
        </w:tc>
        <w:tc>
          <w:tcPr>
            <w:tcW w:w="1440" w:type="dxa"/>
          </w:tcPr>
          <w:p w14:paraId="319F1518" w14:textId="77777777" w:rsidR="00BE04B3" w:rsidRPr="004E28A5" w:rsidRDefault="00BE04B3" w:rsidP="00AB53F3">
            <w:pPr>
              <w:rPr>
                <w:sz w:val="18"/>
                <w:szCs w:val="18"/>
                <w:lang w:val="fi-FI"/>
              </w:rPr>
            </w:pPr>
            <w:r w:rsidRPr="004E28A5">
              <w:rPr>
                <w:sz w:val="18"/>
                <w:szCs w:val="18"/>
                <w:lang w:val="fi-FI"/>
              </w:rPr>
              <w:t>-</w:t>
            </w:r>
          </w:p>
        </w:tc>
      </w:tr>
    </w:tbl>
    <w:p w14:paraId="5C78B59A" w14:textId="05C52858" w:rsidR="003212FC" w:rsidRDefault="003212FC" w:rsidP="003212FC">
      <w:pPr>
        <w:rPr>
          <w:b/>
          <w:szCs w:val="24"/>
          <w:lang w:val="fi-FI"/>
        </w:rPr>
      </w:pPr>
    </w:p>
    <w:p w14:paraId="77A963CC" w14:textId="0201EA44" w:rsidR="007D395B" w:rsidRPr="004E28A5" w:rsidRDefault="00C0031C" w:rsidP="00C0031C">
      <w:pPr>
        <w:pStyle w:val="Kuvaotsikko"/>
        <w:rPr>
          <w:lang w:val="fi-FI"/>
        </w:rPr>
      </w:pPr>
      <w:r>
        <w:rPr>
          <w:lang w:val="fi-FI"/>
        </w:rPr>
        <w:lastRenderedPageBreak/>
        <w:t xml:space="preserve">Taulukko 4. </w:t>
      </w:r>
      <w:r w:rsidR="007D395B" w:rsidRPr="004E28A5">
        <w:rPr>
          <w:lang w:val="fi-FI"/>
        </w:rPr>
        <w:t>Mieliosio</w:t>
      </w:r>
      <w:r w:rsidR="004A1F79" w:rsidRPr="004E28A5">
        <w:rPr>
          <w:lang w:val="fi-FI"/>
        </w:rPr>
        <w:t xml:space="preserve"> (psyykkinen toimintakyky)</w:t>
      </w:r>
    </w:p>
    <w:tbl>
      <w:tblPr>
        <w:tblStyle w:val="TaulukkoRuudukko"/>
        <w:tblpPr w:leftFromText="141" w:rightFromText="141" w:vertAnchor="text" w:tblpY="1"/>
        <w:tblOverlap w:val="never"/>
        <w:tblW w:w="0" w:type="auto"/>
        <w:tblLook w:val="04A0" w:firstRow="1" w:lastRow="0" w:firstColumn="1" w:lastColumn="0" w:noHBand="0" w:noVBand="1"/>
      </w:tblPr>
      <w:tblGrid>
        <w:gridCol w:w="1357"/>
        <w:gridCol w:w="1437"/>
        <w:gridCol w:w="1440"/>
      </w:tblGrid>
      <w:tr w:rsidR="007D395B" w:rsidRPr="004E28A5" w14:paraId="02EDE6EC" w14:textId="77777777" w:rsidTr="00FE1068">
        <w:tc>
          <w:tcPr>
            <w:tcW w:w="1357" w:type="dxa"/>
          </w:tcPr>
          <w:p w14:paraId="3917959D" w14:textId="77777777" w:rsidR="007D395B" w:rsidRPr="004E28A5" w:rsidRDefault="007D395B" w:rsidP="00FE1068">
            <w:pPr>
              <w:rPr>
                <w:sz w:val="18"/>
                <w:szCs w:val="18"/>
                <w:lang w:val="fi-FI"/>
              </w:rPr>
            </w:pPr>
          </w:p>
        </w:tc>
        <w:tc>
          <w:tcPr>
            <w:tcW w:w="1437" w:type="dxa"/>
          </w:tcPr>
          <w:p w14:paraId="58D37FB3" w14:textId="77777777" w:rsidR="007D395B" w:rsidRPr="004E28A5" w:rsidRDefault="007D395B" w:rsidP="00FE1068">
            <w:pPr>
              <w:rPr>
                <w:sz w:val="18"/>
                <w:szCs w:val="18"/>
                <w:lang w:val="fi-FI"/>
              </w:rPr>
            </w:pPr>
            <w:r w:rsidRPr="004E28A5">
              <w:rPr>
                <w:sz w:val="18"/>
                <w:szCs w:val="18"/>
                <w:lang w:val="fi-FI"/>
              </w:rPr>
              <w:t>alkumittaus</w:t>
            </w:r>
          </w:p>
        </w:tc>
        <w:tc>
          <w:tcPr>
            <w:tcW w:w="1440" w:type="dxa"/>
          </w:tcPr>
          <w:p w14:paraId="44D6E3CC" w14:textId="77777777" w:rsidR="007D395B" w:rsidRPr="004E28A5" w:rsidRDefault="007D395B" w:rsidP="00FE1068">
            <w:pPr>
              <w:rPr>
                <w:sz w:val="18"/>
                <w:szCs w:val="18"/>
                <w:lang w:val="fi-FI"/>
              </w:rPr>
            </w:pPr>
            <w:r w:rsidRPr="004E28A5">
              <w:rPr>
                <w:sz w:val="18"/>
                <w:szCs w:val="18"/>
                <w:lang w:val="fi-FI"/>
              </w:rPr>
              <w:t>loppumittaus</w:t>
            </w:r>
          </w:p>
        </w:tc>
      </w:tr>
      <w:tr w:rsidR="007D395B" w:rsidRPr="004E28A5" w14:paraId="3D7C4ACF" w14:textId="77777777" w:rsidTr="00FE1068">
        <w:tc>
          <w:tcPr>
            <w:tcW w:w="1357" w:type="dxa"/>
          </w:tcPr>
          <w:p w14:paraId="7BC0AF17" w14:textId="77777777" w:rsidR="007D395B" w:rsidRPr="004E28A5" w:rsidRDefault="007D395B" w:rsidP="00FE1068">
            <w:pPr>
              <w:rPr>
                <w:sz w:val="18"/>
                <w:szCs w:val="18"/>
                <w:lang w:val="fi-FI"/>
              </w:rPr>
            </w:pPr>
            <w:r w:rsidRPr="004E28A5">
              <w:rPr>
                <w:sz w:val="18"/>
                <w:szCs w:val="18"/>
                <w:lang w:val="fi-FI"/>
              </w:rPr>
              <w:t>Case 1</w:t>
            </w:r>
          </w:p>
        </w:tc>
        <w:tc>
          <w:tcPr>
            <w:tcW w:w="1437" w:type="dxa"/>
          </w:tcPr>
          <w:p w14:paraId="2A0A10E0" w14:textId="646CE07C" w:rsidR="007D395B" w:rsidRPr="004E28A5" w:rsidRDefault="007D395B" w:rsidP="00FE1068">
            <w:pPr>
              <w:rPr>
                <w:sz w:val="18"/>
                <w:szCs w:val="18"/>
                <w:lang w:val="fi-FI"/>
              </w:rPr>
            </w:pPr>
            <w:r w:rsidRPr="004E28A5">
              <w:rPr>
                <w:sz w:val="18"/>
                <w:szCs w:val="18"/>
                <w:lang w:val="fi-FI"/>
              </w:rPr>
              <w:t>64%</w:t>
            </w:r>
          </w:p>
        </w:tc>
        <w:tc>
          <w:tcPr>
            <w:tcW w:w="1440" w:type="dxa"/>
          </w:tcPr>
          <w:p w14:paraId="5F36342B" w14:textId="29154567" w:rsidR="007D395B" w:rsidRPr="004E28A5" w:rsidRDefault="007D395B" w:rsidP="00FE1068">
            <w:pPr>
              <w:rPr>
                <w:sz w:val="18"/>
                <w:szCs w:val="18"/>
                <w:lang w:val="fi-FI"/>
              </w:rPr>
            </w:pPr>
            <w:r w:rsidRPr="004E28A5">
              <w:rPr>
                <w:sz w:val="18"/>
                <w:szCs w:val="18"/>
                <w:lang w:val="fi-FI"/>
              </w:rPr>
              <w:t>67%</w:t>
            </w:r>
          </w:p>
        </w:tc>
      </w:tr>
      <w:tr w:rsidR="007D395B" w:rsidRPr="004E28A5" w14:paraId="76E299B7" w14:textId="77777777" w:rsidTr="00FE1068">
        <w:tc>
          <w:tcPr>
            <w:tcW w:w="1357" w:type="dxa"/>
          </w:tcPr>
          <w:p w14:paraId="644EC455" w14:textId="77777777" w:rsidR="007D395B" w:rsidRPr="004E28A5" w:rsidRDefault="007D395B" w:rsidP="00FE1068">
            <w:pPr>
              <w:rPr>
                <w:sz w:val="18"/>
                <w:szCs w:val="18"/>
                <w:lang w:val="fi-FI"/>
              </w:rPr>
            </w:pPr>
            <w:r w:rsidRPr="004E28A5">
              <w:rPr>
                <w:sz w:val="18"/>
                <w:szCs w:val="18"/>
                <w:lang w:val="fi-FI"/>
              </w:rPr>
              <w:t>Case 2</w:t>
            </w:r>
          </w:p>
        </w:tc>
        <w:tc>
          <w:tcPr>
            <w:tcW w:w="1437" w:type="dxa"/>
          </w:tcPr>
          <w:p w14:paraId="3CCEE89D" w14:textId="3F937FE0" w:rsidR="007D395B" w:rsidRPr="004E28A5" w:rsidRDefault="007D395B" w:rsidP="00FE1068">
            <w:pPr>
              <w:rPr>
                <w:sz w:val="18"/>
                <w:szCs w:val="18"/>
                <w:lang w:val="fi-FI"/>
              </w:rPr>
            </w:pPr>
            <w:r w:rsidRPr="004E28A5">
              <w:rPr>
                <w:sz w:val="18"/>
                <w:szCs w:val="18"/>
                <w:lang w:val="fi-FI"/>
              </w:rPr>
              <w:t>61%</w:t>
            </w:r>
          </w:p>
        </w:tc>
        <w:tc>
          <w:tcPr>
            <w:tcW w:w="1440" w:type="dxa"/>
          </w:tcPr>
          <w:p w14:paraId="68BEB2EA" w14:textId="0B49DF64" w:rsidR="007D395B" w:rsidRPr="004E28A5" w:rsidRDefault="007D395B" w:rsidP="00FE1068">
            <w:pPr>
              <w:rPr>
                <w:sz w:val="18"/>
                <w:szCs w:val="18"/>
                <w:lang w:val="fi-FI"/>
              </w:rPr>
            </w:pPr>
            <w:r w:rsidRPr="004E28A5">
              <w:rPr>
                <w:sz w:val="18"/>
                <w:szCs w:val="18"/>
                <w:lang w:val="fi-FI"/>
              </w:rPr>
              <w:t>72%</w:t>
            </w:r>
          </w:p>
        </w:tc>
      </w:tr>
      <w:tr w:rsidR="007D395B" w:rsidRPr="004E28A5" w14:paraId="55F31B9A" w14:textId="77777777" w:rsidTr="00FE1068">
        <w:tc>
          <w:tcPr>
            <w:tcW w:w="1357" w:type="dxa"/>
          </w:tcPr>
          <w:p w14:paraId="6E2FF218" w14:textId="77777777" w:rsidR="007D395B" w:rsidRPr="004E28A5" w:rsidRDefault="007D395B" w:rsidP="00FE1068">
            <w:pPr>
              <w:rPr>
                <w:sz w:val="18"/>
                <w:szCs w:val="18"/>
                <w:lang w:val="fi-FI"/>
              </w:rPr>
            </w:pPr>
            <w:r w:rsidRPr="004E28A5">
              <w:rPr>
                <w:sz w:val="18"/>
                <w:szCs w:val="18"/>
                <w:lang w:val="fi-FI"/>
              </w:rPr>
              <w:t>Case 3</w:t>
            </w:r>
          </w:p>
        </w:tc>
        <w:tc>
          <w:tcPr>
            <w:tcW w:w="1437" w:type="dxa"/>
          </w:tcPr>
          <w:p w14:paraId="40678339" w14:textId="3DDB636B" w:rsidR="007D395B" w:rsidRPr="004E28A5" w:rsidRDefault="007D395B" w:rsidP="00FE1068">
            <w:pPr>
              <w:rPr>
                <w:sz w:val="18"/>
                <w:szCs w:val="18"/>
                <w:lang w:val="fi-FI"/>
              </w:rPr>
            </w:pPr>
            <w:r w:rsidRPr="004E28A5">
              <w:rPr>
                <w:sz w:val="18"/>
                <w:szCs w:val="18"/>
                <w:lang w:val="fi-FI"/>
              </w:rPr>
              <w:t>42%</w:t>
            </w:r>
          </w:p>
        </w:tc>
        <w:tc>
          <w:tcPr>
            <w:tcW w:w="1440" w:type="dxa"/>
          </w:tcPr>
          <w:p w14:paraId="5E21E8F6" w14:textId="51B1AD33" w:rsidR="007D395B" w:rsidRPr="004E28A5" w:rsidRDefault="007D395B" w:rsidP="00FE1068">
            <w:pPr>
              <w:rPr>
                <w:sz w:val="18"/>
                <w:szCs w:val="18"/>
                <w:lang w:val="fi-FI"/>
              </w:rPr>
            </w:pPr>
            <w:r w:rsidRPr="004E28A5">
              <w:rPr>
                <w:sz w:val="18"/>
                <w:szCs w:val="18"/>
                <w:lang w:val="fi-FI"/>
              </w:rPr>
              <w:t>53%</w:t>
            </w:r>
          </w:p>
        </w:tc>
      </w:tr>
      <w:tr w:rsidR="007D395B" w:rsidRPr="004E28A5" w14:paraId="59A3D4E4" w14:textId="77777777" w:rsidTr="00FE1068">
        <w:tc>
          <w:tcPr>
            <w:tcW w:w="1357" w:type="dxa"/>
          </w:tcPr>
          <w:p w14:paraId="6A76D4E9" w14:textId="77777777" w:rsidR="007D395B" w:rsidRPr="004E28A5" w:rsidRDefault="007D395B" w:rsidP="00FE1068">
            <w:pPr>
              <w:rPr>
                <w:sz w:val="18"/>
                <w:szCs w:val="18"/>
                <w:lang w:val="fi-FI"/>
              </w:rPr>
            </w:pPr>
            <w:r w:rsidRPr="004E28A5">
              <w:rPr>
                <w:sz w:val="18"/>
                <w:szCs w:val="18"/>
                <w:lang w:val="fi-FI"/>
              </w:rPr>
              <w:t>Case 4</w:t>
            </w:r>
          </w:p>
        </w:tc>
        <w:tc>
          <w:tcPr>
            <w:tcW w:w="1437" w:type="dxa"/>
          </w:tcPr>
          <w:p w14:paraId="6BD2D30C" w14:textId="4395F183" w:rsidR="007D395B" w:rsidRPr="004E28A5" w:rsidRDefault="007D395B" w:rsidP="00FE1068">
            <w:pPr>
              <w:rPr>
                <w:sz w:val="18"/>
                <w:szCs w:val="18"/>
                <w:lang w:val="fi-FI"/>
              </w:rPr>
            </w:pPr>
            <w:r w:rsidRPr="004E28A5">
              <w:rPr>
                <w:sz w:val="18"/>
                <w:szCs w:val="18"/>
                <w:lang w:val="fi-FI"/>
              </w:rPr>
              <w:t>86%</w:t>
            </w:r>
          </w:p>
        </w:tc>
        <w:tc>
          <w:tcPr>
            <w:tcW w:w="1440" w:type="dxa"/>
          </w:tcPr>
          <w:p w14:paraId="11F75C7D" w14:textId="77777777" w:rsidR="007D395B" w:rsidRPr="004E28A5" w:rsidRDefault="007D395B" w:rsidP="00FE1068">
            <w:pPr>
              <w:rPr>
                <w:sz w:val="18"/>
                <w:szCs w:val="18"/>
                <w:lang w:val="fi-FI"/>
              </w:rPr>
            </w:pPr>
            <w:r w:rsidRPr="004E28A5">
              <w:rPr>
                <w:sz w:val="18"/>
                <w:szCs w:val="18"/>
                <w:lang w:val="fi-FI"/>
              </w:rPr>
              <w:t>100%</w:t>
            </w:r>
          </w:p>
        </w:tc>
      </w:tr>
      <w:tr w:rsidR="007D395B" w:rsidRPr="004E28A5" w14:paraId="3FCAE973" w14:textId="77777777" w:rsidTr="00FE1068">
        <w:tc>
          <w:tcPr>
            <w:tcW w:w="1357" w:type="dxa"/>
          </w:tcPr>
          <w:p w14:paraId="7D2B127B" w14:textId="77777777" w:rsidR="007D395B" w:rsidRPr="004E28A5" w:rsidRDefault="007D395B" w:rsidP="00FE1068">
            <w:pPr>
              <w:rPr>
                <w:sz w:val="18"/>
                <w:szCs w:val="18"/>
                <w:lang w:val="fi-FI"/>
              </w:rPr>
            </w:pPr>
            <w:r w:rsidRPr="004E28A5">
              <w:rPr>
                <w:sz w:val="18"/>
                <w:szCs w:val="18"/>
                <w:lang w:val="fi-FI"/>
              </w:rPr>
              <w:t>Case 5</w:t>
            </w:r>
          </w:p>
        </w:tc>
        <w:tc>
          <w:tcPr>
            <w:tcW w:w="1437" w:type="dxa"/>
          </w:tcPr>
          <w:p w14:paraId="7870E8D9" w14:textId="4BDC1846" w:rsidR="007D395B" w:rsidRPr="004E28A5" w:rsidRDefault="007D395B" w:rsidP="00FE1068">
            <w:pPr>
              <w:rPr>
                <w:sz w:val="18"/>
                <w:szCs w:val="18"/>
                <w:lang w:val="fi-FI"/>
              </w:rPr>
            </w:pPr>
            <w:r w:rsidRPr="004E28A5">
              <w:rPr>
                <w:sz w:val="18"/>
                <w:szCs w:val="18"/>
                <w:lang w:val="fi-FI"/>
              </w:rPr>
              <w:t>78%</w:t>
            </w:r>
          </w:p>
        </w:tc>
        <w:tc>
          <w:tcPr>
            <w:tcW w:w="1440" w:type="dxa"/>
          </w:tcPr>
          <w:p w14:paraId="1EA1C9E4" w14:textId="77777777" w:rsidR="007D395B" w:rsidRPr="004E28A5" w:rsidRDefault="007D395B" w:rsidP="00FE1068">
            <w:pPr>
              <w:rPr>
                <w:sz w:val="18"/>
                <w:szCs w:val="18"/>
                <w:lang w:val="fi-FI"/>
              </w:rPr>
            </w:pPr>
            <w:r w:rsidRPr="004E28A5">
              <w:rPr>
                <w:sz w:val="18"/>
                <w:szCs w:val="18"/>
                <w:lang w:val="fi-FI"/>
              </w:rPr>
              <w:t>96%</w:t>
            </w:r>
          </w:p>
        </w:tc>
      </w:tr>
      <w:tr w:rsidR="007D395B" w:rsidRPr="004E28A5" w14:paraId="56B13FA2" w14:textId="77777777" w:rsidTr="00FE1068">
        <w:tc>
          <w:tcPr>
            <w:tcW w:w="1357" w:type="dxa"/>
          </w:tcPr>
          <w:p w14:paraId="666AAE67" w14:textId="77777777" w:rsidR="007D395B" w:rsidRPr="004E28A5" w:rsidRDefault="007D395B" w:rsidP="00FE1068">
            <w:pPr>
              <w:rPr>
                <w:sz w:val="18"/>
                <w:szCs w:val="18"/>
                <w:lang w:val="fi-FI"/>
              </w:rPr>
            </w:pPr>
            <w:r w:rsidRPr="004E28A5">
              <w:rPr>
                <w:sz w:val="18"/>
                <w:szCs w:val="18"/>
                <w:lang w:val="fi-FI"/>
              </w:rPr>
              <w:t>Case 6</w:t>
            </w:r>
          </w:p>
        </w:tc>
        <w:tc>
          <w:tcPr>
            <w:tcW w:w="1437" w:type="dxa"/>
          </w:tcPr>
          <w:p w14:paraId="25B18627" w14:textId="5F6874A6" w:rsidR="007D395B" w:rsidRPr="004E28A5" w:rsidRDefault="007D395B" w:rsidP="00FE1068">
            <w:pPr>
              <w:rPr>
                <w:sz w:val="18"/>
                <w:szCs w:val="18"/>
                <w:lang w:val="fi-FI"/>
              </w:rPr>
            </w:pPr>
            <w:r w:rsidRPr="004E28A5">
              <w:rPr>
                <w:sz w:val="18"/>
                <w:szCs w:val="18"/>
                <w:lang w:val="fi-FI"/>
              </w:rPr>
              <w:t>89%</w:t>
            </w:r>
          </w:p>
        </w:tc>
        <w:tc>
          <w:tcPr>
            <w:tcW w:w="1440" w:type="dxa"/>
          </w:tcPr>
          <w:p w14:paraId="26744CC1" w14:textId="77777777" w:rsidR="007D395B" w:rsidRPr="004E28A5" w:rsidRDefault="007D395B" w:rsidP="00FE1068">
            <w:pPr>
              <w:rPr>
                <w:sz w:val="18"/>
                <w:szCs w:val="18"/>
                <w:lang w:val="fi-FI"/>
              </w:rPr>
            </w:pPr>
            <w:r w:rsidRPr="004E28A5">
              <w:rPr>
                <w:sz w:val="18"/>
                <w:szCs w:val="18"/>
                <w:lang w:val="fi-FI"/>
              </w:rPr>
              <w:t>-</w:t>
            </w:r>
          </w:p>
        </w:tc>
      </w:tr>
    </w:tbl>
    <w:p w14:paraId="7C757D4B" w14:textId="7541A90F" w:rsidR="007D395B" w:rsidRDefault="00FE1068" w:rsidP="003212FC">
      <w:pPr>
        <w:rPr>
          <w:b/>
          <w:sz w:val="18"/>
          <w:szCs w:val="18"/>
          <w:lang w:val="fi-FI"/>
        </w:rPr>
      </w:pPr>
      <w:r>
        <w:rPr>
          <w:b/>
          <w:sz w:val="18"/>
          <w:szCs w:val="18"/>
          <w:lang w:val="fi-FI"/>
        </w:rPr>
        <w:br w:type="textWrapping" w:clear="all"/>
      </w:r>
    </w:p>
    <w:p w14:paraId="40F60464" w14:textId="6E21C278" w:rsidR="007D395B" w:rsidRPr="004E28A5" w:rsidRDefault="00C0031C" w:rsidP="00C0031C">
      <w:pPr>
        <w:pStyle w:val="Kuvaotsikko"/>
        <w:rPr>
          <w:lang w:val="fi-FI"/>
        </w:rPr>
      </w:pPr>
      <w:r>
        <w:rPr>
          <w:lang w:val="fi-FI"/>
        </w:rPr>
        <w:t xml:space="preserve">Taulukko 5. </w:t>
      </w:r>
      <w:r w:rsidR="007D395B" w:rsidRPr="004E28A5">
        <w:rPr>
          <w:lang w:val="fi-FI"/>
        </w:rPr>
        <w:t>Arki</w:t>
      </w:r>
      <w:r w:rsidR="00AB53F3" w:rsidRPr="004E28A5">
        <w:rPr>
          <w:lang w:val="fi-FI"/>
        </w:rPr>
        <w:t xml:space="preserve"> </w:t>
      </w:r>
      <w:r w:rsidR="007D395B" w:rsidRPr="004E28A5">
        <w:rPr>
          <w:lang w:val="fi-FI"/>
        </w:rPr>
        <w:t>osio</w:t>
      </w:r>
      <w:r w:rsidR="001463C9" w:rsidRPr="004E28A5">
        <w:rPr>
          <w:lang w:val="fi-FI"/>
        </w:rPr>
        <w:t xml:space="preserve"> (arjesta selviytyminen)</w:t>
      </w:r>
    </w:p>
    <w:tbl>
      <w:tblPr>
        <w:tblStyle w:val="TaulukkoRuudukko"/>
        <w:tblW w:w="0" w:type="auto"/>
        <w:tblLook w:val="04A0" w:firstRow="1" w:lastRow="0" w:firstColumn="1" w:lastColumn="0" w:noHBand="0" w:noVBand="1"/>
      </w:tblPr>
      <w:tblGrid>
        <w:gridCol w:w="1357"/>
        <w:gridCol w:w="1437"/>
        <w:gridCol w:w="1440"/>
      </w:tblGrid>
      <w:tr w:rsidR="007D395B" w:rsidRPr="004E28A5" w14:paraId="4509D699" w14:textId="77777777" w:rsidTr="00AB53F3">
        <w:tc>
          <w:tcPr>
            <w:tcW w:w="1357" w:type="dxa"/>
          </w:tcPr>
          <w:p w14:paraId="422EDE22" w14:textId="77777777" w:rsidR="007D395B" w:rsidRPr="004E28A5" w:rsidRDefault="007D395B" w:rsidP="00AB53F3">
            <w:pPr>
              <w:rPr>
                <w:sz w:val="18"/>
                <w:szCs w:val="18"/>
                <w:lang w:val="fi-FI"/>
              </w:rPr>
            </w:pPr>
          </w:p>
        </w:tc>
        <w:tc>
          <w:tcPr>
            <w:tcW w:w="1437" w:type="dxa"/>
          </w:tcPr>
          <w:p w14:paraId="1B0C9964" w14:textId="77777777" w:rsidR="007D395B" w:rsidRPr="004E28A5" w:rsidRDefault="007D395B" w:rsidP="00AB53F3">
            <w:pPr>
              <w:rPr>
                <w:sz w:val="18"/>
                <w:szCs w:val="18"/>
                <w:lang w:val="fi-FI"/>
              </w:rPr>
            </w:pPr>
            <w:r w:rsidRPr="004E28A5">
              <w:rPr>
                <w:sz w:val="18"/>
                <w:szCs w:val="18"/>
                <w:lang w:val="fi-FI"/>
              </w:rPr>
              <w:t>alkumittaus</w:t>
            </w:r>
          </w:p>
        </w:tc>
        <w:tc>
          <w:tcPr>
            <w:tcW w:w="1440" w:type="dxa"/>
          </w:tcPr>
          <w:p w14:paraId="4D655F67" w14:textId="77777777" w:rsidR="007D395B" w:rsidRPr="004E28A5" w:rsidRDefault="007D395B" w:rsidP="00AB53F3">
            <w:pPr>
              <w:rPr>
                <w:sz w:val="18"/>
                <w:szCs w:val="18"/>
                <w:lang w:val="fi-FI"/>
              </w:rPr>
            </w:pPr>
            <w:r w:rsidRPr="004E28A5">
              <w:rPr>
                <w:sz w:val="18"/>
                <w:szCs w:val="18"/>
                <w:lang w:val="fi-FI"/>
              </w:rPr>
              <w:t>loppumittaus</w:t>
            </w:r>
          </w:p>
        </w:tc>
      </w:tr>
      <w:tr w:rsidR="007D395B" w:rsidRPr="004E28A5" w14:paraId="5A76B780" w14:textId="77777777" w:rsidTr="00AB53F3">
        <w:tc>
          <w:tcPr>
            <w:tcW w:w="1357" w:type="dxa"/>
          </w:tcPr>
          <w:p w14:paraId="257A7FCE" w14:textId="77777777" w:rsidR="007D395B" w:rsidRPr="004E28A5" w:rsidRDefault="007D395B" w:rsidP="00AB53F3">
            <w:pPr>
              <w:rPr>
                <w:rFonts w:asciiTheme="minorHAnsi" w:hAnsiTheme="minorHAnsi"/>
                <w:sz w:val="18"/>
                <w:szCs w:val="18"/>
                <w:lang w:val="fi-FI"/>
              </w:rPr>
            </w:pPr>
            <w:r w:rsidRPr="004E28A5">
              <w:rPr>
                <w:rFonts w:asciiTheme="minorHAnsi" w:hAnsiTheme="minorHAnsi"/>
                <w:sz w:val="18"/>
                <w:szCs w:val="18"/>
                <w:lang w:val="fi-FI"/>
              </w:rPr>
              <w:t>Case 1</w:t>
            </w:r>
          </w:p>
        </w:tc>
        <w:tc>
          <w:tcPr>
            <w:tcW w:w="1437" w:type="dxa"/>
          </w:tcPr>
          <w:p w14:paraId="6785BB9B" w14:textId="1CE2ACF3" w:rsidR="007D395B" w:rsidRPr="004E28A5" w:rsidRDefault="007D395B" w:rsidP="00AB53F3">
            <w:pPr>
              <w:rPr>
                <w:rFonts w:asciiTheme="minorHAnsi" w:hAnsiTheme="minorHAnsi"/>
                <w:sz w:val="18"/>
                <w:szCs w:val="18"/>
                <w:lang w:val="fi-FI"/>
              </w:rPr>
            </w:pPr>
            <w:r w:rsidRPr="004E28A5">
              <w:rPr>
                <w:rFonts w:asciiTheme="minorHAnsi" w:eastAsia="Times New Roman" w:hAnsiTheme="minorHAnsi" w:cs="Times New Roman"/>
                <w:color w:val="000000"/>
                <w:sz w:val="18"/>
                <w:szCs w:val="18"/>
                <w:lang w:val="fi-FI"/>
              </w:rPr>
              <w:t>75%</w:t>
            </w:r>
          </w:p>
        </w:tc>
        <w:tc>
          <w:tcPr>
            <w:tcW w:w="1440" w:type="dxa"/>
          </w:tcPr>
          <w:p w14:paraId="107B04E0" w14:textId="7F40BA24" w:rsidR="007D395B" w:rsidRPr="004E28A5" w:rsidRDefault="007D395B" w:rsidP="00AB53F3">
            <w:pPr>
              <w:rPr>
                <w:rFonts w:asciiTheme="minorHAnsi" w:hAnsiTheme="minorHAnsi"/>
                <w:sz w:val="18"/>
                <w:szCs w:val="18"/>
                <w:lang w:val="fi-FI"/>
              </w:rPr>
            </w:pPr>
            <w:r w:rsidRPr="004E28A5">
              <w:rPr>
                <w:rFonts w:asciiTheme="minorHAnsi" w:hAnsiTheme="minorHAnsi"/>
                <w:sz w:val="18"/>
                <w:szCs w:val="18"/>
                <w:lang w:val="fi-FI"/>
              </w:rPr>
              <w:t>75%</w:t>
            </w:r>
          </w:p>
        </w:tc>
      </w:tr>
      <w:tr w:rsidR="007D395B" w:rsidRPr="004E28A5" w14:paraId="4091CA2F" w14:textId="77777777" w:rsidTr="00AB53F3">
        <w:tc>
          <w:tcPr>
            <w:tcW w:w="1357" w:type="dxa"/>
          </w:tcPr>
          <w:p w14:paraId="176A9733" w14:textId="77777777" w:rsidR="007D395B" w:rsidRPr="004E28A5" w:rsidRDefault="007D395B" w:rsidP="00AB53F3">
            <w:pPr>
              <w:rPr>
                <w:rFonts w:asciiTheme="minorHAnsi" w:hAnsiTheme="minorHAnsi"/>
                <w:sz w:val="18"/>
                <w:szCs w:val="18"/>
                <w:lang w:val="fi-FI"/>
              </w:rPr>
            </w:pPr>
            <w:r w:rsidRPr="004E28A5">
              <w:rPr>
                <w:rFonts w:asciiTheme="minorHAnsi" w:hAnsiTheme="minorHAnsi"/>
                <w:sz w:val="18"/>
                <w:szCs w:val="18"/>
                <w:lang w:val="fi-FI"/>
              </w:rPr>
              <w:t>Case 2</w:t>
            </w:r>
          </w:p>
        </w:tc>
        <w:tc>
          <w:tcPr>
            <w:tcW w:w="1437" w:type="dxa"/>
          </w:tcPr>
          <w:p w14:paraId="6F373001" w14:textId="7377A0C7" w:rsidR="007D395B" w:rsidRPr="004E28A5" w:rsidRDefault="007D395B" w:rsidP="00AB53F3">
            <w:pPr>
              <w:rPr>
                <w:rFonts w:asciiTheme="minorHAnsi" w:hAnsiTheme="minorHAnsi"/>
                <w:sz w:val="18"/>
                <w:szCs w:val="18"/>
                <w:lang w:val="fi-FI"/>
              </w:rPr>
            </w:pPr>
            <w:r w:rsidRPr="004E28A5">
              <w:rPr>
                <w:rFonts w:asciiTheme="minorHAnsi" w:eastAsia="Times New Roman" w:hAnsiTheme="minorHAnsi" w:cs="Times New Roman"/>
                <w:color w:val="000000"/>
                <w:sz w:val="18"/>
                <w:szCs w:val="18"/>
                <w:lang w:val="fi-FI"/>
              </w:rPr>
              <w:t xml:space="preserve">68% </w:t>
            </w:r>
          </w:p>
        </w:tc>
        <w:tc>
          <w:tcPr>
            <w:tcW w:w="1440" w:type="dxa"/>
          </w:tcPr>
          <w:p w14:paraId="33398436" w14:textId="6796A16C" w:rsidR="007D395B" w:rsidRPr="004E28A5" w:rsidRDefault="007D395B" w:rsidP="00AB53F3">
            <w:pPr>
              <w:rPr>
                <w:rFonts w:asciiTheme="minorHAnsi" w:hAnsiTheme="minorHAnsi"/>
                <w:sz w:val="18"/>
                <w:szCs w:val="18"/>
                <w:lang w:val="fi-FI"/>
              </w:rPr>
            </w:pPr>
            <w:r w:rsidRPr="004E28A5">
              <w:rPr>
                <w:rFonts w:asciiTheme="minorHAnsi" w:hAnsiTheme="minorHAnsi"/>
                <w:sz w:val="18"/>
                <w:szCs w:val="18"/>
                <w:lang w:val="fi-FI"/>
              </w:rPr>
              <w:t>61%</w:t>
            </w:r>
          </w:p>
        </w:tc>
      </w:tr>
      <w:tr w:rsidR="007D395B" w:rsidRPr="004E28A5" w14:paraId="7F307BE6" w14:textId="77777777" w:rsidTr="00AB53F3">
        <w:tc>
          <w:tcPr>
            <w:tcW w:w="1357" w:type="dxa"/>
          </w:tcPr>
          <w:p w14:paraId="34063A40" w14:textId="77777777" w:rsidR="007D395B" w:rsidRPr="004E28A5" w:rsidRDefault="007D395B" w:rsidP="00AB53F3">
            <w:pPr>
              <w:rPr>
                <w:rFonts w:asciiTheme="minorHAnsi" w:hAnsiTheme="minorHAnsi"/>
                <w:sz w:val="18"/>
                <w:szCs w:val="18"/>
                <w:lang w:val="fi-FI"/>
              </w:rPr>
            </w:pPr>
            <w:r w:rsidRPr="004E28A5">
              <w:rPr>
                <w:rFonts w:asciiTheme="minorHAnsi" w:hAnsiTheme="minorHAnsi"/>
                <w:sz w:val="18"/>
                <w:szCs w:val="18"/>
                <w:lang w:val="fi-FI"/>
              </w:rPr>
              <w:t>Case 3</w:t>
            </w:r>
          </w:p>
        </w:tc>
        <w:tc>
          <w:tcPr>
            <w:tcW w:w="1437" w:type="dxa"/>
          </w:tcPr>
          <w:p w14:paraId="6DF58689" w14:textId="1E34916D" w:rsidR="007D395B" w:rsidRPr="004E28A5" w:rsidRDefault="007D395B" w:rsidP="00AB53F3">
            <w:pPr>
              <w:rPr>
                <w:rFonts w:asciiTheme="minorHAnsi" w:hAnsiTheme="minorHAnsi"/>
                <w:sz w:val="18"/>
                <w:szCs w:val="18"/>
                <w:lang w:val="fi-FI"/>
              </w:rPr>
            </w:pPr>
            <w:r w:rsidRPr="004E28A5">
              <w:rPr>
                <w:rFonts w:asciiTheme="minorHAnsi" w:hAnsiTheme="minorHAnsi"/>
                <w:sz w:val="18"/>
                <w:szCs w:val="18"/>
                <w:lang w:val="fi-FI"/>
              </w:rPr>
              <w:t xml:space="preserve"> </w:t>
            </w:r>
            <w:r w:rsidR="00AB53F3" w:rsidRPr="004E28A5">
              <w:rPr>
                <w:rFonts w:asciiTheme="minorHAnsi" w:eastAsia="Times New Roman" w:hAnsiTheme="minorHAnsi" w:cs="Times New Roman"/>
                <w:color w:val="000000"/>
                <w:sz w:val="18"/>
                <w:szCs w:val="18"/>
                <w:lang w:val="fi-FI"/>
              </w:rPr>
              <w:t>52%</w:t>
            </w:r>
          </w:p>
        </w:tc>
        <w:tc>
          <w:tcPr>
            <w:tcW w:w="1440" w:type="dxa"/>
          </w:tcPr>
          <w:p w14:paraId="7F371513" w14:textId="35691863" w:rsidR="007D395B" w:rsidRPr="004E28A5" w:rsidRDefault="007D395B" w:rsidP="00AB53F3">
            <w:pPr>
              <w:rPr>
                <w:rFonts w:asciiTheme="minorHAnsi" w:hAnsiTheme="minorHAnsi"/>
                <w:sz w:val="18"/>
                <w:szCs w:val="18"/>
                <w:lang w:val="fi-FI"/>
              </w:rPr>
            </w:pPr>
            <w:r w:rsidRPr="004E28A5">
              <w:rPr>
                <w:rFonts w:asciiTheme="minorHAnsi" w:hAnsiTheme="minorHAnsi"/>
                <w:sz w:val="18"/>
                <w:szCs w:val="18"/>
                <w:lang w:val="fi-FI"/>
              </w:rPr>
              <w:t>48%</w:t>
            </w:r>
          </w:p>
        </w:tc>
      </w:tr>
      <w:tr w:rsidR="007D395B" w:rsidRPr="004E28A5" w14:paraId="618FDDC4" w14:textId="77777777" w:rsidTr="00AB53F3">
        <w:tc>
          <w:tcPr>
            <w:tcW w:w="1357" w:type="dxa"/>
          </w:tcPr>
          <w:p w14:paraId="020E2C75" w14:textId="77777777" w:rsidR="007D395B" w:rsidRPr="004E28A5" w:rsidRDefault="007D395B" w:rsidP="00AB53F3">
            <w:pPr>
              <w:rPr>
                <w:rFonts w:asciiTheme="minorHAnsi" w:hAnsiTheme="minorHAnsi"/>
                <w:sz w:val="18"/>
                <w:szCs w:val="18"/>
                <w:lang w:val="fi-FI"/>
              </w:rPr>
            </w:pPr>
            <w:r w:rsidRPr="004E28A5">
              <w:rPr>
                <w:rFonts w:asciiTheme="minorHAnsi" w:hAnsiTheme="minorHAnsi"/>
                <w:sz w:val="18"/>
                <w:szCs w:val="18"/>
                <w:lang w:val="fi-FI"/>
              </w:rPr>
              <w:t>Case 4</w:t>
            </w:r>
          </w:p>
        </w:tc>
        <w:tc>
          <w:tcPr>
            <w:tcW w:w="1437" w:type="dxa"/>
          </w:tcPr>
          <w:p w14:paraId="74CC2864" w14:textId="324807CF" w:rsidR="007D395B"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 xml:space="preserve"> </w:t>
            </w:r>
            <w:r w:rsidRPr="004E28A5">
              <w:rPr>
                <w:rFonts w:asciiTheme="minorHAnsi" w:eastAsia="Times New Roman" w:hAnsiTheme="minorHAnsi" w:cs="Times New Roman"/>
                <w:color w:val="000000"/>
                <w:sz w:val="18"/>
                <w:szCs w:val="18"/>
                <w:lang w:val="fi-FI"/>
              </w:rPr>
              <w:t xml:space="preserve">86% </w:t>
            </w:r>
          </w:p>
        </w:tc>
        <w:tc>
          <w:tcPr>
            <w:tcW w:w="1440" w:type="dxa"/>
          </w:tcPr>
          <w:p w14:paraId="573684C2" w14:textId="40DF7C7C" w:rsidR="007D395B"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100%</w:t>
            </w:r>
          </w:p>
        </w:tc>
      </w:tr>
      <w:tr w:rsidR="007D395B" w:rsidRPr="004E28A5" w14:paraId="134E6D6F" w14:textId="77777777" w:rsidTr="00AB53F3">
        <w:tc>
          <w:tcPr>
            <w:tcW w:w="1357" w:type="dxa"/>
          </w:tcPr>
          <w:p w14:paraId="673B997E" w14:textId="77777777" w:rsidR="007D395B" w:rsidRPr="004E28A5" w:rsidRDefault="007D395B" w:rsidP="00AB53F3">
            <w:pPr>
              <w:rPr>
                <w:rFonts w:asciiTheme="minorHAnsi" w:hAnsiTheme="minorHAnsi"/>
                <w:sz w:val="18"/>
                <w:szCs w:val="18"/>
                <w:lang w:val="fi-FI"/>
              </w:rPr>
            </w:pPr>
            <w:r w:rsidRPr="004E28A5">
              <w:rPr>
                <w:rFonts w:asciiTheme="minorHAnsi" w:hAnsiTheme="minorHAnsi"/>
                <w:sz w:val="18"/>
                <w:szCs w:val="18"/>
                <w:lang w:val="fi-FI"/>
              </w:rPr>
              <w:t>Case 5</w:t>
            </w:r>
          </w:p>
        </w:tc>
        <w:tc>
          <w:tcPr>
            <w:tcW w:w="1437" w:type="dxa"/>
          </w:tcPr>
          <w:p w14:paraId="747C6930" w14:textId="01D3418E" w:rsidR="007D395B"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 xml:space="preserve"> </w:t>
            </w:r>
            <w:r w:rsidRPr="004E28A5">
              <w:rPr>
                <w:rFonts w:asciiTheme="minorHAnsi" w:hAnsiTheme="minorHAnsi" w:cs="Tahoma"/>
                <w:color w:val="000000"/>
                <w:sz w:val="18"/>
                <w:szCs w:val="18"/>
                <w:lang w:val="fi-FI"/>
              </w:rPr>
              <w:t xml:space="preserve">91% </w:t>
            </w:r>
          </w:p>
        </w:tc>
        <w:tc>
          <w:tcPr>
            <w:tcW w:w="1440" w:type="dxa"/>
          </w:tcPr>
          <w:p w14:paraId="63DC3E49" w14:textId="3C577279" w:rsidR="007D395B"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 xml:space="preserve"> 93%</w:t>
            </w:r>
          </w:p>
        </w:tc>
      </w:tr>
      <w:tr w:rsidR="007D395B" w:rsidRPr="004E28A5" w14:paraId="4ADF58FA" w14:textId="77777777" w:rsidTr="00AB53F3">
        <w:tc>
          <w:tcPr>
            <w:tcW w:w="1357" w:type="dxa"/>
          </w:tcPr>
          <w:p w14:paraId="42C8F8EA" w14:textId="77777777" w:rsidR="007D395B" w:rsidRPr="004E28A5" w:rsidRDefault="007D395B" w:rsidP="00AB53F3">
            <w:pPr>
              <w:rPr>
                <w:rFonts w:asciiTheme="minorHAnsi" w:hAnsiTheme="minorHAnsi"/>
                <w:sz w:val="18"/>
                <w:szCs w:val="18"/>
                <w:lang w:val="fi-FI"/>
              </w:rPr>
            </w:pPr>
            <w:r w:rsidRPr="004E28A5">
              <w:rPr>
                <w:rFonts w:asciiTheme="minorHAnsi" w:hAnsiTheme="minorHAnsi"/>
                <w:sz w:val="18"/>
                <w:szCs w:val="18"/>
                <w:lang w:val="fi-FI"/>
              </w:rPr>
              <w:t>Case 6</w:t>
            </w:r>
          </w:p>
        </w:tc>
        <w:tc>
          <w:tcPr>
            <w:tcW w:w="1437" w:type="dxa"/>
          </w:tcPr>
          <w:p w14:paraId="33020EB0" w14:textId="586EE2EC" w:rsidR="007D395B"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80</w:t>
            </w:r>
            <w:r w:rsidR="007D395B" w:rsidRPr="004E28A5">
              <w:rPr>
                <w:rFonts w:asciiTheme="minorHAnsi" w:hAnsiTheme="minorHAnsi"/>
                <w:sz w:val="18"/>
                <w:szCs w:val="18"/>
                <w:lang w:val="fi-FI"/>
              </w:rPr>
              <w:t>%</w:t>
            </w:r>
          </w:p>
        </w:tc>
        <w:tc>
          <w:tcPr>
            <w:tcW w:w="1440" w:type="dxa"/>
          </w:tcPr>
          <w:p w14:paraId="70FA3C11" w14:textId="77777777" w:rsidR="007D395B" w:rsidRPr="004E28A5" w:rsidRDefault="007D395B" w:rsidP="00AB53F3">
            <w:pPr>
              <w:rPr>
                <w:rFonts w:asciiTheme="minorHAnsi" w:hAnsiTheme="minorHAnsi"/>
                <w:sz w:val="18"/>
                <w:szCs w:val="18"/>
                <w:lang w:val="fi-FI"/>
              </w:rPr>
            </w:pPr>
            <w:r w:rsidRPr="004E28A5">
              <w:rPr>
                <w:rFonts w:asciiTheme="minorHAnsi" w:hAnsiTheme="minorHAnsi"/>
                <w:sz w:val="18"/>
                <w:szCs w:val="18"/>
                <w:lang w:val="fi-FI"/>
              </w:rPr>
              <w:t>-</w:t>
            </w:r>
          </w:p>
        </w:tc>
      </w:tr>
    </w:tbl>
    <w:p w14:paraId="2A194330" w14:textId="77777777" w:rsidR="004F3CCE" w:rsidRDefault="004F3CCE" w:rsidP="00C0031C">
      <w:pPr>
        <w:pStyle w:val="Kuvaotsikko"/>
        <w:rPr>
          <w:sz w:val="18"/>
          <w:lang w:val="fi-FI"/>
        </w:rPr>
      </w:pPr>
    </w:p>
    <w:p w14:paraId="0E136212" w14:textId="6D106C57" w:rsidR="00AB53F3" w:rsidRPr="004E28A5" w:rsidRDefault="00C0031C" w:rsidP="00C0031C">
      <w:pPr>
        <w:pStyle w:val="Kuvaotsikko"/>
        <w:rPr>
          <w:lang w:val="fi-FI"/>
        </w:rPr>
      </w:pPr>
      <w:r>
        <w:rPr>
          <w:lang w:val="fi-FI"/>
        </w:rPr>
        <w:t>Taulukko 6.</w:t>
      </w:r>
      <w:r w:rsidR="00AB53F3" w:rsidRPr="004E28A5">
        <w:rPr>
          <w:lang w:val="fi-FI"/>
        </w:rPr>
        <w:t>Taidot osio</w:t>
      </w:r>
      <w:r w:rsidR="001463C9" w:rsidRPr="004E28A5">
        <w:rPr>
          <w:lang w:val="fi-FI"/>
        </w:rPr>
        <w:t xml:space="preserve"> (</w:t>
      </w:r>
      <w:r w:rsidR="001463C9" w:rsidRPr="004E28A5">
        <w:rPr>
          <w:lang w:val="fi-FI" w:eastAsia="fi-FI"/>
        </w:rPr>
        <w:t>mm. kognitiivinen toimintakyky, osaaminen)</w:t>
      </w:r>
    </w:p>
    <w:tbl>
      <w:tblPr>
        <w:tblStyle w:val="TaulukkoRuudukko"/>
        <w:tblW w:w="0" w:type="auto"/>
        <w:tblLook w:val="04A0" w:firstRow="1" w:lastRow="0" w:firstColumn="1" w:lastColumn="0" w:noHBand="0" w:noVBand="1"/>
      </w:tblPr>
      <w:tblGrid>
        <w:gridCol w:w="1357"/>
        <w:gridCol w:w="1437"/>
        <w:gridCol w:w="1440"/>
      </w:tblGrid>
      <w:tr w:rsidR="00AB53F3" w:rsidRPr="00C0031C" w14:paraId="79F27002" w14:textId="77777777" w:rsidTr="00AB53F3">
        <w:tc>
          <w:tcPr>
            <w:tcW w:w="1357" w:type="dxa"/>
          </w:tcPr>
          <w:p w14:paraId="61D90E41" w14:textId="77777777" w:rsidR="00AB53F3" w:rsidRPr="004E28A5" w:rsidRDefault="00AB53F3" w:rsidP="00AB53F3">
            <w:pPr>
              <w:rPr>
                <w:sz w:val="18"/>
                <w:szCs w:val="18"/>
                <w:lang w:val="fi-FI"/>
              </w:rPr>
            </w:pPr>
          </w:p>
        </w:tc>
        <w:tc>
          <w:tcPr>
            <w:tcW w:w="1437" w:type="dxa"/>
          </w:tcPr>
          <w:p w14:paraId="5F04C2A8" w14:textId="77777777" w:rsidR="00AB53F3" w:rsidRPr="004E28A5" w:rsidRDefault="00AB53F3" w:rsidP="00AB53F3">
            <w:pPr>
              <w:rPr>
                <w:sz w:val="18"/>
                <w:szCs w:val="18"/>
                <w:lang w:val="fi-FI"/>
              </w:rPr>
            </w:pPr>
            <w:r w:rsidRPr="004E28A5">
              <w:rPr>
                <w:sz w:val="18"/>
                <w:szCs w:val="18"/>
                <w:lang w:val="fi-FI"/>
              </w:rPr>
              <w:t>alkumittaus</w:t>
            </w:r>
          </w:p>
        </w:tc>
        <w:tc>
          <w:tcPr>
            <w:tcW w:w="1440" w:type="dxa"/>
          </w:tcPr>
          <w:p w14:paraId="54AC8836" w14:textId="77777777" w:rsidR="00AB53F3" w:rsidRPr="004E28A5" w:rsidRDefault="00AB53F3" w:rsidP="00AB53F3">
            <w:pPr>
              <w:rPr>
                <w:sz w:val="18"/>
                <w:szCs w:val="18"/>
                <w:lang w:val="fi-FI"/>
              </w:rPr>
            </w:pPr>
            <w:r w:rsidRPr="004E28A5">
              <w:rPr>
                <w:sz w:val="18"/>
                <w:szCs w:val="18"/>
                <w:lang w:val="fi-FI"/>
              </w:rPr>
              <w:t>loppumittaus</w:t>
            </w:r>
          </w:p>
        </w:tc>
      </w:tr>
      <w:tr w:rsidR="00AB53F3" w:rsidRPr="00C0031C" w14:paraId="4BB10E2D" w14:textId="77777777" w:rsidTr="00AB53F3">
        <w:tc>
          <w:tcPr>
            <w:tcW w:w="1357" w:type="dxa"/>
          </w:tcPr>
          <w:p w14:paraId="64BFE83F" w14:textId="77777777"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Case 1</w:t>
            </w:r>
          </w:p>
        </w:tc>
        <w:tc>
          <w:tcPr>
            <w:tcW w:w="1437" w:type="dxa"/>
          </w:tcPr>
          <w:p w14:paraId="313DABE7" w14:textId="5E17C124" w:rsidR="00AB53F3" w:rsidRPr="004E28A5" w:rsidRDefault="00AB53F3" w:rsidP="00AB53F3">
            <w:pPr>
              <w:rPr>
                <w:rFonts w:asciiTheme="minorHAnsi" w:hAnsiTheme="minorHAnsi"/>
                <w:sz w:val="18"/>
                <w:szCs w:val="18"/>
                <w:lang w:val="fi-FI"/>
              </w:rPr>
            </w:pPr>
            <w:r w:rsidRPr="004E28A5">
              <w:rPr>
                <w:rFonts w:asciiTheme="minorHAnsi" w:eastAsia="Times New Roman" w:hAnsiTheme="minorHAnsi" w:cs="Times New Roman"/>
                <w:color w:val="000000"/>
                <w:sz w:val="18"/>
                <w:szCs w:val="18"/>
                <w:lang w:val="fi-FI"/>
              </w:rPr>
              <w:t xml:space="preserve"> 50%</w:t>
            </w:r>
          </w:p>
        </w:tc>
        <w:tc>
          <w:tcPr>
            <w:tcW w:w="1440" w:type="dxa"/>
          </w:tcPr>
          <w:p w14:paraId="25F88FCA" w14:textId="3731F185"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 xml:space="preserve">55% </w:t>
            </w:r>
          </w:p>
        </w:tc>
      </w:tr>
      <w:tr w:rsidR="00AB53F3" w:rsidRPr="00C0031C" w14:paraId="7FEBB074" w14:textId="77777777" w:rsidTr="00AB53F3">
        <w:tc>
          <w:tcPr>
            <w:tcW w:w="1357" w:type="dxa"/>
          </w:tcPr>
          <w:p w14:paraId="6279AD5C" w14:textId="77777777"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Case 2</w:t>
            </w:r>
          </w:p>
        </w:tc>
        <w:tc>
          <w:tcPr>
            <w:tcW w:w="1437" w:type="dxa"/>
          </w:tcPr>
          <w:p w14:paraId="70FC9A87" w14:textId="0CE5EB4C" w:rsidR="00AB53F3" w:rsidRPr="004E28A5" w:rsidRDefault="00AB53F3" w:rsidP="00AB53F3">
            <w:pPr>
              <w:rPr>
                <w:rFonts w:asciiTheme="minorHAnsi" w:hAnsiTheme="minorHAnsi"/>
                <w:sz w:val="18"/>
                <w:szCs w:val="18"/>
                <w:lang w:val="fi-FI"/>
              </w:rPr>
            </w:pPr>
            <w:r w:rsidRPr="004E28A5">
              <w:rPr>
                <w:rFonts w:asciiTheme="minorHAnsi" w:eastAsia="Times New Roman" w:hAnsiTheme="minorHAnsi" w:cs="Times New Roman"/>
                <w:color w:val="000000"/>
                <w:sz w:val="18"/>
                <w:szCs w:val="18"/>
                <w:lang w:val="fi-FI"/>
              </w:rPr>
              <w:t xml:space="preserve"> 38% </w:t>
            </w:r>
          </w:p>
        </w:tc>
        <w:tc>
          <w:tcPr>
            <w:tcW w:w="1440" w:type="dxa"/>
          </w:tcPr>
          <w:p w14:paraId="25C133C4" w14:textId="40F864C5"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 xml:space="preserve"> 40%</w:t>
            </w:r>
          </w:p>
        </w:tc>
      </w:tr>
      <w:tr w:rsidR="00AB53F3" w:rsidRPr="00C0031C" w14:paraId="72CE5BB5" w14:textId="77777777" w:rsidTr="00AB53F3">
        <w:tc>
          <w:tcPr>
            <w:tcW w:w="1357" w:type="dxa"/>
          </w:tcPr>
          <w:p w14:paraId="0FDD5292" w14:textId="77777777"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Case 3</w:t>
            </w:r>
          </w:p>
        </w:tc>
        <w:tc>
          <w:tcPr>
            <w:tcW w:w="1437" w:type="dxa"/>
          </w:tcPr>
          <w:p w14:paraId="38B56B67" w14:textId="4F3AF152"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 xml:space="preserve"> 50%</w:t>
            </w:r>
          </w:p>
        </w:tc>
        <w:tc>
          <w:tcPr>
            <w:tcW w:w="1440" w:type="dxa"/>
          </w:tcPr>
          <w:p w14:paraId="22E62962" w14:textId="528DD845"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 xml:space="preserve">50% </w:t>
            </w:r>
          </w:p>
        </w:tc>
      </w:tr>
      <w:tr w:rsidR="00AB53F3" w:rsidRPr="00C0031C" w14:paraId="0EDC7D94" w14:textId="77777777" w:rsidTr="00AB53F3">
        <w:tc>
          <w:tcPr>
            <w:tcW w:w="1357" w:type="dxa"/>
          </w:tcPr>
          <w:p w14:paraId="71A1170D" w14:textId="77777777"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Case 4</w:t>
            </w:r>
          </w:p>
        </w:tc>
        <w:tc>
          <w:tcPr>
            <w:tcW w:w="1437" w:type="dxa"/>
          </w:tcPr>
          <w:p w14:paraId="4BFE47EE" w14:textId="2E43FE5F"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 xml:space="preserve"> 95%</w:t>
            </w:r>
            <w:r w:rsidRPr="004E28A5">
              <w:rPr>
                <w:rFonts w:asciiTheme="minorHAnsi" w:eastAsia="Times New Roman" w:hAnsiTheme="minorHAnsi" w:cs="Times New Roman"/>
                <w:color w:val="000000"/>
                <w:sz w:val="18"/>
                <w:szCs w:val="18"/>
                <w:lang w:val="fi-FI"/>
              </w:rPr>
              <w:t xml:space="preserve"> </w:t>
            </w:r>
          </w:p>
        </w:tc>
        <w:tc>
          <w:tcPr>
            <w:tcW w:w="1440" w:type="dxa"/>
          </w:tcPr>
          <w:p w14:paraId="751A5930" w14:textId="7CFB7C5C"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 xml:space="preserve"> 100%</w:t>
            </w:r>
          </w:p>
        </w:tc>
      </w:tr>
      <w:tr w:rsidR="00AB53F3" w:rsidRPr="004E28A5" w14:paraId="679D0B58" w14:textId="77777777" w:rsidTr="00AB53F3">
        <w:tc>
          <w:tcPr>
            <w:tcW w:w="1357" w:type="dxa"/>
          </w:tcPr>
          <w:p w14:paraId="3BCA430D" w14:textId="77777777"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Case 5</w:t>
            </w:r>
          </w:p>
        </w:tc>
        <w:tc>
          <w:tcPr>
            <w:tcW w:w="1437" w:type="dxa"/>
          </w:tcPr>
          <w:p w14:paraId="597B0A9C" w14:textId="45351840" w:rsidR="00AB53F3" w:rsidRPr="004E28A5" w:rsidRDefault="00AB53F3" w:rsidP="00AB53F3">
            <w:pPr>
              <w:rPr>
                <w:rFonts w:asciiTheme="minorHAnsi" w:hAnsiTheme="minorHAnsi"/>
                <w:sz w:val="18"/>
                <w:szCs w:val="18"/>
                <w:lang w:val="fi-FI"/>
              </w:rPr>
            </w:pPr>
            <w:r w:rsidRPr="004E28A5">
              <w:rPr>
                <w:rFonts w:asciiTheme="minorHAnsi" w:hAnsiTheme="minorHAnsi" w:cs="Tahoma"/>
                <w:color w:val="000000"/>
                <w:sz w:val="18"/>
                <w:szCs w:val="18"/>
                <w:lang w:val="fi-FI"/>
              </w:rPr>
              <w:t xml:space="preserve"> 75% </w:t>
            </w:r>
          </w:p>
        </w:tc>
        <w:tc>
          <w:tcPr>
            <w:tcW w:w="1440" w:type="dxa"/>
          </w:tcPr>
          <w:p w14:paraId="6052E80C" w14:textId="3753AD8F"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 xml:space="preserve"> 83%</w:t>
            </w:r>
          </w:p>
        </w:tc>
      </w:tr>
      <w:tr w:rsidR="00AB53F3" w:rsidRPr="004E28A5" w14:paraId="15908DE0" w14:textId="77777777" w:rsidTr="00AB53F3">
        <w:tc>
          <w:tcPr>
            <w:tcW w:w="1357" w:type="dxa"/>
          </w:tcPr>
          <w:p w14:paraId="0EC919E5" w14:textId="77777777"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Case 6</w:t>
            </w:r>
          </w:p>
        </w:tc>
        <w:tc>
          <w:tcPr>
            <w:tcW w:w="1437" w:type="dxa"/>
          </w:tcPr>
          <w:p w14:paraId="53F32162" w14:textId="6D9BA155"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 xml:space="preserve"> 63%</w:t>
            </w:r>
          </w:p>
        </w:tc>
        <w:tc>
          <w:tcPr>
            <w:tcW w:w="1440" w:type="dxa"/>
          </w:tcPr>
          <w:p w14:paraId="31549979" w14:textId="77777777"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w:t>
            </w:r>
          </w:p>
        </w:tc>
      </w:tr>
    </w:tbl>
    <w:p w14:paraId="32D9093E" w14:textId="72FF9E34" w:rsidR="0063415F" w:rsidRPr="0063415F" w:rsidRDefault="0063415F" w:rsidP="0063415F">
      <w:pPr>
        <w:rPr>
          <w:lang w:val="fi-FI"/>
        </w:rPr>
      </w:pPr>
    </w:p>
    <w:p w14:paraId="53309D89" w14:textId="301AD037" w:rsidR="007D395B" w:rsidRPr="004E28A5" w:rsidRDefault="00C0031C" w:rsidP="00C0031C">
      <w:pPr>
        <w:pStyle w:val="Kuvaotsikko"/>
        <w:rPr>
          <w:lang w:val="fi-FI"/>
        </w:rPr>
      </w:pPr>
      <w:r>
        <w:rPr>
          <w:lang w:val="fi-FI"/>
        </w:rPr>
        <w:t xml:space="preserve">Taulukko 7. </w:t>
      </w:r>
      <w:r w:rsidR="00AB53F3" w:rsidRPr="004E28A5">
        <w:rPr>
          <w:lang w:val="fi-FI"/>
        </w:rPr>
        <w:t>Keho osio</w:t>
      </w:r>
      <w:r w:rsidR="00825551">
        <w:rPr>
          <w:lang w:val="fi-FI"/>
        </w:rPr>
        <w:t xml:space="preserve"> </w:t>
      </w:r>
      <w:r w:rsidR="001463C9" w:rsidRPr="004E28A5">
        <w:rPr>
          <w:lang w:val="fi-FI"/>
        </w:rPr>
        <w:t>(fyysinen toimintakyky)</w:t>
      </w:r>
    </w:p>
    <w:tbl>
      <w:tblPr>
        <w:tblStyle w:val="TaulukkoRuudukko"/>
        <w:tblW w:w="0" w:type="auto"/>
        <w:tblLook w:val="04A0" w:firstRow="1" w:lastRow="0" w:firstColumn="1" w:lastColumn="0" w:noHBand="0" w:noVBand="1"/>
      </w:tblPr>
      <w:tblGrid>
        <w:gridCol w:w="1357"/>
        <w:gridCol w:w="1437"/>
        <w:gridCol w:w="1440"/>
      </w:tblGrid>
      <w:tr w:rsidR="00AB53F3" w:rsidRPr="004E28A5" w14:paraId="3922F826" w14:textId="77777777" w:rsidTr="00AB53F3">
        <w:tc>
          <w:tcPr>
            <w:tcW w:w="1357" w:type="dxa"/>
          </w:tcPr>
          <w:p w14:paraId="6236E3B3" w14:textId="77777777" w:rsidR="00AB53F3" w:rsidRPr="004E28A5" w:rsidRDefault="00AB53F3" w:rsidP="00AB53F3">
            <w:pPr>
              <w:rPr>
                <w:rFonts w:asciiTheme="minorHAnsi" w:hAnsiTheme="minorHAnsi"/>
                <w:i/>
                <w:sz w:val="18"/>
                <w:szCs w:val="18"/>
                <w:lang w:val="fi-FI"/>
              </w:rPr>
            </w:pPr>
          </w:p>
        </w:tc>
        <w:tc>
          <w:tcPr>
            <w:tcW w:w="1437" w:type="dxa"/>
          </w:tcPr>
          <w:p w14:paraId="6ECA2D88" w14:textId="77777777" w:rsidR="00AB53F3" w:rsidRPr="004E28A5" w:rsidRDefault="00AB53F3" w:rsidP="00AB53F3">
            <w:pPr>
              <w:rPr>
                <w:rFonts w:asciiTheme="minorHAnsi" w:hAnsiTheme="minorHAnsi"/>
                <w:i/>
                <w:sz w:val="18"/>
                <w:szCs w:val="18"/>
                <w:lang w:val="fi-FI"/>
              </w:rPr>
            </w:pPr>
            <w:r w:rsidRPr="004E28A5">
              <w:rPr>
                <w:rFonts w:asciiTheme="minorHAnsi" w:hAnsiTheme="minorHAnsi"/>
                <w:i/>
                <w:sz w:val="18"/>
                <w:szCs w:val="18"/>
                <w:lang w:val="fi-FI"/>
              </w:rPr>
              <w:t>alkumittaus</w:t>
            </w:r>
          </w:p>
        </w:tc>
        <w:tc>
          <w:tcPr>
            <w:tcW w:w="1440" w:type="dxa"/>
          </w:tcPr>
          <w:p w14:paraId="5D419CA3" w14:textId="77777777" w:rsidR="00AB53F3" w:rsidRPr="004E28A5" w:rsidRDefault="00AB53F3" w:rsidP="00AB53F3">
            <w:pPr>
              <w:rPr>
                <w:rFonts w:asciiTheme="minorHAnsi" w:hAnsiTheme="minorHAnsi"/>
                <w:i/>
                <w:sz w:val="18"/>
                <w:szCs w:val="18"/>
                <w:lang w:val="fi-FI"/>
              </w:rPr>
            </w:pPr>
            <w:r w:rsidRPr="004E28A5">
              <w:rPr>
                <w:rFonts w:asciiTheme="minorHAnsi" w:hAnsiTheme="minorHAnsi"/>
                <w:i/>
                <w:sz w:val="18"/>
                <w:szCs w:val="18"/>
                <w:lang w:val="fi-FI"/>
              </w:rPr>
              <w:t>loppumittaus</w:t>
            </w:r>
          </w:p>
        </w:tc>
      </w:tr>
      <w:tr w:rsidR="00AB53F3" w:rsidRPr="004E28A5" w14:paraId="51209438" w14:textId="77777777" w:rsidTr="00AB53F3">
        <w:tc>
          <w:tcPr>
            <w:tcW w:w="1357" w:type="dxa"/>
          </w:tcPr>
          <w:p w14:paraId="0D96A8F8" w14:textId="77777777" w:rsidR="00AB53F3" w:rsidRPr="004E28A5" w:rsidRDefault="00AB53F3" w:rsidP="00AB53F3">
            <w:pPr>
              <w:rPr>
                <w:rFonts w:asciiTheme="minorHAnsi" w:hAnsiTheme="minorHAnsi"/>
                <w:i/>
                <w:sz w:val="18"/>
                <w:szCs w:val="18"/>
                <w:lang w:val="fi-FI"/>
              </w:rPr>
            </w:pPr>
            <w:r w:rsidRPr="004E28A5">
              <w:rPr>
                <w:rFonts w:asciiTheme="minorHAnsi" w:hAnsiTheme="minorHAnsi"/>
                <w:i/>
                <w:sz w:val="18"/>
                <w:szCs w:val="18"/>
                <w:lang w:val="fi-FI"/>
              </w:rPr>
              <w:t>Case 1</w:t>
            </w:r>
          </w:p>
        </w:tc>
        <w:tc>
          <w:tcPr>
            <w:tcW w:w="1437" w:type="dxa"/>
          </w:tcPr>
          <w:p w14:paraId="67DCD96E" w14:textId="66E3CA6D" w:rsidR="00AB53F3" w:rsidRPr="004E28A5" w:rsidRDefault="00AB53F3" w:rsidP="00AB53F3">
            <w:pPr>
              <w:rPr>
                <w:rFonts w:asciiTheme="minorHAnsi" w:hAnsiTheme="minorHAnsi"/>
                <w:i/>
                <w:sz w:val="18"/>
                <w:szCs w:val="18"/>
                <w:lang w:val="fi-FI"/>
              </w:rPr>
            </w:pPr>
            <w:r w:rsidRPr="004E28A5">
              <w:rPr>
                <w:rFonts w:asciiTheme="minorHAnsi" w:eastAsia="Times New Roman" w:hAnsiTheme="minorHAnsi" w:cs="Times New Roman"/>
                <w:i/>
                <w:color w:val="000000"/>
                <w:sz w:val="18"/>
                <w:szCs w:val="18"/>
                <w:lang w:val="fi-FI"/>
              </w:rPr>
              <w:t xml:space="preserve"> 60%</w:t>
            </w:r>
          </w:p>
        </w:tc>
        <w:tc>
          <w:tcPr>
            <w:tcW w:w="1440" w:type="dxa"/>
          </w:tcPr>
          <w:p w14:paraId="1E8E38AA" w14:textId="74CA3007" w:rsidR="00AB53F3" w:rsidRPr="004E28A5" w:rsidRDefault="00AB53F3" w:rsidP="00AB53F3">
            <w:pPr>
              <w:rPr>
                <w:rFonts w:asciiTheme="minorHAnsi" w:hAnsiTheme="minorHAnsi"/>
                <w:i/>
                <w:sz w:val="18"/>
                <w:szCs w:val="18"/>
                <w:lang w:val="fi-FI"/>
              </w:rPr>
            </w:pPr>
            <w:r w:rsidRPr="004E28A5">
              <w:rPr>
                <w:rFonts w:asciiTheme="minorHAnsi" w:hAnsiTheme="minorHAnsi"/>
                <w:i/>
                <w:sz w:val="18"/>
                <w:szCs w:val="18"/>
                <w:lang w:val="fi-FI"/>
              </w:rPr>
              <w:t xml:space="preserve">60%  </w:t>
            </w:r>
          </w:p>
        </w:tc>
      </w:tr>
      <w:tr w:rsidR="00AB53F3" w:rsidRPr="004E28A5" w14:paraId="04A47A7C" w14:textId="77777777" w:rsidTr="00AB53F3">
        <w:tc>
          <w:tcPr>
            <w:tcW w:w="1357" w:type="dxa"/>
          </w:tcPr>
          <w:p w14:paraId="69E3069A" w14:textId="77777777" w:rsidR="00AB53F3" w:rsidRPr="004E28A5" w:rsidRDefault="00AB53F3" w:rsidP="00AB53F3">
            <w:pPr>
              <w:rPr>
                <w:rFonts w:asciiTheme="minorHAnsi" w:hAnsiTheme="minorHAnsi"/>
                <w:i/>
                <w:sz w:val="18"/>
                <w:szCs w:val="18"/>
                <w:lang w:val="fi-FI"/>
              </w:rPr>
            </w:pPr>
            <w:r w:rsidRPr="004E28A5">
              <w:rPr>
                <w:rFonts w:asciiTheme="minorHAnsi" w:hAnsiTheme="minorHAnsi"/>
                <w:i/>
                <w:sz w:val="18"/>
                <w:szCs w:val="18"/>
                <w:lang w:val="fi-FI"/>
              </w:rPr>
              <w:t>Case 2</w:t>
            </w:r>
          </w:p>
        </w:tc>
        <w:tc>
          <w:tcPr>
            <w:tcW w:w="1437" w:type="dxa"/>
          </w:tcPr>
          <w:p w14:paraId="45812F1E" w14:textId="1E48A756" w:rsidR="00AB53F3" w:rsidRPr="004E28A5" w:rsidRDefault="00AB53F3" w:rsidP="00AB53F3">
            <w:pPr>
              <w:rPr>
                <w:rFonts w:asciiTheme="minorHAnsi" w:hAnsiTheme="minorHAnsi"/>
                <w:i/>
                <w:sz w:val="18"/>
                <w:szCs w:val="18"/>
                <w:lang w:val="fi-FI"/>
              </w:rPr>
            </w:pPr>
            <w:r w:rsidRPr="004E28A5">
              <w:rPr>
                <w:rFonts w:asciiTheme="minorHAnsi" w:eastAsia="Times New Roman" w:hAnsiTheme="minorHAnsi" w:cs="Times New Roman"/>
                <w:i/>
                <w:color w:val="000000"/>
                <w:sz w:val="18"/>
                <w:szCs w:val="18"/>
                <w:lang w:val="fi-FI"/>
              </w:rPr>
              <w:t xml:space="preserve">   70%</w:t>
            </w:r>
          </w:p>
        </w:tc>
        <w:tc>
          <w:tcPr>
            <w:tcW w:w="1440" w:type="dxa"/>
          </w:tcPr>
          <w:p w14:paraId="07F95E54" w14:textId="0E913C6E" w:rsidR="00AB53F3" w:rsidRPr="004E28A5" w:rsidRDefault="00AB53F3" w:rsidP="00AB53F3">
            <w:pPr>
              <w:rPr>
                <w:rFonts w:asciiTheme="minorHAnsi" w:hAnsiTheme="minorHAnsi"/>
                <w:i/>
                <w:sz w:val="18"/>
                <w:szCs w:val="18"/>
                <w:lang w:val="fi-FI"/>
              </w:rPr>
            </w:pPr>
            <w:r w:rsidRPr="004E28A5">
              <w:rPr>
                <w:rFonts w:asciiTheme="minorHAnsi" w:hAnsiTheme="minorHAnsi"/>
                <w:i/>
                <w:sz w:val="18"/>
                <w:szCs w:val="18"/>
                <w:lang w:val="fi-FI"/>
              </w:rPr>
              <w:t xml:space="preserve">90% </w:t>
            </w:r>
          </w:p>
        </w:tc>
      </w:tr>
      <w:tr w:rsidR="00AB53F3" w:rsidRPr="004E28A5" w14:paraId="0258B6BA" w14:textId="77777777" w:rsidTr="00AB53F3">
        <w:tc>
          <w:tcPr>
            <w:tcW w:w="1357" w:type="dxa"/>
          </w:tcPr>
          <w:p w14:paraId="34FBA2D7" w14:textId="77777777" w:rsidR="00AB53F3" w:rsidRPr="004E28A5" w:rsidRDefault="00AB53F3" w:rsidP="00AB53F3">
            <w:pPr>
              <w:rPr>
                <w:rFonts w:asciiTheme="minorHAnsi" w:hAnsiTheme="minorHAnsi"/>
                <w:i/>
                <w:sz w:val="18"/>
                <w:szCs w:val="18"/>
                <w:lang w:val="fi-FI"/>
              </w:rPr>
            </w:pPr>
            <w:r w:rsidRPr="004E28A5">
              <w:rPr>
                <w:rFonts w:asciiTheme="minorHAnsi" w:hAnsiTheme="minorHAnsi"/>
                <w:i/>
                <w:sz w:val="18"/>
                <w:szCs w:val="18"/>
                <w:lang w:val="fi-FI"/>
              </w:rPr>
              <w:t>Case 3</w:t>
            </w:r>
          </w:p>
        </w:tc>
        <w:tc>
          <w:tcPr>
            <w:tcW w:w="1437" w:type="dxa"/>
          </w:tcPr>
          <w:p w14:paraId="34A2E9FF" w14:textId="08ECF5F2" w:rsidR="00AB53F3" w:rsidRPr="004E28A5" w:rsidRDefault="00AB53F3" w:rsidP="00AB53F3">
            <w:pPr>
              <w:rPr>
                <w:rFonts w:asciiTheme="minorHAnsi" w:hAnsiTheme="minorHAnsi"/>
                <w:i/>
                <w:sz w:val="18"/>
                <w:szCs w:val="18"/>
                <w:lang w:val="fi-FI"/>
              </w:rPr>
            </w:pPr>
            <w:r w:rsidRPr="004E28A5">
              <w:rPr>
                <w:rFonts w:asciiTheme="minorHAnsi" w:hAnsiTheme="minorHAnsi"/>
                <w:i/>
                <w:sz w:val="18"/>
                <w:szCs w:val="18"/>
                <w:lang w:val="fi-FI"/>
              </w:rPr>
              <w:t xml:space="preserve"> 10%</w:t>
            </w:r>
          </w:p>
        </w:tc>
        <w:tc>
          <w:tcPr>
            <w:tcW w:w="1440" w:type="dxa"/>
          </w:tcPr>
          <w:p w14:paraId="68F7B7F2" w14:textId="63C0FC61" w:rsidR="00AB53F3" w:rsidRPr="004E28A5" w:rsidRDefault="00AB53F3" w:rsidP="00AB53F3">
            <w:pPr>
              <w:rPr>
                <w:rFonts w:asciiTheme="minorHAnsi" w:hAnsiTheme="minorHAnsi"/>
                <w:i/>
                <w:sz w:val="18"/>
                <w:szCs w:val="18"/>
                <w:lang w:val="fi-FI"/>
              </w:rPr>
            </w:pPr>
            <w:r w:rsidRPr="004E28A5">
              <w:rPr>
                <w:rFonts w:asciiTheme="minorHAnsi" w:hAnsiTheme="minorHAnsi"/>
                <w:i/>
                <w:sz w:val="18"/>
                <w:szCs w:val="18"/>
                <w:lang w:val="fi-FI"/>
              </w:rPr>
              <w:t xml:space="preserve">40%  </w:t>
            </w:r>
          </w:p>
        </w:tc>
      </w:tr>
      <w:tr w:rsidR="00AB53F3" w:rsidRPr="004E28A5" w14:paraId="1F81A729" w14:textId="77777777" w:rsidTr="00AB53F3">
        <w:tc>
          <w:tcPr>
            <w:tcW w:w="1357" w:type="dxa"/>
          </w:tcPr>
          <w:p w14:paraId="2066C20F" w14:textId="77777777" w:rsidR="00AB53F3" w:rsidRPr="004E28A5" w:rsidRDefault="00AB53F3" w:rsidP="00AB53F3">
            <w:pPr>
              <w:rPr>
                <w:rFonts w:asciiTheme="minorHAnsi" w:hAnsiTheme="minorHAnsi"/>
                <w:i/>
                <w:sz w:val="18"/>
                <w:szCs w:val="18"/>
                <w:lang w:val="fi-FI"/>
              </w:rPr>
            </w:pPr>
            <w:r w:rsidRPr="004E28A5">
              <w:rPr>
                <w:rFonts w:asciiTheme="minorHAnsi" w:hAnsiTheme="minorHAnsi"/>
                <w:i/>
                <w:sz w:val="18"/>
                <w:szCs w:val="18"/>
                <w:lang w:val="fi-FI"/>
              </w:rPr>
              <w:t>Case 4</w:t>
            </w:r>
          </w:p>
        </w:tc>
        <w:tc>
          <w:tcPr>
            <w:tcW w:w="1437" w:type="dxa"/>
          </w:tcPr>
          <w:p w14:paraId="212F6DAE" w14:textId="1E480EA2" w:rsidR="00AB53F3" w:rsidRPr="004E28A5" w:rsidRDefault="00AB53F3" w:rsidP="00AB53F3">
            <w:pPr>
              <w:rPr>
                <w:rFonts w:asciiTheme="minorHAnsi" w:hAnsiTheme="minorHAnsi"/>
                <w:i/>
                <w:sz w:val="18"/>
                <w:szCs w:val="18"/>
                <w:lang w:val="fi-FI"/>
              </w:rPr>
            </w:pPr>
            <w:r w:rsidRPr="004E28A5">
              <w:rPr>
                <w:rFonts w:asciiTheme="minorHAnsi" w:hAnsiTheme="minorHAnsi"/>
                <w:i/>
                <w:sz w:val="18"/>
                <w:szCs w:val="18"/>
                <w:lang w:val="fi-FI"/>
              </w:rPr>
              <w:t xml:space="preserve"> </w:t>
            </w:r>
            <w:r w:rsidRPr="004E28A5">
              <w:rPr>
                <w:rFonts w:asciiTheme="minorHAnsi" w:eastAsia="Times New Roman" w:hAnsiTheme="minorHAnsi" w:cs="Times New Roman"/>
                <w:i/>
                <w:color w:val="000000"/>
                <w:sz w:val="18"/>
                <w:szCs w:val="18"/>
                <w:lang w:val="fi-FI"/>
              </w:rPr>
              <w:t xml:space="preserve"> 90%</w:t>
            </w:r>
          </w:p>
        </w:tc>
        <w:tc>
          <w:tcPr>
            <w:tcW w:w="1440" w:type="dxa"/>
          </w:tcPr>
          <w:p w14:paraId="338F677B" w14:textId="3ED4E05B" w:rsidR="00AB53F3" w:rsidRPr="004E28A5" w:rsidRDefault="00AB53F3" w:rsidP="00AB53F3">
            <w:pPr>
              <w:rPr>
                <w:rFonts w:asciiTheme="minorHAnsi" w:hAnsiTheme="minorHAnsi"/>
                <w:i/>
                <w:sz w:val="18"/>
                <w:szCs w:val="18"/>
                <w:lang w:val="fi-FI"/>
              </w:rPr>
            </w:pPr>
            <w:r w:rsidRPr="004E28A5">
              <w:rPr>
                <w:rFonts w:asciiTheme="minorHAnsi" w:hAnsiTheme="minorHAnsi"/>
                <w:i/>
                <w:sz w:val="18"/>
                <w:szCs w:val="18"/>
                <w:lang w:val="fi-FI"/>
              </w:rPr>
              <w:t xml:space="preserve">100% </w:t>
            </w:r>
          </w:p>
        </w:tc>
      </w:tr>
      <w:tr w:rsidR="00AB53F3" w:rsidRPr="004E28A5" w14:paraId="0687F937" w14:textId="77777777" w:rsidTr="00AB53F3">
        <w:tc>
          <w:tcPr>
            <w:tcW w:w="1357" w:type="dxa"/>
          </w:tcPr>
          <w:p w14:paraId="4BF6A2B1" w14:textId="77777777"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Case 5</w:t>
            </w:r>
          </w:p>
        </w:tc>
        <w:tc>
          <w:tcPr>
            <w:tcW w:w="1437" w:type="dxa"/>
          </w:tcPr>
          <w:p w14:paraId="4FCC2F20" w14:textId="54F507AD" w:rsidR="00AB53F3" w:rsidRPr="004E28A5" w:rsidRDefault="00AB53F3" w:rsidP="00AB53F3">
            <w:pPr>
              <w:rPr>
                <w:rFonts w:asciiTheme="minorHAnsi" w:hAnsiTheme="minorHAnsi"/>
                <w:sz w:val="18"/>
                <w:szCs w:val="18"/>
                <w:lang w:val="fi-FI"/>
              </w:rPr>
            </w:pPr>
            <w:r w:rsidRPr="004E28A5">
              <w:rPr>
                <w:rFonts w:asciiTheme="minorHAnsi" w:hAnsiTheme="minorHAnsi" w:cs="Tahoma"/>
                <w:color w:val="000000"/>
                <w:sz w:val="18"/>
                <w:szCs w:val="18"/>
                <w:lang w:val="fi-FI"/>
              </w:rPr>
              <w:t xml:space="preserve">  20%</w:t>
            </w:r>
          </w:p>
        </w:tc>
        <w:tc>
          <w:tcPr>
            <w:tcW w:w="1440" w:type="dxa"/>
          </w:tcPr>
          <w:p w14:paraId="6738BBC2" w14:textId="7D1FE946"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 xml:space="preserve">30% </w:t>
            </w:r>
          </w:p>
        </w:tc>
      </w:tr>
      <w:tr w:rsidR="00AB53F3" w:rsidRPr="004E28A5" w14:paraId="1DCB9F0F" w14:textId="77777777" w:rsidTr="00AB53F3">
        <w:tc>
          <w:tcPr>
            <w:tcW w:w="1357" w:type="dxa"/>
          </w:tcPr>
          <w:p w14:paraId="29707080" w14:textId="77777777"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Case 6</w:t>
            </w:r>
          </w:p>
        </w:tc>
        <w:tc>
          <w:tcPr>
            <w:tcW w:w="1437" w:type="dxa"/>
          </w:tcPr>
          <w:p w14:paraId="599896D8" w14:textId="376B30EB"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 xml:space="preserve"> 90%</w:t>
            </w:r>
          </w:p>
        </w:tc>
        <w:tc>
          <w:tcPr>
            <w:tcW w:w="1440" w:type="dxa"/>
          </w:tcPr>
          <w:p w14:paraId="4DDFCD16" w14:textId="77777777" w:rsidR="00AB53F3" w:rsidRPr="004E28A5" w:rsidRDefault="00AB53F3" w:rsidP="00AB53F3">
            <w:pPr>
              <w:rPr>
                <w:rFonts w:asciiTheme="minorHAnsi" w:hAnsiTheme="minorHAnsi"/>
                <w:sz w:val="18"/>
                <w:szCs w:val="18"/>
                <w:lang w:val="fi-FI"/>
              </w:rPr>
            </w:pPr>
            <w:r w:rsidRPr="004E28A5">
              <w:rPr>
                <w:rFonts w:asciiTheme="minorHAnsi" w:hAnsiTheme="minorHAnsi"/>
                <w:sz w:val="18"/>
                <w:szCs w:val="18"/>
                <w:lang w:val="fi-FI"/>
              </w:rPr>
              <w:t>-</w:t>
            </w:r>
          </w:p>
        </w:tc>
      </w:tr>
    </w:tbl>
    <w:p w14:paraId="5EF93886" w14:textId="26334C66" w:rsidR="00A35C75" w:rsidRDefault="00A35C75" w:rsidP="00A35C75">
      <w:pPr>
        <w:pStyle w:val="Kuvaotsikko"/>
        <w:rPr>
          <w:lang w:val="fi-FI"/>
        </w:rPr>
      </w:pPr>
    </w:p>
    <w:p w14:paraId="4893E940" w14:textId="6ACA1FE0" w:rsidR="00A35C75" w:rsidRDefault="00C0031C" w:rsidP="00C0031C">
      <w:pPr>
        <w:pStyle w:val="Kuvaotsikko"/>
        <w:rPr>
          <w:lang w:val="fi-FI"/>
        </w:rPr>
      </w:pPr>
      <w:r>
        <w:rPr>
          <w:lang w:val="fi-FI"/>
        </w:rPr>
        <w:lastRenderedPageBreak/>
        <w:t xml:space="preserve">Kuvio 5. </w:t>
      </w:r>
      <w:r w:rsidR="00A35C75">
        <w:rPr>
          <w:lang w:val="fi-FI"/>
        </w:rPr>
        <w:t>Esimerkki jatkosuunnitelmista</w:t>
      </w:r>
    </w:p>
    <w:p w14:paraId="0DE99EC3" w14:textId="24EFDAE5" w:rsidR="00AB53F3" w:rsidRDefault="00AB53F3" w:rsidP="003212FC">
      <w:pPr>
        <w:rPr>
          <w:b/>
          <w:sz w:val="18"/>
          <w:szCs w:val="18"/>
          <w:lang w:val="fi-FI"/>
        </w:rPr>
      </w:pPr>
    </w:p>
    <w:p w14:paraId="1C14E8A3" w14:textId="5AD6E41F" w:rsidR="00A35C75" w:rsidRDefault="00E52B77" w:rsidP="003212FC">
      <w:pPr>
        <w:rPr>
          <w:noProof/>
          <w:lang w:val="fi-FI" w:eastAsia="fi-FI"/>
        </w:rPr>
      </w:pPr>
      <w:r w:rsidRPr="00E52B77">
        <w:rPr>
          <w:noProof/>
          <w:lang w:val="fi-FI" w:eastAsia="fi-FI"/>
        </w:rPr>
        <w:drawing>
          <wp:inline distT="0" distB="0" distL="0" distR="0" wp14:anchorId="00FA5760" wp14:editId="7FEACD37">
            <wp:extent cx="5400675" cy="3037840"/>
            <wp:effectExtent l="0" t="0" r="9525"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675" cy="3037840"/>
                    </a:xfrm>
                    <a:prstGeom prst="rect">
                      <a:avLst/>
                    </a:prstGeom>
                  </pic:spPr>
                </pic:pic>
              </a:graphicData>
            </a:graphic>
          </wp:inline>
        </w:drawing>
      </w:r>
    </w:p>
    <w:p w14:paraId="62F77AD1" w14:textId="3163598C" w:rsidR="00F322E2" w:rsidRPr="00A35C75" w:rsidRDefault="00F322E2" w:rsidP="00A35C75">
      <w:pPr>
        <w:autoSpaceDE w:val="0"/>
        <w:autoSpaceDN w:val="0"/>
        <w:adjustRightInd w:val="0"/>
        <w:spacing w:after="80" w:line="240" w:lineRule="auto"/>
        <w:rPr>
          <w:rFonts w:ascii="Tahoma" w:eastAsia="Times New Roman" w:hAnsi="Tahoma" w:cs="Times New Roman"/>
          <w:color w:val="000000"/>
          <w:sz w:val="16"/>
          <w:szCs w:val="16"/>
          <w:lang w:val="fi-FI"/>
        </w:rPr>
      </w:pPr>
    </w:p>
    <w:p w14:paraId="5D27C24E" w14:textId="50E1D6FA" w:rsidR="00972D88" w:rsidRPr="00220CE7" w:rsidRDefault="00AB6F9A" w:rsidP="00972D88">
      <w:pPr>
        <w:pStyle w:val="Otsikko2"/>
        <w:rPr>
          <w:rFonts w:cs="Times New Roman"/>
          <w:lang w:val="fi-FI"/>
        </w:rPr>
      </w:pPr>
      <w:bookmarkStart w:id="14" w:name="_Toc123540205"/>
      <w:r w:rsidRPr="00220CE7">
        <w:rPr>
          <w:rFonts w:cs="Times New Roman"/>
          <w:lang w:val="fi-FI"/>
        </w:rPr>
        <w:t>Arviointi ja p</w:t>
      </w:r>
      <w:r w:rsidR="002701D6" w:rsidRPr="00220CE7">
        <w:rPr>
          <w:rFonts w:cs="Times New Roman"/>
          <w:lang w:val="fi-FI"/>
        </w:rPr>
        <w:t>alautteen kerääminen</w:t>
      </w:r>
      <w:bookmarkEnd w:id="14"/>
    </w:p>
    <w:p w14:paraId="23DA9396" w14:textId="722867EB" w:rsidR="008629AC" w:rsidRPr="00220CE7" w:rsidRDefault="00AB6F9A" w:rsidP="002701D6">
      <w:pPr>
        <w:rPr>
          <w:rFonts w:asciiTheme="minorHAnsi" w:hAnsiTheme="minorHAnsi" w:cs="Times New Roman"/>
          <w:lang w:val="fi-FI"/>
        </w:rPr>
      </w:pPr>
      <w:r w:rsidRPr="00220CE7">
        <w:rPr>
          <w:rFonts w:asciiTheme="minorHAnsi" w:hAnsiTheme="minorHAnsi" w:cs="Times New Roman"/>
          <w:lang w:val="fi-FI"/>
        </w:rPr>
        <w:t>Arviointia tapahtui koko pilotin ajan. Ohja</w:t>
      </w:r>
      <w:r w:rsidR="0077487B" w:rsidRPr="00220CE7">
        <w:rPr>
          <w:rFonts w:asciiTheme="minorHAnsi" w:hAnsiTheme="minorHAnsi" w:cs="Times New Roman"/>
          <w:lang w:val="fi-FI"/>
        </w:rPr>
        <w:t>usryhmä kokoontui neljä</w:t>
      </w:r>
      <w:r w:rsidR="00F322E2" w:rsidRPr="00220CE7">
        <w:rPr>
          <w:rFonts w:asciiTheme="minorHAnsi" w:hAnsiTheme="minorHAnsi" w:cs="Times New Roman"/>
          <w:lang w:val="fi-FI"/>
        </w:rPr>
        <w:t xml:space="preserve"> kertaa, kokemustoimi</w:t>
      </w:r>
      <w:r w:rsidR="0077487B" w:rsidRPr="00220CE7">
        <w:rPr>
          <w:rFonts w:asciiTheme="minorHAnsi" w:hAnsiTheme="minorHAnsi" w:cs="Times New Roman"/>
          <w:lang w:val="fi-FI"/>
        </w:rPr>
        <w:t>joiden kanssa kokoonnuimme kuusi</w:t>
      </w:r>
      <w:r w:rsidR="00F322E2" w:rsidRPr="00220CE7">
        <w:rPr>
          <w:rFonts w:asciiTheme="minorHAnsi" w:hAnsiTheme="minorHAnsi" w:cs="Times New Roman"/>
          <w:lang w:val="fi-FI"/>
        </w:rPr>
        <w:t xml:space="preserve"> kertaa. Tämän lisäksi olimme tarvittaessa yhteydessä säh</w:t>
      </w:r>
      <w:r w:rsidR="00242B5D" w:rsidRPr="00220CE7">
        <w:rPr>
          <w:rFonts w:asciiTheme="minorHAnsi" w:hAnsiTheme="minorHAnsi" w:cs="Times New Roman"/>
          <w:lang w:val="fi-FI"/>
        </w:rPr>
        <w:t xml:space="preserve">köpostin </w:t>
      </w:r>
      <w:r w:rsidR="0077487B" w:rsidRPr="00220CE7">
        <w:rPr>
          <w:rFonts w:asciiTheme="minorHAnsi" w:hAnsiTheme="minorHAnsi" w:cs="Times New Roman"/>
          <w:lang w:val="fi-FI"/>
        </w:rPr>
        <w:t xml:space="preserve">ja puhelimen </w:t>
      </w:r>
      <w:r w:rsidR="005A3213" w:rsidRPr="00220CE7">
        <w:rPr>
          <w:rFonts w:asciiTheme="minorHAnsi" w:hAnsiTheme="minorHAnsi" w:cs="Times New Roman"/>
          <w:lang w:val="fi-FI"/>
        </w:rPr>
        <w:t>välityksellä.</w:t>
      </w:r>
      <w:r w:rsidR="00825551">
        <w:rPr>
          <w:rFonts w:asciiTheme="minorHAnsi" w:hAnsiTheme="minorHAnsi" w:cs="Times New Roman"/>
          <w:lang w:val="fi-FI"/>
        </w:rPr>
        <w:t xml:space="preserve"> Tarkemmin kuviossa 6. </w:t>
      </w:r>
    </w:p>
    <w:p w14:paraId="0446A542" w14:textId="31E71BCD" w:rsidR="00825551" w:rsidRDefault="00825551" w:rsidP="002701D6">
      <w:pPr>
        <w:rPr>
          <w:lang w:val="fi-FI"/>
        </w:rPr>
      </w:pPr>
    </w:p>
    <w:p w14:paraId="0A224631" w14:textId="5FEB7A8C" w:rsidR="004F3CCE" w:rsidRDefault="004F3CCE" w:rsidP="002701D6">
      <w:pPr>
        <w:rPr>
          <w:lang w:val="fi-FI"/>
        </w:rPr>
      </w:pPr>
    </w:p>
    <w:p w14:paraId="67C94844" w14:textId="2FE638C3" w:rsidR="004F3CCE" w:rsidRDefault="004F3CCE" w:rsidP="002701D6">
      <w:pPr>
        <w:rPr>
          <w:lang w:val="fi-FI"/>
        </w:rPr>
      </w:pPr>
    </w:p>
    <w:p w14:paraId="2E1C656F" w14:textId="126C2FF0" w:rsidR="004F3CCE" w:rsidRDefault="004F3CCE" w:rsidP="002701D6">
      <w:pPr>
        <w:rPr>
          <w:lang w:val="fi-FI"/>
        </w:rPr>
      </w:pPr>
    </w:p>
    <w:p w14:paraId="5B77D125" w14:textId="1E9F52CF" w:rsidR="004F3CCE" w:rsidRDefault="004F3CCE" w:rsidP="002701D6">
      <w:pPr>
        <w:rPr>
          <w:lang w:val="fi-FI"/>
        </w:rPr>
      </w:pPr>
    </w:p>
    <w:p w14:paraId="613884EC" w14:textId="505034A4" w:rsidR="004F3CCE" w:rsidRDefault="004F3CCE" w:rsidP="002701D6">
      <w:pPr>
        <w:rPr>
          <w:lang w:val="fi-FI"/>
        </w:rPr>
      </w:pPr>
    </w:p>
    <w:p w14:paraId="3000486D" w14:textId="15E75711" w:rsidR="004F3CCE" w:rsidRDefault="004F3CCE" w:rsidP="002701D6">
      <w:pPr>
        <w:rPr>
          <w:lang w:val="fi-FI"/>
        </w:rPr>
      </w:pPr>
    </w:p>
    <w:p w14:paraId="6703D601" w14:textId="1935D25C" w:rsidR="004F3CCE" w:rsidRDefault="004F3CCE" w:rsidP="002701D6">
      <w:pPr>
        <w:rPr>
          <w:lang w:val="fi-FI"/>
        </w:rPr>
      </w:pPr>
    </w:p>
    <w:p w14:paraId="40D3DFC6" w14:textId="1B3C8C4B" w:rsidR="004F3CCE" w:rsidRDefault="004F3CCE" w:rsidP="002701D6">
      <w:pPr>
        <w:rPr>
          <w:lang w:val="fi-FI"/>
        </w:rPr>
      </w:pPr>
    </w:p>
    <w:p w14:paraId="7CDED928" w14:textId="0C3DD16A" w:rsidR="004F3CCE" w:rsidRDefault="004F3CCE" w:rsidP="002701D6">
      <w:pPr>
        <w:rPr>
          <w:lang w:val="fi-FI"/>
        </w:rPr>
      </w:pPr>
    </w:p>
    <w:p w14:paraId="3A9788FA" w14:textId="626EC4DF" w:rsidR="004F3CCE" w:rsidRDefault="004F3CCE" w:rsidP="002701D6">
      <w:pPr>
        <w:rPr>
          <w:lang w:val="fi-FI"/>
        </w:rPr>
      </w:pPr>
    </w:p>
    <w:p w14:paraId="4E8387FC" w14:textId="77777777" w:rsidR="004F3CCE" w:rsidRPr="005A3213" w:rsidRDefault="004F3CCE" w:rsidP="002701D6">
      <w:pPr>
        <w:rPr>
          <w:lang w:val="fi-FI"/>
        </w:rPr>
      </w:pPr>
    </w:p>
    <w:p w14:paraId="32B07D22" w14:textId="605F0025" w:rsidR="0077487B" w:rsidRPr="00B07353" w:rsidRDefault="00B07353" w:rsidP="00C0031C">
      <w:pPr>
        <w:pStyle w:val="Kuvaotsikko"/>
        <w:rPr>
          <w:lang w:val="fi-FI"/>
        </w:rPr>
      </w:pPr>
      <w:r w:rsidRPr="00B07353">
        <w:rPr>
          <w:lang w:val="fi-FI"/>
        </w:rPr>
        <w:lastRenderedPageBreak/>
        <w:t>Kuvio 6. Seuranta ja arviointi</w:t>
      </w:r>
    </w:p>
    <w:p w14:paraId="18CCA876" w14:textId="7F405DDE" w:rsidR="00F322E2" w:rsidRDefault="0077487B" w:rsidP="002701D6">
      <w:pPr>
        <w:rPr>
          <w:lang w:val="fi-FI"/>
        </w:rPr>
      </w:pPr>
      <w:r>
        <w:rPr>
          <w:noProof/>
          <w:lang w:val="fi-FI" w:eastAsia="fi-FI"/>
        </w:rPr>
        <w:drawing>
          <wp:inline distT="0" distB="0" distL="0" distR="0" wp14:anchorId="0A505176" wp14:editId="5A78BB22">
            <wp:extent cx="5245100" cy="3607123"/>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0588" cy="3610897"/>
                    </a:xfrm>
                    <a:prstGeom prst="rect">
                      <a:avLst/>
                    </a:prstGeom>
                  </pic:spPr>
                </pic:pic>
              </a:graphicData>
            </a:graphic>
          </wp:inline>
        </w:drawing>
      </w:r>
    </w:p>
    <w:p w14:paraId="635E1471" w14:textId="77777777" w:rsidR="008D5BDF" w:rsidRDefault="008D5BDF" w:rsidP="002701D6">
      <w:pPr>
        <w:rPr>
          <w:lang w:val="fi-FI"/>
        </w:rPr>
      </w:pPr>
    </w:p>
    <w:p w14:paraId="1BEE8655" w14:textId="067EB088" w:rsidR="00707413" w:rsidRPr="00220CE7" w:rsidRDefault="00707413" w:rsidP="00707413">
      <w:pPr>
        <w:pStyle w:val="Otsikko3"/>
        <w:rPr>
          <w:rFonts w:cs="Times New Roman"/>
          <w:lang w:val="fi-FI"/>
        </w:rPr>
      </w:pPr>
      <w:bookmarkStart w:id="15" w:name="_Toc123540206"/>
      <w:r w:rsidRPr="00220CE7">
        <w:rPr>
          <w:rFonts w:cs="Times New Roman"/>
          <w:lang w:val="fi-FI"/>
        </w:rPr>
        <w:t>Asiakkailta saatu palaute</w:t>
      </w:r>
      <w:bookmarkEnd w:id="15"/>
    </w:p>
    <w:p w14:paraId="4736DB36" w14:textId="357BCF02" w:rsidR="00660649" w:rsidRPr="00220CE7" w:rsidRDefault="002701D6" w:rsidP="002701D6">
      <w:pPr>
        <w:rPr>
          <w:rFonts w:asciiTheme="minorHAnsi" w:hAnsiTheme="minorHAnsi" w:cs="Times New Roman"/>
          <w:lang w:val="fi-FI"/>
        </w:rPr>
      </w:pPr>
      <w:r w:rsidRPr="00220CE7">
        <w:rPr>
          <w:rFonts w:asciiTheme="minorHAnsi" w:hAnsiTheme="minorHAnsi" w:cs="Times New Roman"/>
          <w:lang w:val="fi-FI"/>
        </w:rPr>
        <w:t xml:space="preserve">Asiakkailta kerättiin palautetta ja mielipiteitä ryhmätoiminnan vaikuttavuudesta, teemojen kiinnostavuudesta ja hyödyistä, ryhmän ilmapiiristä, </w:t>
      </w:r>
      <w:r w:rsidR="008629AC" w:rsidRPr="00220CE7">
        <w:rPr>
          <w:rFonts w:asciiTheme="minorHAnsi" w:hAnsiTheme="minorHAnsi" w:cs="Times New Roman"/>
          <w:lang w:val="fi-FI"/>
        </w:rPr>
        <w:t xml:space="preserve">ryhmän </w:t>
      </w:r>
      <w:r w:rsidRPr="00220CE7">
        <w:rPr>
          <w:rFonts w:asciiTheme="minorHAnsi" w:hAnsiTheme="minorHAnsi" w:cs="Times New Roman"/>
          <w:lang w:val="fi-FI"/>
        </w:rPr>
        <w:t>koosta, miten ryhmätoiminta vaikutti arjen sisältöön, ja jatkosuunnitelmista. Lisäksi heiltä kysyttiin, jäikö jotain puuttumaan ja mitä palautetta he haluavat</w:t>
      </w:r>
      <w:r w:rsidR="0077487B" w:rsidRPr="00220CE7">
        <w:rPr>
          <w:rFonts w:asciiTheme="minorHAnsi" w:hAnsiTheme="minorHAnsi" w:cs="Times New Roman"/>
          <w:lang w:val="fi-FI"/>
        </w:rPr>
        <w:t xml:space="preserve"> antaa ryhmänvetäjille. </w:t>
      </w:r>
    </w:p>
    <w:p w14:paraId="40311C58" w14:textId="77777777" w:rsidR="00E52B77" w:rsidRPr="00220CE7" w:rsidRDefault="00E52B77" w:rsidP="00E52B77">
      <w:pPr>
        <w:rPr>
          <w:rFonts w:asciiTheme="minorHAnsi" w:hAnsiTheme="minorHAnsi" w:cs="Times New Roman"/>
          <w:lang w:val="fi-FI"/>
        </w:rPr>
      </w:pPr>
    </w:p>
    <w:p w14:paraId="7CD10C2A" w14:textId="2D696AC0" w:rsidR="005130B0" w:rsidRPr="00220CE7" w:rsidRDefault="00653EA3" w:rsidP="00E52B77">
      <w:pPr>
        <w:rPr>
          <w:rFonts w:asciiTheme="minorHAnsi" w:hAnsiTheme="minorHAnsi" w:cs="Times New Roman"/>
          <w:lang w:val="fi-FI"/>
        </w:rPr>
      </w:pPr>
      <w:r w:rsidRPr="00220CE7">
        <w:rPr>
          <w:rFonts w:asciiTheme="minorHAnsi" w:hAnsiTheme="minorHAnsi" w:cs="Times New Roman"/>
          <w:lang w:val="fi-FI"/>
        </w:rPr>
        <w:t xml:space="preserve">Ryhmäläiset kokivat viihtyvänsä ryhmässä ja olivat siihen sitoutuneita. Ryhmään oli helppo tulla ja siellä oli hyvä ja rento ryhmähenki. Ryhmässä oli parasta yhdessä oleminen. Koettiin, että arkeen oli tullut ryhmätoiminnan myötä mielekkyyttä ja ryhtiä.  Liikunnallisista ja ravitsemukseen liittyvistä teemoista pidettiin eniten. Mutta kaikki toiminta sai kiitosta. </w:t>
      </w:r>
      <w:r w:rsidR="00E52B77" w:rsidRPr="00220CE7">
        <w:rPr>
          <w:rFonts w:asciiTheme="minorHAnsi" w:hAnsiTheme="minorHAnsi" w:cs="Times New Roman"/>
          <w:lang w:val="fi-FI"/>
        </w:rPr>
        <w:t xml:space="preserve">Lisää he olisivat toivoneet vieläkin enemmän liikuntaa ja käsillä tekemistä.  totesivat kyllä senkin, että näin lyhyessä ajassa ei varmaan enempää olisi ehtinytkään tehdä.  Ryhmäläiset kertoivat, että ovat saaneet oma-aloitteisuutta arkeensa, lisää reseptejä monipuoliseen ravitsemukseen, erilaisia liikuntamuotoja ja virikkeitä tekemiseen. </w:t>
      </w:r>
      <w:r w:rsidRPr="00220CE7">
        <w:rPr>
          <w:rFonts w:asciiTheme="minorHAnsi" w:hAnsiTheme="minorHAnsi" w:cs="Times New Roman"/>
          <w:lang w:val="fi-FI"/>
        </w:rPr>
        <w:t xml:space="preserve">Palautteissa kerrottiin myös, että mieliala on pirteämpi kuin alussa. Ryhmän loppuminen </w:t>
      </w:r>
      <w:r w:rsidRPr="00220CE7">
        <w:rPr>
          <w:rFonts w:asciiTheme="minorHAnsi" w:hAnsiTheme="minorHAnsi" w:cs="Times New Roman"/>
          <w:lang w:val="fi-FI"/>
        </w:rPr>
        <w:lastRenderedPageBreak/>
        <w:t>harmittaa ja siihen toivotaankin kaikkien palautteissa jatkoa. Ryhmäläiset olivat ystävystyneet ja suunnitelleet jo yhteisiä jatkotapaamisiakin. Koettiin, että on ollut mukavaa</w:t>
      </w:r>
      <w:r w:rsidR="00E52B77" w:rsidRPr="00220CE7">
        <w:rPr>
          <w:rFonts w:asciiTheme="minorHAnsi" w:hAnsiTheme="minorHAnsi" w:cs="Times New Roman"/>
          <w:lang w:val="fi-FI"/>
        </w:rPr>
        <w:t>,</w:t>
      </w:r>
      <w:r w:rsidRPr="00220CE7">
        <w:rPr>
          <w:rFonts w:asciiTheme="minorHAnsi" w:hAnsiTheme="minorHAnsi" w:cs="Times New Roman"/>
          <w:lang w:val="fi-FI"/>
        </w:rPr>
        <w:t xml:space="preserve"> kun ryhmässä on ollut erilaisia ihmistä, naisia ja miehiä.  Palautteissa kerrottiin myös, että elämään on tullut rentoutta, liiallista huolehtimista asioista on voinut vähentää ja omia rajojakin löytynyt.  </w:t>
      </w:r>
      <w:r w:rsidR="00E52B77" w:rsidRPr="00220CE7">
        <w:rPr>
          <w:rFonts w:asciiTheme="minorHAnsi" w:hAnsiTheme="minorHAnsi" w:cs="Times New Roman"/>
          <w:lang w:val="fi-FI"/>
        </w:rPr>
        <w:t xml:space="preserve">Ryhmäläisten mielestä ryhmään olisi mahtunut vieläkin enemmän henkilöitä. </w:t>
      </w:r>
    </w:p>
    <w:p w14:paraId="7ECB687D" w14:textId="5C748928" w:rsidR="00E52B77" w:rsidRPr="00220CE7" w:rsidRDefault="00E52B77" w:rsidP="00E52B77">
      <w:pPr>
        <w:rPr>
          <w:rFonts w:asciiTheme="minorHAnsi" w:hAnsiTheme="minorHAnsi" w:cs="Times New Roman"/>
          <w:lang w:val="fi-FI"/>
        </w:rPr>
      </w:pPr>
    </w:p>
    <w:p w14:paraId="64030E8F" w14:textId="64527E61" w:rsidR="00E52B77" w:rsidRPr="00220CE7" w:rsidRDefault="00E52B77" w:rsidP="00E52B77">
      <w:pPr>
        <w:rPr>
          <w:rFonts w:asciiTheme="minorHAnsi" w:hAnsiTheme="minorHAnsi" w:cs="Times New Roman"/>
          <w:lang w:val="fi-FI"/>
        </w:rPr>
      </w:pPr>
      <w:r w:rsidRPr="00220CE7">
        <w:rPr>
          <w:rFonts w:asciiTheme="minorHAnsi" w:hAnsiTheme="minorHAnsi" w:cs="Times New Roman"/>
          <w:lang w:val="fi-FI"/>
        </w:rPr>
        <w:t>Ryhmänohjaajat saivat erittäin hyvää palautetta. Ryhmäläisten mielestä ohjaajat olivat onnistuneet työssään hyvin, olivat huipputyyppejä, ystävällisiä, kannustavia, idearikkaita, innostavia ja asiallisia. Ohjaajia kuvattiin myös yhteistyökykyisiksi, joustaviksi ja tasapuolisiksi.</w:t>
      </w:r>
    </w:p>
    <w:p w14:paraId="7DBEA635" w14:textId="77777777" w:rsidR="00E52B77" w:rsidRPr="00E52B77" w:rsidRDefault="00E52B77" w:rsidP="00E52B77">
      <w:pPr>
        <w:rPr>
          <w:rFonts w:ascii="Times New Roman" w:hAnsi="Times New Roman" w:cs="Times New Roman"/>
          <w:lang w:val="fi-FI"/>
        </w:rPr>
      </w:pPr>
    </w:p>
    <w:p w14:paraId="4F7F3030" w14:textId="6FC56E14" w:rsidR="00707413" w:rsidRPr="00220CE7" w:rsidRDefault="00707413" w:rsidP="00707413">
      <w:pPr>
        <w:pStyle w:val="Otsikko3"/>
        <w:rPr>
          <w:rFonts w:cs="Times New Roman"/>
          <w:lang w:val="fi-FI"/>
        </w:rPr>
      </w:pPr>
      <w:bookmarkStart w:id="16" w:name="_Toc123540207"/>
      <w:r w:rsidRPr="00220CE7">
        <w:rPr>
          <w:rFonts w:cs="Times New Roman"/>
          <w:lang w:val="fi-FI"/>
        </w:rPr>
        <w:t>Ryhmänvetäjältä ja kokemustoimijoilta saatu palaute</w:t>
      </w:r>
      <w:bookmarkEnd w:id="16"/>
    </w:p>
    <w:p w14:paraId="2E9E081C" w14:textId="1FA7EFF9" w:rsidR="00122902" w:rsidRPr="00220CE7" w:rsidRDefault="005130B0" w:rsidP="00122902">
      <w:pPr>
        <w:spacing w:after="160"/>
        <w:jc w:val="left"/>
        <w:rPr>
          <w:rFonts w:asciiTheme="minorHAnsi" w:hAnsiTheme="minorHAnsi" w:cs="Times New Roman"/>
          <w:lang w:val="fi-FI"/>
        </w:rPr>
      </w:pPr>
      <w:r w:rsidRPr="00220CE7">
        <w:rPr>
          <w:rFonts w:asciiTheme="minorHAnsi" w:hAnsiTheme="minorHAnsi" w:cs="Times New Roman"/>
          <w:szCs w:val="24"/>
          <w:lang w:val="fi-FI"/>
        </w:rPr>
        <w:t xml:space="preserve">Ryhmässä oli viisi ohjaajaa, joista yksi psykiatrinen sairaanhoitaja ja neljä koulutettua kokemustoimijaa. </w:t>
      </w:r>
      <w:r w:rsidRPr="00220CE7">
        <w:rPr>
          <w:rFonts w:asciiTheme="minorHAnsi" w:hAnsiTheme="minorHAnsi" w:cs="Times New Roman"/>
          <w:lang w:val="fi-FI"/>
        </w:rPr>
        <w:t>Päiväkirjaan he kirjasivat</w:t>
      </w:r>
      <w:r w:rsidR="002701D6" w:rsidRPr="00220CE7">
        <w:rPr>
          <w:rFonts w:asciiTheme="minorHAnsi" w:hAnsiTheme="minorHAnsi" w:cs="Times New Roman"/>
          <w:lang w:val="fi-FI"/>
        </w:rPr>
        <w:t xml:space="preserve"> tuntemuksia ja ajatuksiaan siitä, miten he kokivat ryhmänohjana toimimisen, pystyivätkö kohtaaman jokaisen ryhmäläisen yksilöllisesti, missä kokivat onnistuneensa, olisiko voinut toimia jossain toisin ja he arvioivat myös sitä, olisiko ryhmätoimintaa asetettu kahde</w:t>
      </w:r>
      <w:r w:rsidR="005A3213" w:rsidRPr="00220CE7">
        <w:rPr>
          <w:rFonts w:asciiTheme="minorHAnsi" w:hAnsiTheme="minorHAnsi" w:cs="Times New Roman"/>
          <w:lang w:val="fi-FI"/>
        </w:rPr>
        <w:t>n tunnin aika riittävä.</w:t>
      </w:r>
    </w:p>
    <w:p w14:paraId="012B3171" w14:textId="2996AFAA" w:rsidR="005130B0" w:rsidRPr="00220CE7" w:rsidRDefault="005130B0" w:rsidP="00122902">
      <w:pPr>
        <w:spacing w:after="160"/>
        <w:jc w:val="left"/>
        <w:rPr>
          <w:rFonts w:asciiTheme="minorHAnsi" w:hAnsiTheme="minorHAnsi" w:cs="Times New Roman"/>
          <w:lang w:val="fi-FI"/>
        </w:rPr>
      </w:pPr>
      <w:r w:rsidRPr="00220CE7">
        <w:rPr>
          <w:rFonts w:asciiTheme="minorHAnsi" w:hAnsiTheme="minorHAnsi" w:cs="Times New Roman"/>
          <w:lang w:val="fi-FI"/>
        </w:rPr>
        <w:t xml:space="preserve">Teemat ja ryhmät olivat mieluisia ja ryhmäläiset vaikuttivat </w:t>
      </w:r>
      <w:r w:rsidR="004063EC" w:rsidRPr="00220CE7">
        <w:rPr>
          <w:rFonts w:asciiTheme="minorHAnsi" w:hAnsiTheme="minorHAnsi" w:cs="Times New Roman"/>
          <w:lang w:val="fi-FI"/>
        </w:rPr>
        <w:t xml:space="preserve">ohjaajien mielestä </w:t>
      </w:r>
      <w:r w:rsidRPr="00220CE7">
        <w:rPr>
          <w:rFonts w:asciiTheme="minorHAnsi" w:hAnsiTheme="minorHAnsi" w:cs="Times New Roman"/>
          <w:lang w:val="fi-FI"/>
        </w:rPr>
        <w:t>iloisilta, rohkeilta ja tyyt</w:t>
      </w:r>
      <w:r w:rsidR="00122902" w:rsidRPr="00220CE7">
        <w:rPr>
          <w:rFonts w:asciiTheme="minorHAnsi" w:hAnsiTheme="minorHAnsi" w:cs="Times New Roman"/>
          <w:lang w:val="fi-FI"/>
        </w:rPr>
        <w:t xml:space="preserve">yväisiltä. Ryhmäläisten ja ohjaajien kesken </w:t>
      </w:r>
      <w:r w:rsidRPr="00220CE7">
        <w:rPr>
          <w:rFonts w:asciiTheme="minorHAnsi" w:hAnsiTheme="minorHAnsi" w:cs="Times New Roman"/>
          <w:lang w:val="fi-FI"/>
        </w:rPr>
        <w:t>vallitsi välitön tunnelma. Jokainen uskalsi tuoda esille myös omia mielipiteitään ja uusia ideoita. Ryhmässä puhuttiin myös vakavampiakin asioita, joita ryhmäläise</w:t>
      </w:r>
      <w:r w:rsidR="00122902" w:rsidRPr="00220CE7">
        <w:rPr>
          <w:rFonts w:asciiTheme="minorHAnsi" w:hAnsiTheme="minorHAnsi" w:cs="Times New Roman"/>
          <w:lang w:val="fi-FI"/>
        </w:rPr>
        <w:t>t toiv</w:t>
      </w:r>
      <w:r w:rsidR="005A3213" w:rsidRPr="00220CE7">
        <w:rPr>
          <w:rFonts w:asciiTheme="minorHAnsi" w:hAnsiTheme="minorHAnsi" w:cs="Times New Roman"/>
          <w:lang w:val="fi-FI"/>
        </w:rPr>
        <w:t>at esille.</w:t>
      </w:r>
    </w:p>
    <w:p w14:paraId="66130D90" w14:textId="4B78E6AC" w:rsidR="00707413" w:rsidRPr="00220CE7" w:rsidRDefault="00122902" w:rsidP="004063EC">
      <w:pPr>
        <w:rPr>
          <w:rFonts w:asciiTheme="minorHAnsi" w:hAnsiTheme="minorHAnsi" w:cs="Times New Roman"/>
          <w:lang w:val="fi-FI"/>
        </w:rPr>
      </w:pPr>
      <w:r w:rsidRPr="00220CE7">
        <w:rPr>
          <w:rFonts w:asciiTheme="minorHAnsi" w:hAnsiTheme="minorHAnsi" w:cs="Times New Roman"/>
          <w:lang w:val="fi-FI"/>
        </w:rPr>
        <w:t>Ohjaajina toimineet k</w:t>
      </w:r>
      <w:r w:rsidR="005130B0" w:rsidRPr="00220CE7">
        <w:rPr>
          <w:rFonts w:asciiTheme="minorHAnsi" w:hAnsiTheme="minorHAnsi" w:cs="Times New Roman"/>
          <w:lang w:val="fi-FI"/>
        </w:rPr>
        <w:t>okemustoimijat totesivat, että omassa roolissa oli helppo pysyä ja ehtivät huomioida kaikki ryhmäläiset. Myös kahdenkeskistä ja henkilökohtaist</w:t>
      </w:r>
      <w:r w:rsidR="005A3213" w:rsidRPr="00220CE7">
        <w:rPr>
          <w:rFonts w:asciiTheme="minorHAnsi" w:hAnsiTheme="minorHAnsi" w:cs="Times New Roman"/>
          <w:lang w:val="fi-FI"/>
        </w:rPr>
        <w:t xml:space="preserve">a aikaa oli pystytty antamaan. </w:t>
      </w:r>
      <w:r w:rsidR="005130B0" w:rsidRPr="00220CE7">
        <w:rPr>
          <w:rFonts w:asciiTheme="minorHAnsi" w:hAnsiTheme="minorHAnsi" w:cs="Times New Roman"/>
          <w:lang w:val="fi-FI"/>
        </w:rPr>
        <w:t xml:space="preserve">Ryhmäläisten erilaisuudet </w:t>
      </w:r>
      <w:r w:rsidR="005A3213" w:rsidRPr="00220CE7">
        <w:rPr>
          <w:rFonts w:asciiTheme="minorHAnsi" w:hAnsiTheme="minorHAnsi" w:cs="Times New Roman"/>
          <w:lang w:val="fi-FI"/>
        </w:rPr>
        <w:t xml:space="preserve">pystyttiin ottamaan huomioon. </w:t>
      </w:r>
      <w:r w:rsidR="005130B0" w:rsidRPr="00220CE7">
        <w:rPr>
          <w:rFonts w:asciiTheme="minorHAnsi" w:hAnsiTheme="minorHAnsi" w:cs="Times New Roman"/>
          <w:lang w:val="fi-FI"/>
        </w:rPr>
        <w:t>Ohjaajat pystyivät käyttämään omia vahvuuksia oman teeman toteuttamisessa. Pystyivät myös huomioimaan myös ryhmän hiljaisemmat jä</w:t>
      </w:r>
      <w:r w:rsidR="005A3213" w:rsidRPr="00220CE7">
        <w:rPr>
          <w:rFonts w:asciiTheme="minorHAnsi" w:hAnsiTheme="minorHAnsi" w:cs="Times New Roman"/>
          <w:lang w:val="fi-FI"/>
        </w:rPr>
        <w:t xml:space="preserve">senet ja saivat heidät mukaan. </w:t>
      </w:r>
      <w:r w:rsidR="005130B0" w:rsidRPr="00220CE7">
        <w:rPr>
          <w:rFonts w:asciiTheme="minorHAnsi" w:hAnsiTheme="minorHAnsi" w:cs="Times New Roman"/>
          <w:lang w:val="fi-FI"/>
        </w:rPr>
        <w:t>Koettiin, että parhaiten onnistuttiin yhdessä olemisessa, osallistamisessa, merkityksellisyyden luomisessa ja rohkaisussa. Ohjaajat kokivat, että olisivat voineet ottaa enemmän</w:t>
      </w:r>
      <w:r w:rsidRPr="00220CE7">
        <w:rPr>
          <w:rFonts w:asciiTheme="minorHAnsi" w:hAnsiTheme="minorHAnsi" w:cs="Times New Roman"/>
          <w:lang w:val="fi-FI"/>
        </w:rPr>
        <w:t>kin</w:t>
      </w:r>
      <w:r w:rsidR="005130B0" w:rsidRPr="00220CE7">
        <w:rPr>
          <w:rFonts w:asciiTheme="minorHAnsi" w:hAnsiTheme="minorHAnsi" w:cs="Times New Roman"/>
          <w:lang w:val="fi-FI"/>
        </w:rPr>
        <w:t xml:space="preserve"> vastuuta, kun ulkopuolinen ohjaaja tuli ryhmäk</w:t>
      </w:r>
      <w:r w:rsidRPr="00220CE7">
        <w:rPr>
          <w:rFonts w:asciiTheme="minorHAnsi" w:hAnsiTheme="minorHAnsi" w:cs="Times New Roman"/>
          <w:lang w:val="fi-FI"/>
        </w:rPr>
        <w:t xml:space="preserve">ertaa vetämään. He olisivat esimerkiksi </w:t>
      </w:r>
      <w:r w:rsidR="005130B0" w:rsidRPr="00220CE7">
        <w:rPr>
          <w:rFonts w:asciiTheme="minorHAnsi" w:hAnsiTheme="minorHAnsi" w:cs="Times New Roman"/>
          <w:lang w:val="fi-FI"/>
        </w:rPr>
        <w:t xml:space="preserve">voineet alustaa </w:t>
      </w:r>
      <w:r w:rsidRPr="00220CE7">
        <w:rPr>
          <w:rFonts w:asciiTheme="minorHAnsi" w:hAnsiTheme="minorHAnsi" w:cs="Times New Roman"/>
          <w:lang w:val="fi-FI"/>
        </w:rPr>
        <w:t>joitain teemoja</w:t>
      </w:r>
      <w:r w:rsidR="005A3213" w:rsidRPr="00220CE7">
        <w:rPr>
          <w:rFonts w:asciiTheme="minorHAnsi" w:hAnsiTheme="minorHAnsi" w:cs="Times New Roman"/>
          <w:lang w:val="fi-FI"/>
        </w:rPr>
        <w:t xml:space="preserve"> ennen sen toteuttamista.</w:t>
      </w:r>
    </w:p>
    <w:p w14:paraId="301D859D" w14:textId="779B9254" w:rsidR="008629AC" w:rsidRPr="00220CE7" w:rsidRDefault="008629AC" w:rsidP="004063EC">
      <w:pPr>
        <w:rPr>
          <w:rFonts w:asciiTheme="minorHAnsi" w:hAnsiTheme="minorHAnsi" w:cs="Times New Roman"/>
          <w:lang w:val="fi-FI"/>
        </w:rPr>
      </w:pPr>
    </w:p>
    <w:p w14:paraId="725B84BD" w14:textId="56F33CF6" w:rsidR="008629AC" w:rsidRPr="00220CE7" w:rsidRDefault="00642F55" w:rsidP="002F4F47">
      <w:pPr>
        <w:rPr>
          <w:rFonts w:asciiTheme="minorHAnsi" w:hAnsiTheme="minorHAnsi" w:cs="Times New Roman"/>
          <w:lang w:val="fi-FI"/>
        </w:rPr>
      </w:pPr>
      <w:r w:rsidRPr="00220CE7">
        <w:rPr>
          <w:rFonts w:asciiTheme="minorHAnsi" w:eastAsia="Times New Roman" w:hAnsiTheme="minorHAnsi" w:cs="Times New Roman"/>
          <w:lang w:val="fi-FI"/>
        </w:rPr>
        <w:lastRenderedPageBreak/>
        <w:t xml:space="preserve">Ryhmäkerran suunniteltua kahden tunnin aikaa ohjaajat pitivät liian lyhyeksi, kolmen </w:t>
      </w:r>
      <w:r w:rsidR="0031508A">
        <w:rPr>
          <w:rFonts w:asciiTheme="minorHAnsi" w:eastAsia="Times New Roman" w:hAnsiTheme="minorHAnsi" w:cs="Times New Roman"/>
          <w:lang w:val="fi-FI"/>
        </w:rPr>
        <w:t xml:space="preserve">tunnin aika olisi ollut </w:t>
      </w:r>
      <w:r w:rsidRPr="00220CE7">
        <w:rPr>
          <w:rFonts w:asciiTheme="minorHAnsi" w:eastAsia="Times New Roman" w:hAnsiTheme="minorHAnsi" w:cs="Times New Roman"/>
          <w:lang w:val="fi-FI"/>
        </w:rPr>
        <w:t>riittävämpi.</w:t>
      </w:r>
      <w:r w:rsidRPr="00220CE7">
        <w:rPr>
          <w:rFonts w:asciiTheme="minorHAnsi" w:hAnsiTheme="minorHAnsi" w:cs="Times New Roman"/>
          <w:lang w:val="fi-FI"/>
        </w:rPr>
        <w:t xml:space="preserve"> Ajan riittämiseen vaikuttaa monenlaiset asiat, esimerkiksi mikä on</w:t>
      </w:r>
      <w:r w:rsidRPr="00220CE7">
        <w:rPr>
          <w:rFonts w:asciiTheme="minorHAnsi" w:hAnsiTheme="minorHAnsi"/>
          <w:lang w:val="fi-FI"/>
        </w:rPr>
        <w:t xml:space="preserve"> </w:t>
      </w:r>
      <w:r w:rsidRPr="00220CE7">
        <w:rPr>
          <w:rFonts w:asciiTheme="minorHAnsi" w:hAnsiTheme="minorHAnsi" w:cs="Times New Roman"/>
          <w:lang w:val="fi-FI"/>
        </w:rPr>
        <w:t xml:space="preserve">teema, toteutetaanko se ulkona vai sisällä ja pitääkö matkoihin varata aikaa. Tapaamisia harvennettiin loppupuolella ja tämä vaikutti siihen, että ei ehditty paneutua esimerkiksi ryhmäläistenkin toivomiin kädentaitoihin. Jälkikäteen arvoituna, kokoontumisia olisi voinut olla kerran viikossa alusta loppuun saakka. Kyky-viisari koettiin hyvänä mittarina, sen perusteella kaikissa ryhmäläisissä tapahtui edistymistä alkutilanteeseen verrattuna. Ryhmäläisten sitoutumiseen ja tekemisen mielekkyyden sekä ryhmätoiminnan oikea-aikaisuuden huomioimiseen koettiin, että alkuhaastattelulla oli tärkeä merkitys. </w:t>
      </w:r>
      <w:r w:rsidR="002F4F47" w:rsidRPr="00220CE7">
        <w:rPr>
          <w:rFonts w:asciiTheme="minorHAnsi" w:hAnsiTheme="minorHAnsi" w:cs="Times New Roman"/>
          <w:lang w:val="fi-FI"/>
        </w:rPr>
        <w:t>Esimerki</w:t>
      </w:r>
      <w:r w:rsidRPr="00220CE7">
        <w:rPr>
          <w:rFonts w:asciiTheme="minorHAnsi" w:hAnsiTheme="minorHAnsi" w:cs="Times New Roman"/>
          <w:lang w:val="fi-FI"/>
        </w:rPr>
        <w:t>k</w:t>
      </w:r>
      <w:r w:rsidR="002F4F47" w:rsidRPr="00220CE7">
        <w:rPr>
          <w:rFonts w:asciiTheme="minorHAnsi" w:hAnsiTheme="minorHAnsi" w:cs="Times New Roman"/>
          <w:lang w:val="fi-FI"/>
        </w:rPr>
        <w:t>s</w:t>
      </w:r>
      <w:r w:rsidRPr="00220CE7">
        <w:rPr>
          <w:rFonts w:asciiTheme="minorHAnsi" w:hAnsiTheme="minorHAnsi" w:cs="Times New Roman"/>
          <w:lang w:val="fi-FI"/>
        </w:rPr>
        <w:t>i vaihteleva ohjelma ei sovellu muistisairaille</w:t>
      </w:r>
      <w:r w:rsidR="002F4F47" w:rsidRPr="00220CE7">
        <w:rPr>
          <w:rFonts w:asciiTheme="minorHAnsi" w:hAnsiTheme="minorHAnsi" w:cs="Times New Roman"/>
          <w:lang w:val="fi-FI"/>
        </w:rPr>
        <w:t xml:space="preserve"> ja tekemisessä</w:t>
      </w:r>
      <w:r w:rsidR="002F4F47" w:rsidRPr="00220CE7">
        <w:rPr>
          <w:rFonts w:asciiTheme="minorHAnsi" w:hAnsiTheme="minorHAnsi"/>
          <w:lang w:val="fi-FI"/>
        </w:rPr>
        <w:t xml:space="preserve"> </w:t>
      </w:r>
      <w:r w:rsidR="002F4F47" w:rsidRPr="00220CE7">
        <w:rPr>
          <w:rFonts w:asciiTheme="minorHAnsi" w:hAnsiTheme="minorHAnsi" w:cs="Times New Roman"/>
          <w:lang w:val="fi-FI"/>
        </w:rPr>
        <w:t>tulee huomioida mahdolliset liikkumisen tai aistien esteet. Ohjaajien mielestä henkilökohtainen väliarviointi olisi ollut hyvä, mutta sitä ei nyt ajanpuutteen vuoksi pystytty tekemään. Toki palautetta kysyttiin ja saatiin ryhmäkertojen jälkeen. Koettiin, että 4 kuukauden pilotin jälkeen olisi joidenkin kohdalla ollut tarpeen henkilökohtainen tuki siihen, että jalkautuminen sopiviin toimintoihin/ryhmiin olisi ollut helppoa. Ohjaajat pohtivat myös sitä, että olisiko 4 kuukauden aika ollut liian lyhyt. Ryhmätoiminnan päättymisen jälkeen olisi hyvä olla 1-12 kuukauden kulutta ryhmäläisten seurantatapaaminen Mitä</w:t>
      </w:r>
      <w:r w:rsidR="0031508A">
        <w:rPr>
          <w:rFonts w:asciiTheme="minorHAnsi" w:hAnsiTheme="minorHAnsi" w:cs="Times New Roman"/>
          <w:lang w:val="fi-FI"/>
        </w:rPr>
        <w:t xml:space="preserve"> kuuluu </w:t>
      </w:r>
      <w:r w:rsidR="002F4F47" w:rsidRPr="00220CE7">
        <w:rPr>
          <w:rFonts w:asciiTheme="minorHAnsi" w:hAnsiTheme="minorHAnsi" w:cs="Times New Roman"/>
          <w:lang w:val="fi-FI"/>
        </w:rPr>
        <w:t>kahvittelun merkeissä.</w:t>
      </w:r>
    </w:p>
    <w:p w14:paraId="2649867F" w14:textId="77777777" w:rsidR="008629AC" w:rsidRPr="00047A3E" w:rsidRDefault="008629AC" w:rsidP="004063EC">
      <w:pPr>
        <w:rPr>
          <w:rFonts w:ascii="Times New Roman" w:hAnsi="Times New Roman" w:cs="Times New Roman"/>
          <w:lang w:val="fi-FI"/>
        </w:rPr>
      </w:pPr>
    </w:p>
    <w:p w14:paraId="7E7C120C" w14:textId="2F2B5508" w:rsidR="00707413" w:rsidRPr="00220CE7" w:rsidRDefault="00707413" w:rsidP="00707413">
      <w:pPr>
        <w:pStyle w:val="Otsikko3"/>
        <w:rPr>
          <w:rFonts w:cs="Times New Roman"/>
          <w:lang w:val="fi-FI"/>
        </w:rPr>
      </w:pPr>
      <w:bookmarkStart w:id="17" w:name="_Toc123540208"/>
      <w:r w:rsidRPr="00220CE7">
        <w:rPr>
          <w:rFonts w:cs="Times New Roman"/>
          <w:lang w:val="fi-FI"/>
        </w:rPr>
        <w:t>Mielenterveyspalveluista saatu palaute</w:t>
      </w:r>
      <w:bookmarkEnd w:id="17"/>
    </w:p>
    <w:p w14:paraId="14BBB8AD" w14:textId="403C3078" w:rsidR="002701D6" w:rsidRPr="00220CE7" w:rsidRDefault="00707413" w:rsidP="002701D6">
      <w:pPr>
        <w:spacing w:after="160"/>
        <w:jc w:val="left"/>
        <w:rPr>
          <w:rFonts w:asciiTheme="minorHAnsi" w:hAnsiTheme="minorHAnsi" w:cs="Times New Roman"/>
          <w:lang w:val="fi-FI"/>
        </w:rPr>
      </w:pPr>
      <w:r w:rsidRPr="00220CE7">
        <w:rPr>
          <w:rFonts w:asciiTheme="minorHAnsi" w:hAnsiTheme="minorHAnsi" w:cs="Times New Roman"/>
          <w:lang w:val="fi-FI"/>
        </w:rPr>
        <w:t>Mielenterveyspalveluista p</w:t>
      </w:r>
      <w:r w:rsidR="002701D6" w:rsidRPr="00220CE7">
        <w:rPr>
          <w:rFonts w:asciiTheme="minorHAnsi" w:hAnsiTheme="minorHAnsi" w:cs="Times New Roman"/>
          <w:lang w:val="fi-FI"/>
        </w:rPr>
        <w:t>alautetta oli kerätty mielenterveyspalve</w:t>
      </w:r>
      <w:r w:rsidR="001F67AA">
        <w:rPr>
          <w:rFonts w:asciiTheme="minorHAnsi" w:hAnsiTheme="minorHAnsi" w:cs="Times New Roman"/>
          <w:lang w:val="fi-FI"/>
        </w:rPr>
        <w:t xml:space="preserve">lujen hoitajilta ja </w:t>
      </w:r>
      <w:proofErr w:type="spellStart"/>
      <w:r w:rsidR="002701D6" w:rsidRPr="00220CE7">
        <w:rPr>
          <w:rFonts w:asciiTheme="minorHAnsi" w:hAnsiTheme="minorHAnsi" w:cs="Times New Roman"/>
          <w:lang w:val="fi-FI"/>
        </w:rPr>
        <w:t>webropol</w:t>
      </w:r>
      <w:proofErr w:type="spellEnd"/>
      <w:r w:rsidR="002701D6" w:rsidRPr="00220CE7">
        <w:rPr>
          <w:rFonts w:asciiTheme="minorHAnsi" w:hAnsiTheme="minorHAnsi" w:cs="Times New Roman"/>
          <w:lang w:val="fi-FI"/>
        </w:rPr>
        <w:t xml:space="preserve"> sähköisellä palautteella. Palautteessa </w:t>
      </w:r>
      <w:r w:rsidR="00D21DF7" w:rsidRPr="00220CE7">
        <w:rPr>
          <w:rFonts w:asciiTheme="minorHAnsi" w:hAnsiTheme="minorHAnsi" w:cs="Times New Roman"/>
          <w:lang w:val="fi-FI"/>
        </w:rPr>
        <w:t xml:space="preserve">heiltä </w:t>
      </w:r>
      <w:r w:rsidR="002701D6" w:rsidRPr="00220CE7">
        <w:rPr>
          <w:rFonts w:asciiTheme="minorHAnsi" w:hAnsiTheme="minorHAnsi" w:cs="Times New Roman"/>
          <w:lang w:val="fi-FI"/>
        </w:rPr>
        <w:t>kysyttiin</w:t>
      </w:r>
      <w:r w:rsidR="00122902" w:rsidRPr="00220CE7">
        <w:rPr>
          <w:rFonts w:asciiTheme="minorHAnsi" w:hAnsiTheme="minorHAnsi" w:cs="Times New Roman"/>
          <w:lang w:val="fi-FI"/>
        </w:rPr>
        <w:t>,</w:t>
      </w:r>
      <w:r w:rsidR="00D21DF7" w:rsidRPr="00220CE7">
        <w:rPr>
          <w:rFonts w:asciiTheme="minorHAnsi" w:hAnsiTheme="minorHAnsi" w:cs="Times New Roman"/>
          <w:lang w:val="fi-FI"/>
        </w:rPr>
        <w:t xml:space="preserve"> saivatko he tarpeeksi informaatiota ryhmätoiminnasta ja rekrytoinnista, oliko heille laaditut infokirjeet selkeitä, miten asiakkaiden rekrytointia onnistui, </w:t>
      </w:r>
      <w:r w:rsidR="00EF2370" w:rsidRPr="00220CE7">
        <w:rPr>
          <w:rFonts w:asciiTheme="minorHAnsi" w:hAnsiTheme="minorHAnsi" w:cs="Times New Roman"/>
          <w:lang w:val="fi-FI"/>
        </w:rPr>
        <w:t>tukiko heidän mielestä oman asiakkaan siirtyminen ryhmätoimintaan hänen kuntoutumistaan, jäikö heille aikaa enemmän uusille potilaille ja uskoivatko he, että ryhmämallista toimintaa tulisi lisätä. Heiltä kysyttiin myös palautet</w:t>
      </w:r>
      <w:r w:rsidR="005A3213" w:rsidRPr="00220CE7">
        <w:rPr>
          <w:rFonts w:asciiTheme="minorHAnsi" w:hAnsiTheme="minorHAnsi" w:cs="Times New Roman"/>
          <w:lang w:val="fi-FI"/>
        </w:rPr>
        <w:t>ta pilotista hankkeen suuntaan.</w:t>
      </w:r>
    </w:p>
    <w:p w14:paraId="770367DB" w14:textId="58B442FB" w:rsidR="00707413" w:rsidRDefault="00707413" w:rsidP="002701D6">
      <w:pPr>
        <w:spacing w:after="160"/>
        <w:jc w:val="left"/>
        <w:rPr>
          <w:lang w:val="fi-FI"/>
        </w:rPr>
      </w:pPr>
    </w:p>
    <w:p w14:paraId="167A6BEE" w14:textId="4BCE3C37" w:rsidR="00707413" w:rsidRPr="00220CE7" w:rsidRDefault="00707413" w:rsidP="00707413">
      <w:pPr>
        <w:pStyle w:val="Otsikko3"/>
        <w:rPr>
          <w:rFonts w:cs="Times New Roman"/>
          <w:lang w:val="fi-FI"/>
        </w:rPr>
      </w:pPr>
      <w:bookmarkStart w:id="18" w:name="_Toc123540209"/>
      <w:r w:rsidRPr="00220CE7">
        <w:rPr>
          <w:rFonts w:cs="Times New Roman"/>
          <w:lang w:val="fi-FI"/>
        </w:rPr>
        <w:t>Mielenvireydestä saatu palaute</w:t>
      </w:r>
      <w:bookmarkEnd w:id="18"/>
    </w:p>
    <w:p w14:paraId="5CE22E0F" w14:textId="77777777" w:rsidR="0031508A" w:rsidRDefault="00707413" w:rsidP="0031508A">
      <w:pPr>
        <w:spacing w:after="160"/>
        <w:jc w:val="left"/>
        <w:rPr>
          <w:rFonts w:asciiTheme="minorHAnsi" w:hAnsiTheme="minorHAnsi" w:cs="Times New Roman"/>
          <w:lang w:val="fi-FI"/>
        </w:rPr>
      </w:pPr>
      <w:r w:rsidRPr="00220CE7">
        <w:rPr>
          <w:rFonts w:asciiTheme="minorHAnsi" w:hAnsiTheme="minorHAnsi" w:cs="Times New Roman"/>
          <w:lang w:val="fi-FI"/>
        </w:rPr>
        <w:t>Miele</w:t>
      </w:r>
      <w:r w:rsidR="00FA4A5C" w:rsidRPr="00220CE7">
        <w:rPr>
          <w:rFonts w:asciiTheme="minorHAnsi" w:hAnsiTheme="minorHAnsi" w:cs="Times New Roman"/>
          <w:lang w:val="fi-FI"/>
        </w:rPr>
        <w:t xml:space="preserve">nvireydestä saatiin palautetta </w:t>
      </w:r>
      <w:r w:rsidRPr="00220CE7">
        <w:rPr>
          <w:rFonts w:asciiTheme="minorHAnsi" w:hAnsiTheme="minorHAnsi" w:cs="Times New Roman"/>
          <w:lang w:val="fi-FI"/>
        </w:rPr>
        <w:t>toteutuneesta</w:t>
      </w:r>
      <w:r w:rsidR="00220CE7">
        <w:rPr>
          <w:rFonts w:asciiTheme="minorHAnsi" w:hAnsiTheme="minorHAnsi" w:cs="Times New Roman"/>
          <w:lang w:val="fi-FI"/>
        </w:rPr>
        <w:t xml:space="preserve"> yhteistyöstä </w:t>
      </w:r>
      <w:r w:rsidR="0031508A">
        <w:rPr>
          <w:rFonts w:asciiTheme="minorHAnsi" w:hAnsiTheme="minorHAnsi" w:cs="Times New Roman"/>
          <w:lang w:val="fi-FI"/>
        </w:rPr>
        <w:t xml:space="preserve">Balanssia ry </w:t>
      </w:r>
      <w:r w:rsidR="00220CE7">
        <w:rPr>
          <w:rFonts w:asciiTheme="minorHAnsi" w:hAnsiTheme="minorHAnsi" w:cs="Times New Roman"/>
          <w:lang w:val="fi-FI"/>
        </w:rPr>
        <w:t>toiminnan</w:t>
      </w:r>
      <w:r w:rsidRPr="00220CE7">
        <w:rPr>
          <w:rFonts w:asciiTheme="minorHAnsi" w:hAnsiTheme="minorHAnsi" w:cs="Times New Roman"/>
          <w:lang w:val="fi-FI"/>
        </w:rPr>
        <w:t>j</w:t>
      </w:r>
      <w:r w:rsidR="0031508A">
        <w:rPr>
          <w:rFonts w:asciiTheme="minorHAnsi" w:hAnsiTheme="minorHAnsi" w:cs="Times New Roman"/>
          <w:lang w:val="fi-FI"/>
        </w:rPr>
        <w:t>ohtajan kautta.</w:t>
      </w:r>
    </w:p>
    <w:p w14:paraId="6ADB8446" w14:textId="77777777" w:rsidR="0031508A" w:rsidRDefault="0031508A" w:rsidP="0031508A">
      <w:pPr>
        <w:spacing w:after="160"/>
        <w:jc w:val="left"/>
        <w:rPr>
          <w:rFonts w:asciiTheme="minorHAnsi" w:hAnsiTheme="minorHAnsi" w:cs="Times New Roman"/>
          <w:lang w:val="fi-FI"/>
        </w:rPr>
      </w:pPr>
    </w:p>
    <w:p w14:paraId="24E59163" w14:textId="6C0DDCC6" w:rsidR="00707413" w:rsidRPr="0031508A" w:rsidRDefault="00707413" w:rsidP="0031508A">
      <w:pPr>
        <w:spacing w:after="160"/>
        <w:jc w:val="left"/>
        <w:rPr>
          <w:rFonts w:asciiTheme="minorHAnsi" w:hAnsiTheme="minorHAnsi" w:cs="Times New Roman"/>
          <w:lang w:val="fi-FI"/>
        </w:rPr>
      </w:pPr>
      <w:r w:rsidRPr="00220CE7">
        <w:rPr>
          <w:rFonts w:asciiTheme="minorHAnsi" w:hAnsiTheme="minorHAnsi" w:cs="Times New Roman"/>
          <w:lang w:val="fi-FI"/>
        </w:rPr>
        <w:t>Ikä on POP-hankkeen, Limingan kunnan ja Mielenvireys ry:n yhteistyö Hyvää Arkea -ryhmän toteutuksessa juontaa juurensa kokemusasiantuntija yhteistyöhön Tulevaisuuden</w:t>
      </w:r>
      <w:r w:rsidRPr="00047A3E">
        <w:rPr>
          <w:rFonts w:ascii="Times New Roman" w:hAnsi="Times New Roman" w:cs="Times New Roman"/>
          <w:lang w:val="fi-FI"/>
        </w:rPr>
        <w:t xml:space="preserve"> Sote keskus -</w:t>
      </w:r>
      <w:r w:rsidRPr="00220CE7">
        <w:rPr>
          <w:rFonts w:asciiTheme="minorHAnsi" w:hAnsiTheme="minorHAnsi" w:cs="Times New Roman"/>
          <w:lang w:val="fi-FI"/>
        </w:rPr>
        <w:t xml:space="preserve">hankkeessa, jossa Mielenvireyden kokemusasiantuntijat ovat olleet </w:t>
      </w:r>
      <w:proofErr w:type="spellStart"/>
      <w:r w:rsidRPr="00220CE7">
        <w:rPr>
          <w:rFonts w:asciiTheme="minorHAnsi" w:hAnsiTheme="minorHAnsi" w:cs="Times New Roman"/>
          <w:lang w:val="fi-FI"/>
        </w:rPr>
        <w:t>Popsoten</w:t>
      </w:r>
      <w:proofErr w:type="spellEnd"/>
      <w:r w:rsidRPr="00220CE7">
        <w:rPr>
          <w:rFonts w:asciiTheme="minorHAnsi" w:hAnsiTheme="minorHAnsi" w:cs="Times New Roman"/>
          <w:lang w:val="fi-FI"/>
        </w:rPr>
        <w:t xml:space="preserve"> kehittämisryhmissä</w:t>
      </w:r>
      <w:r w:rsidRPr="00220CE7">
        <w:rPr>
          <w:rFonts w:asciiTheme="minorHAnsi" w:hAnsiTheme="minorHAnsi"/>
          <w:lang w:val="fi-FI"/>
        </w:rPr>
        <w:t xml:space="preserve"> </w:t>
      </w:r>
      <w:r w:rsidRPr="00220CE7">
        <w:rPr>
          <w:rFonts w:asciiTheme="minorHAnsi" w:hAnsiTheme="minorHAnsi" w:cs="Times New Roman"/>
          <w:lang w:val="fi-FI"/>
        </w:rPr>
        <w:t>mukana. Mielenvireyden näkökulmasta katsottuna uskommekin, että tietoisuus järjestön toiminnasta edesauttoi yhteistyön rakentumista myös Hyvää Arkea -ryhmän toteutuksessa.</w:t>
      </w:r>
    </w:p>
    <w:p w14:paraId="16075850" w14:textId="77777777" w:rsidR="00707413" w:rsidRPr="00220CE7" w:rsidRDefault="00707413" w:rsidP="00707413">
      <w:pPr>
        <w:rPr>
          <w:rFonts w:asciiTheme="minorHAnsi" w:hAnsiTheme="minorHAnsi" w:cs="Times New Roman"/>
          <w:lang w:val="fi-FI"/>
        </w:rPr>
      </w:pPr>
      <w:r w:rsidRPr="00220CE7">
        <w:rPr>
          <w:rFonts w:asciiTheme="minorHAnsi" w:hAnsiTheme="minorHAnsi" w:cs="Times New Roman"/>
          <w:lang w:val="fi-FI"/>
        </w:rPr>
        <w:t>Ryhmässä sisältöinä on ollut erilaisia arjen tukeen ja elintapaohjaukseen liittyviä teemoja. Mielenterveysjärjestönä oli luontevaa lähteä yhteistyöhön mukaan, koska toimintamme on pohjautunut mielen hyvinvoinnin ja elämäntapamuutosten vahvistamiseen. Toimintamme keskiössä ovat vertaistuki ja kokemusasiantuntijatoiminta. Ryhmässä Mielenvireyden rooli olikin koulutettujen kokemusasiantuntijoidemme toimiminen hoitotyön ammattilaisen työparina ryhmän toteutuksessa.</w:t>
      </w:r>
    </w:p>
    <w:p w14:paraId="32D3A445" w14:textId="26A30FF3" w:rsidR="00707413" w:rsidRPr="00220CE7" w:rsidRDefault="00707413" w:rsidP="00707413">
      <w:pPr>
        <w:rPr>
          <w:rFonts w:asciiTheme="minorHAnsi" w:hAnsiTheme="minorHAnsi" w:cs="Times New Roman"/>
          <w:lang w:val="fi-FI"/>
        </w:rPr>
      </w:pPr>
      <w:r w:rsidRPr="00220CE7">
        <w:rPr>
          <w:rFonts w:asciiTheme="minorHAnsi" w:hAnsiTheme="minorHAnsi" w:cs="Times New Roman"/>
          <w:lang w:val="fi-FI"/>
        </w:rPr>
        <w:t>Kokemukset ryhmän toiminnasta sekä julkisen sektorin ja järjestön yhteistyöstä olivat Mielenvireys ry:n näkökulmasta katsottuna positiivisia. Olemme erityisen kiitollisia tästä yhteistyöstä ja mahdollisuudesta, koska tavoitteenamme on ollut jalkautua kaupunkikeskusten ulkopuolelle ja mahdollistaa vertaisryhmä-, kurssi- ja työpajatoimintaa Oulun lähialueen pienissä kunnissa ja kylissä asuville.</w:t>
      </w:r>
    </w:p>
    <w:p w14:paraId="58A7A2CF" w14:textId="77777777" w:rsidR="00FA4A5C" w:rsidRPr="00707413" w:rsidRDefault="00FA4A5C" w:rsidP="00707413">
      <w:pPr>
        <w:rPr>
          <w:lang w:val="fi-FI"/>
        </w:rPr>
      </w:pPr>
    </w:p>
    <w:p w14:paraId="7C51AF2C" w14:textId="321DCE9E" w:rsidR="00707413" w:rsidRPr="00220CE7" w:rsidRDefault="00707413" w:rsidP="00707413">
      <w:pPr>
        <w:rPr>
          <w:rFonts w:asciiTheme="minorHAnsi" w:hAnsiTheme="minorHAnsi" w:cs="Times New Roman"/>
          <w:lang w:val="fi-FI"/>
        </w:rPr>
      </w:pPr>
      <w:r w:rsidRPr="00220CE7">
        <w:rPr>
          <w:rFonts w:asciiTheme="minorHAnsi" w:hAnsiTheme="minorHAnsi" w:cs="Times New Roman"/>
          <w:lang w:val="fi-FI"/>
        </w:rPr>
        <w:t>Hyvää Arkea -ryhmän toimintamalli osoittautui myös laajemminkin sovellettavissa olevaksi sosiaalisen kuntoutuksen malliksi, jossa voidaan huomioida eri kohderyhmiä ja mahdollistaa ”välivaiheen toimintaa” siirtymissä kuntoutuksessa vaiheesta toiseen. Toiminta voi olla myös vaihtoehto avohoidon palveluille.</w:t>
      </w:r>
    </w:p>
    <w:p w14:paraId="3C8C610F" w14:textId="77777777" w:rsidR="00FA4A5C" w:rsidRPr="00220CE7" w:rsidRDefault="00FA4A5C" w:rsidP="00707413">
      <w:pPr>
        <w:rPr>
          <w:rFonts w:asciiTheme="minorHAnsi" w:hAnsiTheme="minorHAnsi"/>
          <w:lang w:val="fi-FI"/>
        </w:rPr>
      </w:pPr>
    </w:p>
    <w:p w14:paraId="64BA2F75" w14:textId="3914814F" w:rsidR="00707413" w:rsidRPr="00220CE7" w:rsidRDefault="00707413" w:rsidP="00707413">
      <w:pPr>
        <w:rPr>
          <w:rFonts w:asciiTheme="minorHAnsi" w:hAnsiTheme="minorHAnsi" w:cs="Times New Roman"/>
          <w:lang w:val="fi-FI"/>
        </w:rPr>
      </w:pPr>
      <w:r w:rsidRPr="00220CE7">
        <w:rPr>
          <w:rFonts w:asciiTheme="minorHAnsi" w:hAnsiTheme="minorHAnsi" w:cs="Times New Roman"/>
          <w:lang w:val="fi-FI"/>
        </w:rPr>
        <w:t>Toiminta ja kokemukset yhteistyöstä vahvistivat myös käsitystä siitä, että järjestö voi toimia oman ydintoimintansa kautta julkista sektoria täydentäen ja tukien. Mielenvireydessä on paljon testattuja, jatkokehitettyjä, kohderyhmien mukaan muokattavissa olevia ryhmä- ja kurssitoiminnan malleja kasvokkain kohdaten ja verkkototeutuksina, jotka voisivat toimia lisäresurssina tulevaisuudessakin hyvinvointialueilla ja sote</w:t>
      </w:r>
      <w:r w:rsidR="000F0C01" w:rsidRPr="00220CE7">
        <w:rPr>
          <w:rFonts w:asciiTheme="minorHAnsi" w:hAnsiTheme="minorHAnsi" w:cs="Times New Roman"/>
          <w:lang w:val="fi-FI"/>
        </w:rPr>
        <w:t xml:space="preserve">- </w:t>
      </w:r>
      <w:r w:rsidRPr="00220CE7">
        <w:rPr>
          <w:rFonts w:asciiTheme="minorHAnsi" w:hAnsiTheme="minorHAnsi" w:cs="Times New Roman"/>
          <w:lang w:val="fi-FI"/>
        </w:rPr>
        <w:t>keskuksissa tässä tarkoituksessa.</w:t>
      </w:r>
    </w:p>
    <w:p w14:paraId="3A69E331" w14:textId="77777777" w:rsidR="00FA4A5C" w:rsidRPr="00220CE7" w:rsidRDefault="00FA4A5C" w:rsidP="00707413">
      <w:pPr>
        <w:rPr>
          <w:rFonts w:asciiTheme="minorHAnsi" w:hAnsiTheme="minorHAnsi"/>
          <w:lang w:val="fi-FI"/>
        </w:rPr>
      </w:pPr>
    </w:p>
    <w:p w14:paraId="50405657" w14:textId="59A82291" w:rsidR="002701D6" w:rsidRPr="00220CE7" w:rsidRDefault="00707413" w:rsidP="003B734A">
      <w:pPr>
        <w:rPr>
          <w:rFonts w:asciiTheme="minorHAnsi" w:hAnsiTheme="minorHAnsi" w:cs="Times New Roman"/>
          <w:lang w:val="fi-FI"/>
        </w:rPr>
      </w:pPr>
      <w:r w:rsidRPr="00220CE7">
        <w:rPr>
          <w:rFonts w:asciiTheme="minorHAnsi" w:hAnsiTheme="minorHAnsi" w:cs="Times New Roman"/>
          <w:lang w:val="fi-FI"/>
        </w:rPr>
        <w:t xml:space="preserve">Ryhmässä toimiminen on </w:t>
      </w:r>
      <w:r w:rsidR="00990C9D" w:rsidRPr="00220CE7">
        <w:rPr>
          <w:rFonts w:asciiTheme="minorHAnsi" w:hAnsiTheme="minorHAnsi" w:cs="Times New Roman"/>
          <w:lang w:val="fi-FI"/>
        </w:rPr>
        <w:t xml:space="preserve">ollut </w:t>
      </w:r>
      <w:proofErr w:type="spellStart"/>
      <w:r w:rsidR="00990C9D" w:rsidRPr="00220CE7">
        <w:rPr>
          <w:rFonts w:asciiTheme="minorHAnsi" w:hAnsiTheme="minorHAnsi" w:cs="Times New Roman"/>
          <w:lang w:val="fi-FI"/>
        </w:rPr>
        <w:t>voimaan</w:t>
      </w:r>
      <w:r w:rsidRPr="00220CE7">
        <w:rPr>
          <w:rFonts w:asciiTheme="minorHAnsi" w:hAnsiTheme="minorHAnsi" w:cs="Times New Roman"/>
          <w:lang w:val="fi-FI"/>
        </w:rPr>
        <w:t>nuttava</w:t>
      </w:r>
      <w:proofErr w:type="spellEnd"/>
      <w:r w:rsidRPr="00220CE7">
        <w:rPr>
          <w:rFonts w:asciiTheme="minorHAnsi" w:hAnsiTheme="minorHAnsi" w:cs="Times New Roman"/>
          <w:lang w:val="fi-FI"/>
        </w:rPr>
        <w:t xml:space="preserve"> kokemus</w:t>
      </w:r>
      <w:r w:rsidR="00990C9D" w:rsidRPr="00220CE7">
        <w:rPr>
          <w:rFonts w:asciiTheme="minorHAnsi" w:hAnsiTheme="minorHAnsi" w:cs="Times New Roman"/>
          <w:lang w:val="fi-FI"/>
        </w:rPr>
        <w:t xml:space="preserve"> </w:t>
      </w:r>
      <w:r w:rsidRPr="00220CE7">
        <w:rPr>
          <w:rFonts w:asciiTheme="minorHAnsi" w:hAnsiTheme="minorHAnsi" w:cs="Times New Roman"/>
          <w:lang w:val="fi-FI"/>
        </w:rPr>
        <w:t xml:space="preserve">mukana olleille Mielenvireyden kokemusasiantuntijoille. Palautteissaan kokemusasiantuntijat kuvasivat ryhmässä toimimisen lisäävän merkityksellisyyden kokemusta ja tunnetta, että tekee hyvää työtä. Ryhmän ohjaus haasteen vastaanottaminen, epävarmuuden sietäminen ja sen ylittäminen on muodostunut kokemusasiantuntijoille itselleen voimavaraksi ja hyvinvoinnin vahvistajaksi. Kokemusasiantuntijoiden käsityksen mukaan </w:t>
      </w:r>
      <w:r w:rsidRPr="00220CE7">
        <w:rPr>
          <w:rFonts w:asciiTheme="minorHAnsi" w:hAnsiTheme="minorHAnsi" w:cs="Times New Roman"/>
          <w:lang w:val="fi-FI"/>
        </w:rPr>
        <w:lastRenderedPageBreak/>
        <w:t>Hyvää Arkea -ryhmän osallistujat ovat hyötyneet kokemusasiantuntijoiden tarjoamasta vertaistuesta ja vertaisuudesta. Toivo ja tunne oman elämän merkityksellisyydestä on olennainen osa m</w:t>
      </w:r>
      <w:r w:rsidR="00D71A97" w:rsidRPr="00220CE7">
        <w:rPr>
          <w:rFonts w:asciiTheme="minorHAnsi" w:hAnsiTheme="minorHAnsi" w:cs="Times New Roman"/>
          <w:lang w:val="fi-FI"/>
        </w:rPr>
        <w:t>ielenterveyttä ja hyvinvointia.</w:t>
      </w:r>
    </w:p>
    <w:p w14:paraId="7D89DA53" w14:textId="343A65D9" w:rsidR="003B734A" w:rsidRPr="00220CE7" w:rsidRDefault="003B734A" w:rsidP="003B734A">
      <w:pPr>
        <w:pStyle w:val="Otsikko1"/>
        <w:rPr>
          <w:rFonts w:cs="Times New Roman"/>
          <w:lang w:val="fi-FI"/>
        </w:rPr>
      </w:pPr>
      <w:bookmarkStart w:id="19" w:name="_Toc123540210"/>
      <w:r w:rsidRPr="00220CE7">
        <w:rPr>
          <w:rFonts w:cs="Times New Roman"/>
          <w:lang w:val="fi-FI"/>
        </w:rPr>
        <w:lastRenderedPageBreak/>
        <w:t>ryhmämallin jatkokehittely ja käytettävyys</w:t>
      </w:r>
      <w:bookmarkEnd w:id="19"/>
    </w:p>
    <w:p w14:paraId="76C6544B" w14:textId="0125FB2B" w:rsidR="005137DB" w:rsidRPr="00220CE7" w:rsidRDefault="00E8766B" w:rsidP="00972D88">
      <w:pPr>
        <w:rPr>
          <w:rFonts w:asciiTheme="minorHAnsi" w:hAnsiTheme="minorHAnsi" w:cs="Times New Roman"/>
          <w:lang w:val="fi-FI"/>
        </w:rPr>
      </w:pPr>
      <w:r w:rsidRPr="00220CE7">
        <w:rPr>
          <w:rFonts w:asciiTheme="minorHAnsi" w:hAnsiTheme="minorHAnsi" w:cs="Times New Roman"/>
          <w:lang w:val="fi-FI"/>
        </w:rPr>
        <w:t>Hyvää</w:t>
      </w:r>
      <w:r w:rsidR="005137DB" w:rsidRPr="00220CE7">
        <w:rPr>
          <w:rFonts w:asciiTheme="minorHAnsi" w:hAnsiTheme="minorHAnsi" w:cs="Times New Roman"/>
          <w:lang w:val="fi-FI"/>
        </w:rPr>
        <w:t xml:space="preserve"> arkea ryhmä-malli soveltuu hyvin monenlaiseen tarkoitukseen. Tässä pilotissa osallistujat olivat kaikki ikääntyneitä</w:t>
      </w:r>
      <w:r w:rsidR="0031508A">
        <w:rPr>
          <w:rFonts w:asciiTheme="minorHAnsi" w:hAnsiTheme="minorHAnsi" w:cs="Times New Roman"/>
          <w:lang w:val="fi-FI"/>
        </w:rPr>
        <w:t>, iältään 60-77 vuotiaita</w:t>
      </w:r>
      <w:r w:rsidR="004F3CCE">
        <w:rPr>
          <w:rFonts w:asciiTheme="minorHAnsi" w:hAnsiTheme="minorHAnsi" w:cs="Times New Roman"/>
          <w:lang w:val="fi-FI"/>
        </w:rPr>
        <w:t>. Heillä</w:t>
      </w:r>
      <w:r w:rsidR="005137DB" w:rsidRPr="00220CE7">
        <w:rPr>
          <w:rFonts w:asciiTheme="minorHAnsi" w:hAnsiTheme="minorHAnsi" w:cs="Times New Roman"/>
          <w:lang w:val="fi-FI"/>
        </w:rPr>
        <w:t xml:space="preserve"> ei ollut aikaisempaa kokemusta ryhmämallisesta toiminnasta. Ryhmäläisiltä saadun palautteen perusteella kaikk</w:t>
      </w:r>
      <w:r w:rsidR="0031508A">
        <w:rPr>
          <w:rFonts w:asciiTheme="minorHAnsi" w:hAnsiTheme="minorHAnsi" w:cs="Times New Roman"/>
          <w:lang w:val="fi-FI"/>
        </w:rPr>
        <w:t xml:space="preserve">i hyötyivät ryhmästä. </w:t>
      </w:r>
      <w:r w:rsidR="005137DB" w:rsidRPr="00220CE7">
        <w:rPr>
          <w:rFonts w:asciiTheme="minorHAnsi" w:hAnsiTheme="minorHAnsi" w:cs="Times New Roman"/>
          <w:lang w:val="fi-FI"/>
        </w:rPr>
        <w:t>Usein ajatellaan, että mielenterveysasiakkaat eivät sovellu normaaliin ikäihmisten palveluihin esimerkiksi päi</w:t>
      </w:r>
      <w:r w:rsidR="004F3CCE">
        <w:rPr>
          <w:rFonts w:asciiTheme="minorHAnsi" w:hAnsiTheme="minorHAnsi" w:cs="Times New Roman"/>
          <w:lang w:val="fi-FI"/>
        </w:rPr>
        <w:t xml:space="preserve">vätoimintaan. </w:t>
      </w:r>
      <w:r w:rsidR="005137DB" w:rsidRPr="00220CE7">
        <w:rPr>
          <w:rFonts w:asciiTheme="minorHAnsi" w:hAnsiTheme="minorHAnsi" w:cs="Times New Roman"/>
          <w:lang w:val="fi-FI"/>
        </w:rPr>
        <w:t>Kuitenkin lähes kaikki ikääntyneet mielenterveyspotilaat soveltuvat normaaleihin ikäihmisten palveluihin, ku</w:t>
      </w:r>
      <w:r w:rsidR="0031508A">
        <w:rPr>
          <w:rFonts w:asciiTheme="minorHAnsi" w:hAnsiTheme="minorHAnsi" w:cs="Times New Roman"/>
          <w:lang w:val="fi-FI"/>
        </w:rPr>
        <w:t xml:space="preserve">ten tässäkin pilotissa saimme kokemuksen siitä. Muistisairaalle ei tämänkaltainen vaihteleva ohjelma, jossa siirrytään paikasta toiseen todennäköisesti aina sovellu. Siirtymät aiheuttavat muistisairaalle epävarmuutta siitä, osaako oikeaan paikkaan ja oikeaan aikaa. </w:t>
      </w:r>
    </w:p>
    <w:p w14:paraId="64B37629" w14:textId="77777777" w:rsidR="005137DB" w:rsidRPr="00220CE7" w:rsidRDefault="005137DB" w:rsidP="00972D88">
      <w:pPr>
        <w:rPr>
          <w:rFonts w:asciiTheme="minorHAnsi" w:hAnsiTheme="minorHAnsi"/>
          <w:lang w:val="fi-FI"/>
        </w:rPr>
      </w:pPr>
    </w:p>
    <w:p w14:paraId="60D01296" w14:textId="63B86275" w:rsidR="00972D88" w:rsidRPr="00220CE7" w:rsidRDefault="005137DB" w:rsidP="00972D88">
      <w:pPr>
        <w:rPr>
          <w:rFonts w:asciiTheme="minorHAnsi" w:hAnsiTheme="minorHAnsi" w:cs="Times New Roman"/>
          <w:lang w:val="fi-FI"/>
        </w:rPr>
      </w:pPr>
      <w:r w:rsidRPr="00220CE7">
        <w:rPr>
          <w:rFonts w:asciiTheme="minorHAnsi" w:hAnsiTheme="minorHAnsi" w:cs="Times New Roman"/>
          <w:lang w:val="fi-FI"/>
        </w:rPr>
        <w:t xml:space="preserve">Hyvää arkea ryhmän teemat oli valittu vahvasti </w:t>
      </w:r>
      <w:proofErr w:type="spellStart"/>
      <w:r w:rsidRPr="00220CE7">
        <w:rPr>
          <w:rFonts w:asciiTheme="minorHAnsi" w:hAnsiTheme="minorHAnsi" w:cs="Times New Roman"/>
          <w:lang w:val="fi-FI"/>
        </w:rPr>
        <w:t>hyte</w:t>
      </w:r>
      <w:proofErr w:type="spellEnd"/>
      <w:r w:rsidRPr="00220CE7">
        <w:rPr>
          <w:rFonts w:asciiTheme="minorHAnsi" w:hAnsiTheme="minorHAnsi" w:cs="Times New Roman"/>
          <w:lang w:val="fi-FI"/>
        </w:rPr>
        <w:t xml:space="preserve">-näkökulmaa tukeviksi. Teemoissa </w:t>
      </w:r>
      <w:r w:rsidR="00733489" w:rsidRPr="00220CE7">
        <w:rPr>
          <w:rFonts w:asciiTheme="minorHAnsi" w:hAnsiTheme="minorHAnsi" w:cs="Times New Roman"/>
          <w:lang w:val="fi-FI"/>
        </w:rPr>
        <w:t>keskityttiin terveellisiin elintapoihin ja arjen mielekkääseen tekemiseen. Toiminta ei ollut sairauskeskeistä, kenenkään diagnoosit eivät tulleet mitenkään esille eikä niistä puhuttu, jos ryhmäläinen ei niitä itse puheeksi otta</w:t>
      </w:r>
      <w:r w:rsidR="002B1D2D" w:rsidRPr="00220CE7">
        <w:rPr>
          <w:rFonts w:asciiTheme="minorHAnsi" w:hAnsiTheme="minorHAnsi" w:cs="Times New Roman"/>
          <w:lang w:val="fi-FI"/>
        </w:rPr>
        <w:t>nut.</w:t>
      </w:r>
    </w:p>
    <w:p w14:paraId="5EFE6C9F" w14:textId="29214F87" w:rsidR="002F4F47" w:rsidRPr="00220CE7" w:rsidRDefault="002F4F47" w:rsidP="00972D88">
      <w:pPr>
        <w:rPr>
          <w:rFonts w:asciiTheme="minorHAnsi" w:hAnsiTheme="minorHAnsi"/>
          <w:lang w:val="fi-FI"/>
        </w:rPr>
      </w:pPr>
    </w:p>
    <w:p w14:paraId="4350CBDF" w14:textId="224301EC" w:rsidR="006C7CD1" w:rsidRDefault="002F4F47" w:rsidP="00972D88">
      <w:pPr>
        <w:rPr>
          <w:rFonts w:ascii="Times New Roman" w:hAnsi="Times New Roman" w:cs="Times New Roman"/>
          <w:lang w:val="fi-FI"/>
        </w:rPr>
      </w:pPr>
      <w:r w:rsidRPr="00220CE7">
        <w:rPr>
          <w:rFonts w:asciiTheme="minorHAnsi" w:hAnsiTheme="minorHAnsi" w:cs="Times New Roman"/>
          <w:lang w:val="fi-FI"/>
        </w:rPr>
        <w:t xml:space="preserve">Ohjaajien kokemukseen siitä, että jotkut ryhmäläiset olisivat tarvinneet </w:t>
      </w:r>
      <w:r w:rsidR="00122902" w:rsidRPr="00220CE7">
        <w:rPr>
          <w:rFonts w:asciiTheme="minorHAnsi" w:hAnsiTheme="minorHAnsi" w:cs="Times New Roman"/>
          <w:lang w:val="fi-FI"/>
        </w:rPr>
        <w:t xml:space="preserve">ryhmätoiminnan loppumisen jälkeen </w:t>
      </w:r>
      <w:r w:rsidRPr="00220CE7">
        <w:rPr>
          <w:rFonts w:asciiTheme="minorHAnsi" w:hAnsiTheme="minorHAnsi" w:cs="Times New Roman"/>
          <w:lang w:val="fi-FI"/>
        </w:rPr>
        <w:t>henkilökohtaista tukea ja ohjausta jalkautumiseen erilaisiin toimintoihin ja ryhmiin</w:t>
      </w:r>
      <w:r w:rsidR="00670B31" w:rsidRPr="00220CE7">
        <w:rPr>
          <w:rFonts w:asciiTheme="minorHAnsi" w:hAnsiTheme="minorHAnsi" w:cs="Times New Roman"/>
          <w:lang w:val="fi-FI"/>
        </w:rPr>
        <w:t>,</w:t>
      </w:r>
      <w:r w:rsidR="00D71A97" w:rsidRPr="00220CE7">
        <w:rPr>
          <w:rFonts w:asciiTheme="minorHAnsi" w:hAnsiTheme="minorHAnsi" w:cs="Times New Roman"/>
          <w:lang w:val="fi-FI"/>
        </w:rPr>
        <w:t xml:space="preserve"> vastaa jatkossa Enni-ennaltaehkäisevä kotikuntoutusmalli</w:t>
      </w:r>
      <w:r w:rsidRPr="00220CE7">
        <w:rPr>
          <w:rFonts w:asciiTheme="minorHAnsi" w:hAnsiTheme="minorHAnsi" w:cs="Times New Roman"/>
          <w:lang w:val="fi-FI"/>
        </w:rPr>
        <w:t xml:space="preserve">. </w:t>
      </w:r>
      <w:r w:rsidR="00670B31" w:rsidRPr="00220CE7">
        <w:rPr>
          <w:rFonts w:asciiTheme="minorHAnsi" w:hAnsiTheme="minorHAnsi" w:cs="Times New Roman"/>
          <w:lang w:val="fi-FI"/>
        </w:rPr>
        <w:t xml:space="preserve">Enni-mallia </w:t>
      </w:r>
      <w:proofErr w:type="spellStart"/>
      <w:r w:rsidR="00670B31" w:rsidRPr="00220CE7">
        <w:rPr>
          <w:rFonts w:asciiTheme="minorHAnsi" w:hAnsiTheme="minorHAnsi" w:cs="Times New Roman"/>
          <w:lang w:val="fi-FI"/>
        </w:rPr>
        <w:t>pilotoidaan</w:t>
      </w:r>
      <w:proofErr w:type="spellEnd"/>
      <w:r w:rsidR="00670B31" w:rsidRPr="00220CE7">
        <w:rPr>
          <w:rFonts w:asciiTheme="minorHAnsi" w:hAnsiTheme="minorHAnsi" w:cs="Times New Roman"/>
          <w:lang w:val="fi-FI"/>
        </w:rPr>
        <w:t xml:space="preserve"> </w:t>
      </w:r>
      <w:r w:rsidR="00122902" w:rsidRPr="00220CE7">
        <w:rPr>
          <w:rFonts w:asciiTheme="minorHAnsi" w:hAnsiTheme="minorHAnsi" w:cs="Times New Roman"/>
          <w:lang w:val="fi-FI"/>
        </w:rPr>
        <w:t xml:space="preserve">hyvinvointialueella vuoden 2023 puolella. Lisää tietoa Enni-mallista </w:t>
      </w:r>
      <w:hyperlink r:id="rId25" w:history="1">
        <w:r w:rsidR="00670B31" w:rsidRPr="00220CE7">
          <w:rPr>
            <w:rStyle w:val="Hyperlinkki"/>
            <w:rFonts w:asciiTheme="minorHAnsi" w:hAnsiTheme="minorHAnsi" w:cs="Times New Roman"/>
            <w:lang w:val="fi-FI"/>
          </w:rPr>
          <w:t>https://innokyla.fi/fi/toimintamalli/kotikuntoutuksen-toimintamallit-ennaltaehkaiseva-kotikuntoutus-enni-arvioiva-arvi-ja</w:t>
        </w:r>
      </w:hyperlink>
      <w:r w:rsidR="00D71A97" w:rsidRPr="00047A3E">
        <w:rPr>
          <w:rFonts w:ascii="Times New Roman" w:hAnsi="Times New Roman" w:cs="Times New Roman"/>
          <w:lang w:val="fi-FI"/>
        </w:rPr>
        <w:t>.</w:t>
      </w:r>
    </w:p>
    <w:p w14:paraId="7FAD8E20" w14:textId="40326832" w:rsidR="00990C9D" w:rsidRDefault="00990C9D" w:rsidP="00972D88">
      <w:pPr>
        <w:rPr>
          <w:rFonts w:ascii="Times New Roman" w:hAnsi="Times New Roman" w:cs="Times New Roman"/>
          <w:lang w:val="fi-FI"/>
        </w:rPr>
      </w:pPr>
    </w:p>
    <w:p w14:paraId="68D428B1" w14:textId="30F5D9AD" w:rsidR="00990C9D" w:rsidRPr="00220CE7" w:rsidRDefault="004E60FF" w:rsidP="00972D88">
      <w:pPr>
        <w:rPr>
          <w:rFonts w:asciiTheme="minorHAnsi" w:hAnsiTheme="minorHAnsi" w:cs="Times New Roman"/>
          <w:lang w:val="fi-FI"/>
        </w:rPr>
      </w:pPr>
      <w:r>
        <w:rPr>
          <w:rFonts w:asciiTheme="minorHAnsi" w:hAnsiTheme="minorHAnsi" w:cs="Times New Roman"/>
          <w:lang w:val="fi-FI"/>
        </w:rPr>
        <w:t>Jotkut ryhmään osallistuneista kokivat tarvitsevansa</w:t>
      </w:r>
      <w:r w:rsidR="00990C9D" w:rsidRPr="00220CE7">
        <w:rPr>
          <w:rFonts w:asciiTheme="minorHAnsi" w:hAnsiTheme="minorHAnsi" w:cs="Times New Roman"/>
          <w:lang w:val="fi-FI"/>
        </w:rPr>
        <w:t xml:space="preserve"> vielä kann</w:t>
      </w:r>
      <w:r>
        <w:rPr>
          <w:rFonts w:asciiTheme="minorHAnsi" w:hAnsiTheme="minorHAnsi" w:cs="Times New Roman"/>
          <w:lang w:val="fi-FI"/>
        </w:rPr>
        <w:t xml:space="preserve">attelevaa tukea mielenterveyspalveluista. Tähän tarpeeseen vastaisi </w:t>
      </w:r>
      <w:r w:rsidR="00990C9D" w:rsidRPr="00220CE7">
        <w:rPr>
          <w:rFonts w:asciiTheme="minorHAnsi" w:hAnsiTheme="minorHAnsi" w:cs="Times New Roman"/>
          <w:lang w:val="fi-FI"/>
        </w:rPr>
        <w:t xml:space="preserve">ryhmätoimintamalliset tapaamiset psykiatrisen sairaanhoitajan vetämänä. Tapaamiset voisivat olla </w:t>
      </w:r>
      <w:r w:rsidR="004F3CCE">
        <w:rPr>
          <w:rFonts w:asciiTheme="minorHAnsi" w:hAnsiTheme="minorHAnsi" w:cs="Times New Roman"/>
          <w:lang w:val="fi-FI"/>
        </w:rPr>
        <w:t>esimerkiksi kerran kuukaudessa.</w:t>
      </w:r>
    </w:p>
    <w:p w14:paraId="6C4035B9" w14:textId="7659F144" w:rsidR="00361984" w:rsidRPr="00220CE7" w:rsidRDefault="00361984" w:rsidP="00972D88">
      <w:pPr>
        <w:rPr>
          <w:rFonts w:asciiTheme="minorHAnsi" w:hAnsiTheme="minorHAnsi"/>
          <w:lang w:val="fi-FI"/>
        </w:rPr>
      </w:pPr>
    </w:p>
    <w:p w14:paraId="7FB0051B" w14:textId="1E180C17" w:rsidR="00361984" w:rsidRDefault="00361984" w:rsidP="00361984">
      <w:pPr>
        <w:rPr>
          <w:rFonts w:asciiTheme="minorHAnsi" w:hAnsiTheme="minorHAnsi" w:cs="Times New Roman"/>
          <w:lang w:val="fi-FI"/>
        </w:rPr>
      </w:pPr>
      <w:r w:rsidRPr="00220CE7">
        <w:rPr>
          <w:rFonts w:asciiTheme="minorHAnsi" w:hAnsiTheme="minorHAnsi" w:cs="Times New Roman"/>
          <w:lang w:val="fi-FI"/>
        </w:rPr>
        <w:t>Hyvää Arkea -ryhmä</w:t>
      </w:r>
      <w:r w:rsidR="00E86732" w:rsidRPr="00220CE7">
        <w:rPr>
          <w:rFonts w:asciiTheme="minorHAnsi" w:hAnsiTheme="minorHAnsi" w:cs="Times New Roman"/>
          <w:lang w:val="fi-FI"/>
        </w:rPr>
        <w:t xml:space="preserve">n toimintamalli osoittautui </w:t>
      </w:r>
      <w:r w:rsidRPr="00220CE7">
        <w:rPr>
          <w:rFonts w:asciiTheme="minorHAnsi" w:hAnsiTheme="minorHAnsi" w:cs="Times New Roman"/>
          <w:lang w:val="fi-FI"/>
        </w:rPr>
        <w:t>laajemminkin sovellettavissa olevaksi sosiaalisen kuntoutuksen malliksi, jossa voidaan huomioida eri kohderyhmiä ja mahdollistaa ”välivaiheen toimintaa” siirtymissä kuntoutuksessa vaiheesta toiseen. Toiminta voi olla myös vaihtoehto avohoidon palveluille.</w:t>
      </w:r>
    </w:p>
    <w:p w14:paraId="2F1F8DB1" w14:textId="3E38F1DD" w:rsidR="004E60FF" w:rsidRPr="00220CE7" w:rsidRDefault="004E60FF" w:rsidP="004E60FF">
      <w:pPr>
        <w:rPr>
          <w:rFonts w:asciiTheme="minorHAnsi" w:hAnsiTheme="minorHAnsi" w:cs="Times New Roman"/>
          <w:lang w:val="fi-FI"/>
        </w:rPr>
      </w:pPr>
      <w:r w:rsidRPr="00220CE7">
        <w:rPr>
          <w:rFonts w:asciiTheme="minorHAnsi" w:hAnsiTheme="minorHAnsi" w:cs="Times New Roman"/>
          <w:lang w:val="fi-FI"/>
        </w:rPr>
        <w:lastRenderedPageBreak/>
        <w:t>Jatkossa olisi mielenkiintoista kokeilla tämänkaltaista tavoitteellista, määräaikaista, elintapoihin ja arjen mielekkääseen tekemiseen liittyvää mallia</w:t>
      </w:r>
      <w:r>
        <w:rPr>
          <w:rFonts w:asciiTheme="minorHAnsi" w:hAnsiTheme="minorHAnsi" w:cs="Times New Roman"/>
          <w:lang w:val="fi-FI"/>
        </w:rPr>
        <w:t>,</w:t>
      </w:r>
      <w:r w:rsidRPr="00220CE7">
        <w:rPr>
          <w:rFonts w:asciiTheme="minorHAnsi" w:hAnsiTheme="minorHAnsi" w:cs="Times New Roman"/>
          <w:lang w:val="fi-FI"/>
        </w:rPr>
        <w:t xml:space="preserve"> esimerkiksi ikäihmisten kuntouttavaan päivätoimintaan.</w:t>
      </w:r>
      <w:r>
        <w:rPr>
          <w:rFonts w:asciiTheme="minorHAnsi" w:hAnsiTheme="minorHAnsi" w:cs="Times New Roman"/>
          <w:lang w:val="fi-FI"/>
        </w:rPr>
        <w:t xml:space="preserve"> Koillismaalla Taivalkoski on kiinnostunut aloittamaan mielenterveyspalveluissa </w:t>
      </w:r>
      <w:r w:rsidR="004F3CCE">
        <w:rPr>
          <w:rFonts w:asciiTheme="minorHAnsi" w:hAnsiTheme="minorHAnsi" w:cs="Times New Roman"/>
          <w:lang w:val="fi-FI"/>
        </w:rPr>
        <w:t>Hyvää arkea ryhmä</w:t>
      </w:r>
      <w:r>
        <w:rPr>
          <w:rFonts w:asciiTheme="minorHAnsi" w:hAnsiTheme="minorHAnsi" w:cs="Times New Roman"/>
          <w:lang w:val="fi-FI"/>
        </w:rPr>
        <w:t>mallin kaltaisen</w:t>
      </w:r>
      <w:r w:rsidR="004F3CCE">
        <w:rPr>
          <w:rFonts w:asciiTheme="minorHAnsi" w:hAnsiTheme="minorHAnsi" w:cs="Times New Roman"/>
          <w:lang w:val="fi-FI"/>
        </w:rPr>
        <w:t xml:space="preserve"> toiminnan kevään 2023 aikana.</w:t>
      </w:r>
    </w:p>
    <w:p w14:paraId="5A5BBF2D" w14:textId="636F9028" w:rsidR="002B1D2D" w:rsidRPr="00220CE7" w:rsidRDefault="002B1D2D" w:rsidP="00361984">
      <w:pPr>
        <w:rPr>
          <w:rFonts w:asciiTheme="minorHAnsi" w:hAnsiTheme="minorHAnsi" w:cstheme="minorBidi"/>
          <w:sz w:val="22"/>
          <w:lang w:val="fi-FI"/>
        </w:rPr>
      </w:pPr>
    </w:p>
    <w:p w14:paraId="3302AA99" w14:textId="4B444B8A" w:rsidR="00943DBA" w:rsidRDefault="00361984" w:rsidP="00943DBA">
      <w:pPr>
        <w:rPr>
          <w:rFonts w:asciiTheme="minorHAnsi" w:hAnsiTheme="minorHAnsi" w:cs="Times New Roman"/>
          <w:lang w:val="fi-FI"/>
        </w:rPr>
      </w:pPr>
      <w:r w:rsidRPr="00220CE7">
        <w:rPr>
          <w:rFonts w:asciiTheme="minorHAnsi" w:hAnsiTheme="minorHAnsi" w:cs="Times New Roman"/>
          <w:lang w:val="fi-FI"/>
        </w:rPr>
        <w:t xml:space="preserve">Toiminta ja kokemukset yhteistyöstä vahvistivat myös käsitystä siitä, että järjestö voi toimia oman ydintoimintansa kautta julkista sektoria täydentäen ja tukien. </w:t>
      </w:r>
      <w:r w:rsidR="00670B31" w:rsidRPr="00220CE7">
        <w:rPr>
          <w:rFonts w:asciiTheme="minorHAnsi" w:hAnsiTheme="minorHAnsi" w:cs="Times New Roman"/>
          <w:lang w:val="fi-FI"/>
        </w:rPr>
        <w:t xml:space="preserve">Järjestöillä </w:t>
      </w:r>
      <w:r w:rsidRPr="00220CE7">
        <w:rPr>
          <w:rFonts w:asciiTheme="minorHAnsi" w:hAnsiTheme="minorHAnsi" w:cs="Times New Roman"/>
          <w:lang w:val="fi-FI"/>
        </w:rPr>
        <w:t>on paljon testattuja, jatkokehitettyjä, kohderyhmien mukaan muokattavissa olevia ryhmä- ja kurssitoiminnan malleja kasvokkain kohdaten ja verkkototeutuksina, jotka voisivat toimia lisäresurssina tulevaisuudessakin hyvinvointialueilla ja sote</w:t>
      </w:r>
      <w:r w:rsidR="00FA4A5C" w:rsidRPr="00220CE7">
        <w:rPr>
          <w:rFonts w:asciiTheme="minorHAnsi" w:hAnsiTheme="minorHAnsi" w:cs="Times New Roman"/>
          <w:lang w:val="fi-FI"/>
        </w:rPr>
        <w:t>-</w:t>
      </w:r>
      <w:r w:rsidRPr="00220CE7">
        <w:rPr>
          <w:rFonts w:asciiTheme="minorHAnsi" w:hAnsiTheme="minorHAnsi" w:cs="Times New Roman"/>
          <w:lang w:val="fi-FI"/>
        </w:rPr>
        <w:t>keskuksissa tässä tarkoituksessa.</w:t>
      </w:r>
    </w:p>
    <w:p w14:paraId="1612D9EE" w14:textId="6C3F4F68" w:rsidR="0063415F" w:rsidRDefault="0063415F" w:rsidP="00943DBA">
      <w:pPr>
        <w:rPr>
          <w:rFonts w:asciiTheme="minorHAnsi" w:hAnsiTheme="minorHAnsi" w:cs="Times New Roman"/>
          <w:lang w:val="fi-FI"/>
        </w:rPr>
      </w:pPr>
    </w:p>
    <w:p w14:paraId="49EF870F" w14:textId="0B02B6ED" w:rsidR="00DD7B6A" w:rsidRPr="004F3CCE" w:rsidRDefault="0063415F" w:rsidP="00943DBA">
      <w:pPr>
        <w:rPr>
          <w:rFonts w:asciiTheme="minorHAnsi" w:hAnsiTheme="minorHAnsi" w:cs="Times New Roman"/>
          <w:lang w:val="fi-FI"/>
        </w:rPr>
      </w:pPr>
      <w:r>
        <w:rPr>
          <w:rFonts w:asciiTheme="minorHAnsi" w:hAnsiTheme="minorHAnsi" w:cs="Times New Roman"/>
          <w:lang w:val="fi-FI"/>
        </w:rPr>
        <w:t xml:space="preserve">Ryhmänvetäjät ansaitsevat kiitosta sitoutumisesta, heittäytymisestä ja rohkeasta ideoinnista. Heidän ansioista pilotti onnistui näin loistavasti.  Ohjausryhmän tuki oli </w:t>
      </w:r>
      <w:r w:rsidR="004E60FF">
        <w:rPr>
          <w:rFonts w:asciiTheme="minorHAnsi" w:hAnsiTheme="minorHAnsi" w:cs="Times New Roman"/>
          <w:lang w:val="fi-FI"/>
        </w:rPr>
        <w:t xml:space="preserve">myös </w:t>
      </w:r>
      <w:r>
        <w:rPr>
          <w:rFonts w:asciiTheme="minorHAnsi" w:hAnsiTheme="minorHAnsi" w:cs="Times New Roman"/>
          <w:lang w:val="fi-FI"/>
        </w:rPr>
        <w:t xml:space="preserve">merkittävä pilotin toteutumisessa. Mielenterveys- ja päihde sekä ikäihmisten palvelujen kehittämishankkeet mahdollistivat tämän tärkeän pilotin. </w:t>
      </w:r>
      <w:r w:rsidR="00D23DD4">
        <w:rPr>
          <w:rFonts w:asciiTheme="minorHAnsi" w:hAnsiTheme="minorHAnsi" w:cs="Times New Roman"/>
          <w:lang w:val="fi-FI"/>
        </w:rPr>
        <w:t>Mielenvireyden kanssa tehty yhteistyö oli saumatonta ja antoisaa. Yhteiskehittäminen on parhaimmillaan juuri tämänkaltaista yhdessä ideointia, suunnitt</w:t>
      </w:r>
      <w:r w:rsidR="004F3CCE">
        <w:rPr>
          <w:rFonts w:asciiTheme="minorHAnsi" w:hAnsiTheme="minorHAnsi" w:cs="Times New Roman"/>
          <w:lang w:val="fi-FI"/>
        </w:rPr>
        <w:t>elua ja kokeilua.</w:t>
      </w:r>
    </w:p>
    <w:p w14:paraId="7C1239F1" w14:textId="70A5E26B" w:rsidR="00DD7B6A" w:rsidRPr="00220CE7" w:rsidRDefault="00107826" w:rsidP="004928E8">
      <w:pPr>
        <w:pStyle w:val="Liite"/>
      </w:pPr>
      <w:r w:rsidRPr="00220CE7">
        <w:rPr>
          <w:rFonts w:cs="Times New Roman"/>
          <w:noProof/>
          <w:szCs w:val="24"/>
          <w:lang w:eastAsia="fi-FI"/>
        </w:rPr>
        <w:lastRenderedPageBreak/>
        <w:drawing>
          <wp:anchor distT="0" distB="0" distL="114300" distR="114300" simplePos="0" relativeHeight="251663360" behindDoc="1" locked="0" layoutInCell="1" allowOverlap="1" wp14:anchorId="778B3306" wp14:editId="2AD450D9">
            <wp:simplePos x="0" y="0"/>
            <wp:positionH relativeFrom="margin">
              <wp:posOffset>4749165</wp:posOffset>
            </wp:positionH>
            <wp:positionV relativeFrom="paragraph">
              <wp:posOffset>-85725</wp:posOffset>
            </wp:positionV>
            <wp:extent cx="1047750" cy="1397246"/>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0" cy="1397246"/>
                    </a:xfrm>
                    <a:prstGeom prst="rect">
                      <a:avLst/>
                    </a:prstGeom>
                    <a:noFill/>
                  </pic:spPr>
                </pic:pic>
              </a:graphicData>
            </a:graphic>
            <wp14:sizeRelH relativeFrom="margin">
              <wp14:pctWidth>0</wp14:pctWidth>
            </wp14:sizeRelH>
            <wp14:sizeRelV relativeFrom="margin">
              <wp14:pctHeight>0</wp14:pctHeight>
            </wp14:sizeRelV>
          </wp:anchor>
        </w:drawing>
      </w:r>
      <w:r w:rsidR="00A97E58" w:rsidRPr="00220CE7">
        <w:t>Liite 1</w:t>
      </w:r>
      <w:r w:rsidR="00142219" w:rsidRPr="00220CE7">
        <w:t>. info potilaille</w:t>
      </w:r>
    </w:p>
    <w:p w14:paraId="6245D42D" w14:textId="77777777" w:rsidR="00DD7B6A" w:rsidRPr="00DD7B6A" w:rsidRDefault="00DD7B6A" w:rsidP="00DD7B6A">
      <w:pPr>
        <w:rPr>
          <w:rFonts w:ascii="Times New Roman" w:hAnsi="Times New Roman" w:cs="Times New Roman"/>
          <w:sz w:val="20"/>
          <w:szCs w:val="20"/>
          <w:lang w:val="fi-FI"/>
        </w:rPr>
      </w:pPr>
    </w:p>
    <w:p w14:paraId="2BE9A57B" w14:textId="77777777" w:rsidR="00DD7B6A" w:rsidRPr="00DD7B6A" w:rsidRDefault="00DD7B6A" w:rsidP="00DD7B6A">
      <w:pPr>
        <w:rPr>
          <w:rFonts w:ascii="Times New Roman" w:hAnsi="Times New Roman" w:cs="Times New Roman"/>
          <w:sz w:val="20"/>
          <w:szCs w:val="20"/>
          <w:lang w:val="fi-FI"/>
        </w:rPr>
      </w:pPr>
      <w:r w:rsidRPr="00DD7B6A">
        <w:rPr>
          <w:rFonts w:ascii="Times New Roman" w:hAnsi="Times New Roman" w:cs="Times New Roman"/>
          <w:sz w:val="20"/>
          <w:szCs w:val="20"/>
          <w:lang w:val="fi-FI"/>
        </w:rPr>
        <w:t xml:space="preserve">Limingan mielenterveyspalveluissa on alkamassa ryhmämuotoinen </w:t>
      </w:r>
    </w:p>
    <w:p w14:paraId="3D7E1F13" w14:textId="77777777" w:rsidR="00DD7B6A" w:rsidRPr="00DD7B6A" w:rsidRDefault="00DD7B6A" w:rsidP="00DD7B6A">
      <w:pPr>
        <w:rPr>
          <w:rFonts w:ascii="Times New Roman" w:hAnsi="Times New Roman" w:cs="Times New Roman"/>
          <w:sz w:val="20"/>
          <w:szCs w:val="20"/>
          <w:lang w:val="fi-FI"/>
        </w:rPr>
      </w:pPr>
      <w:r w:rsidRPr="00DD7B6A">
        <w:rPr>
          <w:rFonts w:ascii="Times New Roman" w:hAnsi="Times New Roman" w:cs="Times New Roman"/>
          <w:sz w:val="20"/>
          <w:szCs w:val="20"/>
          <w:lang w:val="fi-FI"/>
        </w:rPr>
        <w:t>”Hyvää arkea ryhmä”. Ensimmäinen ryhmä toteutetaan 1.9-31.12.2022.</w:t>
      </w:r>
    </w:p>
    <w:p w14:paraId="2A7AE901" w14:textId="77777777" w:rsidR="00DD7B6A" w:rsidRPr="00DD7B6A" w:rsidRDefault="00DD7B6A" w:rsidP="00DD7B6A">
      <w:pPr>
        <w:rPr>
          <w:rFonts w:ascii="Times New Roman" w:hAnsi="Times New Roman" w:cs="Times New Roman"/>
          <w:sz w:val="20"/>
          <w:szCs w:val="20"/>
          <w:lang w:val="fi-FI"/>
        </w:rPr>
      </w:pPr>
    </w:p>
    <w:p w14:paraId="4849A1AE" w14:textId="77777777" w:rsidR="00DD7B6A" w:rsidRPr="00DD7B6A" w:rsidRDefault="00DD7B6A" w:rsidP="00DD7B6A">
      <w:pPr>
        <w:rPr>
          <w:rFonts w:ascii="Times New Roman" w:hAnsi="Times New Roman" w:cs="Times New Roman"/>
          <w:b/>
          <w:sz w:val="20"/>
          <w:szCs w:val="20"/>
          <w:lang w:val="fi-FI"/>
        </w:rPr>
      </w:pPr>
      <w:r w:rsidRPr="00DD7B6A">
        <w:rPr>
          <w:rFonts w:ascii="Times New Roman" w:hAnsi="Times New Roman" w:cs="Times New Roman"/>
          <w:b/>
          <w:sz w:val="20"/>
          <w:szCs w:val="20"/>
          <w:lang w:val="fi-FI"/>
        </w:rPr>
        <w:t>Ryhmän koko, kesto ja paikka</w:t>
      </w:r>
    </w:p>
    <w:p w14:paraId="4BCC73A4" w14:textId="77777777" w:rsidR="00DD7B6A" w:rsidRPr="00DD7B6A" w:rsidRDefault="00DD7B6A" w:rsidP="00DD7B6A">
      <w:pPr>
        <w:rPr>
          <w:rFonts w:ascii="Times New Roman" w:hAnsi="Times New Roman" w:cs="Times New Roman"/>
          <w:sz w:val="20"/>
          <w:szCs w:val="20"/>
          <w:lang w:val="fi-FI"/>
        </w:rPr>
      </w:pPr>
      <w:r w:rsidRPr="00DD7B6A">
        <w:rPr>
          <w:rFonts w:ascii="Times New Roman" w:hAnsi="Times New Roman" w:cs="Times New Roman"/>
          <w:sz w:val="20"/>
          <w:szCs w:val="20"/>
          <w:lang w:val="fi-FI"/>
        </w:rPr>
        <w:t xml:space="preserve">Ryhmään valitaan 6-10 + 55-vuotiasta henkilöä Limingan mielenterveyspalveluista. Ryhmä kokoontuu 4kk ajan, kerran viikossa keskiviikkoisin klo. 13.00-15.00 Joutsenkodissa. Ryhmä jalkautuu suunnitelmallisesti Joutsenkodin ulkopuolelle erilaisiin toimintoihin. Ryhmää vetää psykiatrinen sairaanhoitaja ja apuna toimii vapaaehtoinen kokemusasiantuntija Mielenvireydestä. </w:t>
      </w:r>
    </w:p>
    <w:p w14:paraId="7D7D35D6" w14:textId="77777777" w:rsidR="00DD7B6A" w:rsidRPr="00DD7B6A" w:rsidRDefault="00DD7B6A" w:rsidP="00DD7B6A">
      <w:pPr>
        <w:contextualSpacing/>
        <w:rPr>
          <w:rFonts w:ascii="Times New Roman" w:hAnsi="Times New Roman" w:cs="Times New Roman"/>
          <w:sz w:val="20"/>
          <w:szCs w:val="20"/>
          <w:lang w:val="fi-FI"/>
        </w:rPr>
      </w:pPr>
    </w:p>
    <w:p w14:paraId="47875C16" w14:textId="77777777" w:rsidR="00DD7B6A" w:rsidRPr="00DD7B6A" w:rsidRDefault="00DD7B6A" w:rsidP="00DD7B6A">
      <w:pPr>
        <w:rPr>
          <w:rFonts w:ascii="Times New Roman" w:hAnsi="Times New Roman" w:cs="Times New Roman"/>
          <w:b/>
          <w:sz w:val="20"/>
          <w:szCs w:val="20"/>
          <w:lang w:val="fi-FI"/>
        </w:rPr>
      </w:pPr>
      <w:r w:rsidRPr="00DD7B6A">
        <w:rPr>
          <w:rFonts w:ascii="Times New Roman" w:hAnsi="Times New Roman" w:cs="Times New Roman"/>
          <w:b/>
          <w:sz w:val="20"/>
          <w:szCs w:val="20"/>
          <w:lang w:val="fi-FI"/>
        </w:rPr>
        <w:t>Ryhmän toiminta</w:t>
      </w:r>
    </w:p>
    <w:p w14:paraId="2EE48FE2" w14:textId="77777777" w:rsidR="00DD7B6A" w:rsidRPr="00DD7B6A" w:rsidRDefault="00DD7B6A" w:rsidP="00DD7B6A">
      <w:pPr>
        <w:contextualSpacing/>
        <w:rPr>
          <w:rFonts w:ascii="Times New Roman" w:hAnsi="Times New Roman" w:cs="Times New Roman"/>
          <w:sz w:val="20"/>
          <w:szCs w:val="20"/>
          <w:lang w:val="fi-FI"/>
        </w:rPr>
      </w:pPr>
      <w:r w:rsidRPr="00DD7B6A">
        <w:rPr>
          <w:rFonts w:ascii="Times New Roman" w:hAnsi="Times New Roman" w:cs="Times New Roman"/>
          <w:sz w:val="20"/>
          <w:szCs w:val="20"/>
          <w:lang w:val="fi-FI"/>
        </w:rPr>
        <w:t xml:space="preserve">Kyseessä on tavoitteellinen ja hoidollinen mielen hyvinvointia lisäävä ja kotona selviämistä tukeva ryhmä, joka korvaa yksilötapaamiset mielenterveyspalveluissa. Ryhmäläiset ovat mukana suunnittelemassa ryhmän tavoitteita ja sisältöä. Ryhmätoiminta tukee ja valmentaa itsenäiseen pärjäämiseen.  </w:t>
      </w:r>
    </w:p>
    <w:p w14:paraId="1170AD6B" w14:textId="77777777" w:rsidR="00DD7B6A" w:rsidRPr="00DD7B6A" w:rsidRDefault="00DD7B6A" w:rsidP="00DD7B6A">
      <w:pPr>
        <w:contextualSpacing/>
        <w:rPr>
          <w:rFonts w:ascii="Times New Roman" w:hAnsi="Times New Roman" w:cs="Times New Roman"/>
          <w:sz w:val="20"/>
          <w:szCs w:val="20"/>
          <w:lang w:val="fi-FI"/>
        </w:rPr>
      </w:pPr>
    </w:p>
    <w:p w14:paraId="2AB98CF5" w14:textId="77777777" w:rsidR="00DD7B6A" w:rsidRPr="00DD7B6A" w:rsidRDefault="00DD7B6A" w:rsidP="00DD7B6A">
      <w:pPr>
        <w:contextualSpacing/>
        <w:rPr>
          <w:rFonts w:ascii="Times New Roman" w:hAnsi="Times New Roman" w:cs="Times New Roman"/>
          <w:sz w:val="20"/>
          <w:szCs w:val="20"/>
          <w:lang w:val="fi-FI"/>
        </w:rPr>
      </w:pPr>
      <w:r w:rsidRPr="00DD7B6A">
        <w:rPr>
          <w:rFonts w:ascii="Times New Roman" w:hAnsi="Times New Roman" w:cs="Times New Roman"/>
          <w:sz w:val="20"/>
          <w:szCs w:val="20"/>
          <w:lang w:val="fi-FI"/>
        </w:rPr>
        <w:t>Jokaiselle ryhmäläiselle tehdään ennen ryhmätoiminnan alkua toimintakyvyn arvio, verkostokartta ja voimavarakartoitus. Ryhmätoiminnan loppupuolella tehdään jokaiselle henkilökohtainen suunnitelma jatkoista: kuten vuosikontrollit, arjen avun ryhmät, lääkitys, tärkeimmät yhteystiedot jne.</w:t>
      </w:r>
    </w:p>
    <w:p w14:paraId="2B61577D" w14:textId="77777777" w:rsidR="00DD7B6A" w:rsidRPr="00DD7B6A" w:rsidRDefault="00DD7B6A" w:rsidP="00DD7B6A">
      <w:pPr>
        <w:contextualSpacing/>
        <w:rPr>
          <w:rFonts w:ascii="Times New Roman" w:hAnsi="Times New Roman" w:cs="Times New Roman"/>
          <w:sz w:val="20"/>
          <w:szCs w:val="20"/>
          <w:lang w:val="fi-FI"/>
        </w:rPr>
      </w:pPr>
    </w:p>
    <w:p w14:paraId="506630FF" w14:textId="77777777" w:rsidR="00DD7B6A" w:rsidRPr="00DD7B6A" w:rsidRDefault="00DD7B6A" w:rsidP="00DD7B6A">
      <w:pPr>
        <w:contextualSpacing/>
        <w:rPr>
          <w:rFonts w:ascii="Times New Roman" w:hAnsi="Times New Roman" w:cs="Times New Roman"/>
          <w:sz w:val="20"/>
          <w:szCs w:val="20"/>
          <w:lang w:val="fi-FI"/>
        </w:rPr>
      </w:pPr>
    </w:p>
    <w:p w14:paraId="7B7297A0" w14:textId="1E87237A" w:rsidR="00DD7B6A" w:rsidRPr="00DD7B6A" w:rsidRDefault="008D5BDF" w:rsidP="00DD7B6A">
      <w:pPr>
        <w:contextualSpacing/>
        <w:rPr>
          <w:rFonts w:ascii="Times New Roman" w:hAnsi="Times New Roman" w:cs="Times New Roman"/>
          <w:szCs w:val="24"/>
          <w:lang w:val="fi-FI"/>
        </w:rPr>
      </w:pPr>
      <w:r>
        <w:rPr>
          <w:noProof/>
          <w:lang w:val="fi-FI" w:eastAsia="fi-FI"/>
        </w:rPr>
        <w:drawing>
          <wp:anchor distT="0" distB="0" distL="114300" distR="114300" simplePos="0" relativeHeight="251662336" behindDoc="1" locked="0" layoutInCell="1" allowOverlap="1" wp14:anchorId="526609FA" wp14:editId="28133F03">
            <wp:simplePos x="0" y="0"/>
            <wp:positionH relativeFrom="margin">
              <wp:posOffset>3658234</wp:posOffset>
            </wp:positionH>
            <wp:positionV relativeFrom="paragraph">
              <wp:posOffset>117475</wp:posOffset>
            </wp:positionV>
            <wp:extent cx="2159637" cy="1588798"/>
            <wp:effectExtent l="171450" t="381000" r="240665" b="392430"/>
            <wp:wrapNone/>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484774">
                      <a:off x="0" y="0"/>
                      <a:ext cx="2159637" cy="15887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B6A" w:rsidRPr="00DD7B6A">
        <w:rPr>
          <w:rFonts w:ascii="Times New Roman" w:hAnsi="Times New Roman" w:cs="Times New Roman"/>
          <w:sz w:val="20"/>
          <w:szCs w:val="20"/>
          <w:lang w:val="fi-FI"/>
        </w:rPr>
        <w:t xml:space="preserve">Lisätietoa ryhmästä saat omalta mielenterveyshoitajaltasi. </w:t>
      </w:r>
    </w:p>
    <w:p w14:paraId="55E898B4" w14:textId="3D772304" w:rsidR="00DD7B6A" w:rsidRPr="00DD7B6A" w:rsidRDefault="00D33676" w:rsidP="00DD7B6A">
      <w:pPr>
        <w:contextualSpacing/>
        <w:rPr>
          <w:rFonts w:ascii="Times New Roman" w:hAnsi="Times New Roman" w:cs="Times New Roman"/>
          <w:szCs w:val="24"/>
          <w:lang w:val="fi-FI"/>
        </w:rPr>
      </w:pPr>
      <w:r w:rsidRPr="00DD7B6A">
        <w:rPr>
          <w:noProof/>
          <w:sz w:val="20"/>
          <w:szCs w:val="20"/>
          <w:lang w:val="fi-FI" w:eastAsia="fi-FI"/>
        </w:rPr>
        <w:drawing>
          <wp:anchor distT="0" distB="0" distL="114300" distR="114300" simplePos="0" relativeHeight="251659264" behindDoc="0" locked="0" layoutInCell="1" allowOverlap="1" wp14:anchorId="2A3E9CCE" wp14:editId="4792F676">
            <wp:simplePos x="0" y="0"/>
            <wp:positionH relativeFrom="column">
              <wp:posOffset>2876550</wp:posOffset>
            </wp:positionH>
            <wp:positionV relativeFrom="paragraph">
              <wp:posOffset>1280795</wp:posOffset>
            </wp:positionV>
            <wp:extent cx="1435100" cy="2085340"/>
            <wp:effectExtent l="476250" t="228600" r="412750" b="238760"/>
            <wp:wrapNone/>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72805">
                      <a:off x="0" y="0"/>
                      <a:ext cx="1435100" cy="2085340"/>
                    </a:xfrm>
                    <a:prstGeom prst="rect">
                      <a:avLst/>
                    </a:prstGeom>
                    <a:noFill/>
                    <a:ln>
                      <a:noFill/>
                    </a:ln>
                  </pic:spPr>
                </pic:pic>
              </a:graphicData>
            </a:graphic>
          </wp:anchor>
        </w:drawing>
      </w:r>
      <w:r>
        <w:rPr>
          <w:noProof/>
          <w:lang w:val="fi-FI" w:eastAsia="fi-FI"/>
        </w:rPr>
        <w:drawing>
          <wp:anchor distT="0" distB="0" distL="114300" distR="114300" simplePos="0" relativeHeight="251661312" behindDoc="1" locked="0" layoutInCell="1" allowOverlap="1" wp14:anchorId="3DC74860" wp14:editId="1DDDF686">
            <wp:simplePos x="0" y="0"/>
            <wp:positionH relativeFrom="column">
              <wp:posOffset>1127125</wp:posOffset>
            </wp:positionH>
            <wp:positionV relativeFrom="paragraph">
              <wp:posOffset>187960</wp:posOffset>
            </wp:positionV>
            <wp:extent cx="1460500" cy="2171854"/>
            <wp:effectExtent l="0" t="0" r="6350" b="0"/>
            <wp:wrapNone/>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0500" cy="2171854"/>
                    </a:xfrm>
                    <a:prstGeom prst="rect">
                      <a:avLst/>
                    </a:prstGeom>
                    <a:noFill/>
                    <a:ln>
                      <a:noFill/>
                    </a:ln>
                  </pic:spPr>
                </pic:pic>
              </a:graphicData>
            </a:graphic>
          </wp:anchor>
        </w:drawing>
      </w:r>
      <w:r>
        <w:rPr>
          <w:noProof/>
          <w:lang w:val="fi-FI" w:eastAsia="fi-FI"/>
        </w:rPr>
        <w:drawing>
          <wp:anchor distT="0" distB="0" distL="114300" distR="114300" simplePos="0" relativeHeight="251660288" behindDoc="1" locked="0" layoutInCell="1" allowOverlap="1" wp14:anchorId="596668B6" wp14:editId="65DED057">
            <wp:simplePos x="0" y="0"/>
            <wp:positionH relativeFrom="column">
              <wp:posOffset>-503555</wp:posOffset>
            </wp:positionH>
            <wp:positionV relativeFrom="paragraph">
              <wp:posOffset>100331</wp:posOffset>
            </wp:positionV>
            <wp:extent cx="1713113" cy="2718964"/>
            <wp:effectExtent l="209550" t="114300" r="192405" b="120015"/>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088552">
                      <a:off x="0" y="0"/>
                      <a:ext cx="1713113" cy="27189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71771" w14:textId="1A0F4D60" w:rsidR="00DD7B6A" w:rsidRPr="00220CE7" w:rsidRDefault="00A97E58" w:rsidP="004928E8">
      <w:pPr>
        <w:pStyle w:val="Liite"/>
        <w:rPr>
          <w:rFonts w:cs="Times New Roman"/>
        </w:rPr>
      </w:pPr>
      <w:r w:rsidRPr="00220CE7">
        <w:rPr>
          <w:rFonts w:eastAsiaTheme="minorHAnsi" w:cs="Times New Roman"/>
          <w:noProof/>
          <w:szCs w:val="24"/>
          <w:lang w:eastAsia="fi-FI"/>
        </w:rPr>
        <w:lastRenderedPageBreak/>
        <w:drawing>
          <wp:anchor distT="0" distB="0" distL="114300" distR="114300" simplePos="0" relativeHeight="251665408" behindDoc="1" locked="0" layoutInCell="1" allowOverlap="1" wp14:anchorId="5DDD8675" wp14:editId="0D33A3C6">
            <wp:simplePos x="0" y="0"/>
            <wp:positionH relativeFrom="column">
              <wp:posOffset>4734560</wp:posOffset>
            </wp:positionH>
            <wp:positionV relativeFrom="paragraph">
              <wp:posOffset>-194945</wp:posOffset>
            </wp:positionV>
            <wp:extent cx="1231900" cy="1645923"/>
            <wp:effectExtent l="0" t="0" r="6350" b="0"/>
            <wp:wrapNone/>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1900" cy="1645923"/>
                    </a:xfrm>
                    <a:prstGeom prst="rect">
                      <a:avLst/>
                    </a:prstGeom>
                    <a:noFill/>
                  </pic:spPr>
                </pic:pic>
              </a:graphicData>
            </a:graphic>
            <wp14:sizeRelH relativeFrom="margin">
              <wp14:pctWidth>0</wp14:pctWidth>
            </wp14:sizeRelH>
            <wp14:sizeRelV relativeFrom="margin">
              <wp14:pctHeight>0</wp14:pctHeight>
            </wp14:sizeRelV>
          </wp:anchor>
        </w:drawing>
      </w:r>
      <w:r w:rsidRPr="00220CE7">
        <w:rPr>
          <w:rFonts w:cs="Times New Roman"/>
        </w:rPr>
        <w:t>liite 2.</w:t>
      </w:r>
      <w:r w:rsidR="00142219" w:rsidRPr="00220CE7">
        <w:rPr>
          <w:rFonts w:cs="Times New Roman"/>
        </w:rPr>
        <w:t xml:space="preserve"> info henkilöstölle</w:t>
      </w:r>
    </w:p>
    <w:p w14:paraId="75D79B66" w14:textId="241CE846" w:rsidR="00A97E58" w:rsidRPr="0037342C" w:rsidRDefault="00A97E58" w:rsidP="00A97E58">
      <w:pPr>
        <w:rPr>
          <w:rFonts w:ascii="Times New Roman" w:hAnsi="Times New Roman" w:cs="Times New Roman"/>
          <w:b/>
          <w:sz w:val="28"/>
          <w:szCs w:val="28"/>
          <w:lang w:val="fi-FI"/>
        </w:rPr>
      </w:pPr>
      <w:r w:rsidRPr="0037342C">
        <w:rPr>
          <w:rFonts w:ascii="Times New Roman" w:hAnsi="Times New Roman" w:cs="Times New Roman"/>
          <w:b/>
          <w:sz w:val="28"/>
          <w:szCs w:val="28"/>
          <w:lang w:val="fi-FI"/>
        </w:rPr>
        <w:t xml:space="preserve"> </w:t>
      </w:r>
    </w:p>
    <w:p w14:paraId="6B7192B6" w14:textId="77777777" w:rsidR="00A97E58" w:rsidRPr="0037342C" w:rsidRDefault="00A97E58" w:rsidP="00A97E58">
      <w:pPr>
        <w:rPr>
          <w:rFonts w:ascii="Times New Roman" w:hAnsi="Times New Roman" w:cs="Times New Roman"/>
          <w:sz w:val="20"/>
          <w:szCs w:val="20"/>
          <w:lang w:val="fi-FI"/>
        </w:rPr>
      </w:pPr>
      <w:r w:rsidRPr="0037342C">
        <w:rPr>
          <w:rFonts w:ascii="Times New Roman" w:hAnsi="Times New Roman" w:cs="Times New Roman"/>
          <w:sz w:val="20"/>
          <w:szCs w:val="20"/>
          <w:lang w:val="fi-FI"/>
        </w:rPr>
        <w:t xml:space="preserve">Limingan mielenterveyspalveluissa on alkamassa pitkään yksilökäynneillä </w:t>
      </w:r>
    </w:p>
    <w:p w14:paraId="7F16374A" w14:textId="77777777" w:rsidR="00A97E58" w:rsidRPr="0037342C" w:rsidRDefault="00A97E58" w:rsidP="00A97E58">
      <w:pPr>
        <w:rPr>
          <w:rFonts w:ascii="Times New Roman" w:hAnsi="Times New Roman" w:cs="Times New Roman"/>
          <w:sz w:val="20"/>
          <w:szCs w:val="20"/>
          <w:lang w:val="fi-FI"/>
        </w:rPr>
      </w:pPr>
      <w:r w:rsidRPr="0037342C">
        <w:rPr>
          <w:rFonts w:ascii="Times New Roman" w:hAnsi="Times New Roman" w:cs="Times New Roman"/>
          <w:sz w:val="20"/>
          <w:szCs w:val="20"/>
          <w:lang w:val="fi-FI"/>
        </w:rPr>
        <w:t>käyneille pitkäaikaispotilaille ryhmämuotoinen ”Hyvää arkea ryhmä” -pilotti</w:t>
      </w:r>
    </w:p>
    <w:p w14:paraId="125416BC" w14:textId="77777777" w:rsidR="00A97E58" w:rsidRPr="0037342C" w:rsidRDefault="00A97E58" w:rsidP="00A97E58">
      <w:pPr>
        <w:rPr>
          <w:rFonts w:ascii="Times New Roman" w:hAnsi="Times New Roman" w:cs="Times New Roman"/>
          <w:sz w:val="20"/>
          <w:szCs w:val="20"/>
          <w:lang w:val="fi-FI"/>
        </w:rPr>
      </w:pPr>
    </w:p>
    <w:p w14:paraId="3EF8DFB9" w14:textId="77777777" w:rsidR="00A97E58" w:rsidRPr="0037342C" w:rsidRDefault="00A97E58" w:rsidP="00A97E58">
      <w:pPr>
        <w:rPr>
          <w:rFonts w:ascii="Times New Roman" w:hAnsi="Times New Roman" w:cs="Times New Roman"/>
          <w:b/>
          <w:sz w:val="20"/>
          <w:szCs w:val="20"/>
          <w:lang w:val="fi-FI"/>
        </w:rPr>
      </w:pPr>
    </w:p>
    <w:p w14:paraId="6CAB833D" w14:textId="77777777" w:rsidR="00A97E58" w:rsidRPr="0037342C" w:rsidRDefault="00A97E58" w:rsidP="00A97E58">
      <w:pPr>
        <w:rPr>
          <w:rFonts w:ascii="Times New Roman" w:hAnsi="Times New Roman" w:cs="Times New Roman"/>
          <w:b/>
          <w:sz w:val="20"/>
          <w:szCs w:val="20"/>
          <w:lang w:val="fi-FI"/>
        </w:rPr>
      </w:pPr>
      <w:r w:rsidRPr="0037342C">
        <w:rPr>
          <w:rFonts w:ascii="Times New Roman" w:hAnsi="Times New Roman" w:cs="Times New Roman"/>
          <w:b/>
          <w:sz w:val="20"/>
          <w:szCs w:val="20"/>
          <w:lang w:val="fi-FI"/>
        </w:rPr>
        <w:t>Kohderyhmä</w:t>
      </w:r>
    </w:p>
    <w:p w14:paraId="0AD69C7F" w14:textId="77777777" w:rsidR="00A97E58" w:rsidRPr="0037342C" w:rsidRDefault="00A97E58" w:rsidP="00A97E58">
      <w:pPr>
        <w:rPr>
          <w:rFonts w:ascii="Times New Roman" w:hAnsi="Times New Roman" w:cs="Times New Roman"/>
          <w:sz w:val="20"/>
          <w:szCs w:val="20"/>
          <w:lang w:val="fi-FI"/>
        </w:rPr>
      </w:pPr>
      <w:r w:rsidRPr="0037342C">
        <w:rPr>
          <w:rFonts w:ascii="Times New Roman" w:hAnsi="Times New Roman" w:cs="Times New Roman"/>
          <w:sz w:val="20"/>
          <w:szCs w:val="20"/>
          <w:lang w:val="fi-FI"/>
        </w:rPr>
        <w:t xml:space="preserve">Ikääntyneet +55- vuotiaat pitkäaikaispotilaat, jotka ovat siirtymässä säännöllisistä mielenterveyspalveluista/yksilökäynneiltä itsenäisempään selviytymiseen ja matalankynnyksen palveluihin. </w:t>
      </w:r>
    </w:p>
    <w:p w14:paraId="663E65D0" w14:textId="77777777" w:rsidR="00A97E58" w:rsidRPr="0037342C" w:rsidRDefault="00A97E58" w:rsidP="00A97E58">
      <w:pPr>
        <w:rPr>
          <w:rFonts w:ascii="Times New Roman" w:hAnsi="Times New Roman" w:cs="Times New Roman"/>
          <w:b/>
          <w:sz w:val="20"/>
          <w:szCs w:val="20"/>
          <w:lang w:val="fi-FI"/>
        </w:rPr>
      </w:pPr>
    </w:p>
    <w:p w14:paraId="02D4C6D1" w14:textId="77777777" w:rsidR="00A97E58" w:rsidRPr="0037342C" w:rsidRDefault="00A97E58" w:rsidP="00A97E58">
      <w:pPr>
        <w:rPr>
          <w:rFonts w:ascii="Times New Roman" w:hAnsi="Times New Roman" w:cs="Times New Roman"/>
          <w:b/>
          <w:sz w:val="20"/>
          <w:szCs w:val="20"/>
          <w:lang w:val="fi-FI"/>
        </w:rPr>
      </w:pPr>
      <w:r w:rsidRPr="0037342C">
        <w:rPr>
          <w:rFonts w:ascii="Times New Roman" w:hAnsi="Times New Roman" w:cs="Times New Roman"/>
          <w:b/>
          <w:sz w:val="20"/>
          <w:szCs w:val="20"/>
          <w:lang w:val="fi-FI"/>
        </w:rPr>
        <w:t>Ryhmän koko, kesto ja paikka</w:t>
      </w:r>
    </w:p>
    <w:p w14:paraId="37DBE2C5" w14:textId="77777777" w:rsidR="00A97E58" w:rsidRPr="0037342C" w:rsidRDefault="00A97E58" w:rsidP="00A97E58">
      <w:pPr>
        <w:rPr>
          <w:rFonts w:ascii="Times New Roman" w:hAnsi="Times New Roman" w:cs="Times New Roman"/>
          <w:sz w:val="20"/>
          <w:szCs w:val="20"/>
          <w:lang w:val="fi-FI"/>
        </w:rPr>
      </w:pPr>
      <w:r w:rsidRPr="0037342C">
        <w:rPr>
          <w:rFonts w:ascii="Times New Roman" w:hAnsi="Times New Roman" w:cs="Times New Roman"/>
          <w:sz w:val="20"/>
          <w:szCs w:val="20"/>
          <w:lang w:val="fi-FI"/>
        </w:rPr>
        <w:t xml:space="preserve">Ryhmään otetaan 6-10 henkilöä. Ryhmä kokoontuu 4kk ajan, kerran viikossa keskiviikkoisin klo. 13.00-15.00 Joutsenkodissa. Ryhmä jalkautuu suunnitelmallisesti Joutsenkodin ulkopuolelle erilaisiin toimintoihin. Ensimmäinen ryhmä alkaa 1.9-31.12.2022. </w:t>
      </w:r>
    </w:p>
    <w:p w14:paraId="099764CE" w14:textId="77777777" w:rsidR="00A97E58" w:rsidRPr="0037342C" w:rsidRDefault="00A97E58" w:rsidP="00A97E58">
      <w:pPr>
        <w:rPr>
          <w:rFonts w:ascii="Times New Roman" w:hAnsi="Times New Roman" w:cs="Times New Roman"/>
          <w:sz w:val="20"/>
          <w:szCs w:val="20"/>
          <w:lang w:val="fi-FI"/>
        </w:rPr>
      </w:pPr>
    </w:p>
    <w:p w14:paraId="1002F706" w14:textId="27977197" w:rsidR="00A97E58" w:rsidRPr="0037342C" w:rsidRDefault="00107826" w:rsidP="00A97E58">
      <w:pPr>
        <w:rPr>
          <w:rFonts w:ascii="Times New Roman" w:hAnsi="Times New Roman" w:cs="Times New Roman"/>
          <w:b/>
          <w:sz w:val="20"/>
          <w:szCs w:val="20"/>
          <w:lang w:val="fi-FI"/>
        </w:rPr>
      </w:pPr>
      <w:r w:rsidRPr="0037342C">
        <w:rPr>
          <w:rFonts w:ascii="Times New Roman" w:hAnsi="Times New Roman" w:cs="Times New Roman"/>
          <w:b/>
          <w:sz w:val="20"/>
          <w:szCs w:val="20"/>
          <w:lang w:val="fi-FI"/>
        </w:rPr>
        <w:t>H</w:t>
      </w:r>
      <w:r w:rsidR="00A97E58" w:rsidRPr="0037342C">
        <w:rPr>
          <w:rFonts w:ascii="Times New Roman" w:hAnsi="Times New Roman" w:cs="Times New Roman"/>
          <w:b/>
          <w:sz w:val="20"/>
          <w:szCs w:val="20"/>
          <w:lang w:val="fi-FI"/>
        </w:rPr>
        <w:t>enkilöstöresurssit</w:t>
      </w:r>
    </w:p>
    <w:p w14:paraId="5CCB5FE5" w14:textId="77777777" w:rsidR="00A97E58" w:rsidRPr="0037342C" w:rsidRDefault="00A97E58" w:rsidP="00A97E58">
      <w:pPr>
        <w:contextualSpacing/>
        <w:rPr>
          <w:rFonts w:ascii="Times New Roman" w:hAnsi="Times New Roman" w:cs="Times New Roman"/>
          <w:sz w:val="20"/>
          <w:szCs w:val="20"/>
          <w:lang w:val="fi-FI"/>
        </w:rPr>
      </w:pPr>
      <w:r w:rsidRPr="0037342C">
        <w:rPr>
          <w:rFonts w:ascii="Times New Roman" w:hAnsi="Times New Roman" w:cs="Times New Roman"/>
          <w:sz w:val="20"/>
          <w:szCs w:val="20"/>
          <w:lang w:val="fi-FI"/>
        </w:rPr>
        <w:t xml:space="preserve">Psykiatrinen sairaanhoitaja, apuna vapaaehtoinen kokemusasiantuntija Mielenvireydestä. Työnkuvaan kuuluu ryhmätoiminnan suunnittelua, ryhmien vetämistä, sovittuja yksilökäyntejä ja ryhmäläisten henkilökohtaisten jatkojen suunnittelua. Tarvittaessa </w:t>
      </w:r>
      <w:proofErr w:type="spellStart"/>
      <w:r w:rsidRPr="0037342C">
        <w:rPr>
          <w:rFonts w:ascii="Times New Roman" w:hAnsi="Times New Roman" w:cs="Times New Roman"/>
          <w:sz w:val="20"/>
          <w:szCs w:val="20"/>
          <w:lang w:val="fi-FI"/>
        </w:rPr>
        <w:t>yhteisasiakkuus</w:t>
      </w:r>
      <w:proofErr w:type="spellEnd"/>
      <w:r w:rsidRPr="0037342C">
        <w:rPr>
          <w:rFonts w:ascii="Times New Roman" w:hAnsi="Times New Roman" w:cs="Times New Roman"/>
          <w:sz w:val="20"/>
          <w:szCs w:val="20"/>
          <w:lang w:val="fi-FI"/>
        </w:rPr>
        <w:t xml:space="preserve"> tai yhteydenotot muiden toimijoiden kanssa esim. sosiaalipuolen palvelutarpeenarviointi. </w:t>
      </w:r>
    </w:p>
    <w:p w14:paraId="012AAF4F" w14:textId="77777777" w:rsidR="00A97E58" w:rsidRPr="0037342C" w:rsidRDefault="00A97E58" w:rsidP="00A97E58">
      <w:pPr>
        <w:contextualSpacing/>
        <w:rPr>
          <w:rFonts w:ascii="Times New Roman" w:hAnsi="Times New Roman" w:cs="Times New Roman"/>
          <w:sz w:val="20"/>
          <w:szCs w:val="20"/>
          <w:lang w:val="fi-FI"/>
        </w:rPr>
      </w:pPr>
    </w:p>
    <w:p w14:paraId="5D941861" w14:textId="0097EB9A" w:rsidR="00A97E58" w:rsidRPr="0037342C" w:rsidRDefault="00753200" w:rsidP="00A97E58">
      <w:pPr>
        <w:rPr>
          <w:rFonts w:ascii="Times New Roman" w:hAnsi="Times New Roman" w:cs="Times New Roman"/>
          <w:b/>
          <w:sz w:val="20"/>
          <w:szCs w:val="20"/>
          <w:lang w:val="fi-FI"/>
        </w:rPr>
      </w:pPr>
      <w:r w:rsidRPr="0037342C">
        <w:rPr>
          <w:rFonts w:ascii="Times New Roman" w:hAnsi="Times New Roman" w:cs="Times New Roman"/>
          <w:b/>
          <w:sz w:val="20"/>
          <w:szCs w:val="20"/>
          <w:lang w:val="fi-FI"/>
        </w:rPr>
        <w:t xml:space="preserve">Ryhmän </w:t>
      </w:r>
      <w:r w:rsidR="00A97E58" w:rsidRPr="0037342C">
        <w:rPr>
          <w:rFonts w:ascii="Times New Roman" w:hAnsi="Times New Roman" w:cs="Times New Roman"/>
          <w:b/>
          <w:sz w:val="20"/>
          <w:szCs w:val="20"/>
          <w:lang w:val="fi-FI"/>
        </w:rPr>
        <w:t>toimintamalli</w:t>
      </w:r>
    </w:p>
    <w:p w14:paraId="1578214D" w14:textId="388FCFE3" w:rsidR="00A97E58" w:rsidRPr="0037342C" w:rsidRDefault="00A97E58" w:rsidP="00A97E58">
      <w:pPr>
        <w:contextualSpacing/>
        <w:rPr>
          <w:rFonts w:ascii="Times New Roman" w:hAnsi="Times New Roman" w:cs="Times New Roman"/>
          <w:sz w:val="20"/>
          <w:szCs w:val="20"/>
          <w:lang w:val="fi-FI"/>
        </w:rPr>
      </w:pPr>
      <w:r w:rsidRPr="0037342C">
        <w:rPr>
          <w:rFonts w:ascii="Times New Roman" w:hAnsi="Times New Roman" w:cs="Times New Roman"/>
          <w:sz w:val="20"/>
          <w:szCs w:val="20"/>
          <w:lang w:val="fi-FI"/>
        </w:rPr>
        <w:t xml:space="preserve">Kyseessä on tavoitteellinen ja hoidollinen ryhmä. Ryhmätoiminta tukee ja valmentaa itsenäiseen pärjäämiseen. Jokaiselle ryhmäläiselle tehdään ennen ryhmätoiminnan alkua toimintakyvyn arvio, verkostokartta ja voimavarakartoitus. Ryhmätoiminnan loppupuolella tehdään jokaiselle henkilökohtainen suunnitelma jatkoista: esimerkiksi vuosikontrollit, arjen avun ryhmät, lääkitys, tärkeimmät yhteystiedot jne. Tarvittaessa ohjataan Enni-ennaltaehkäisevään kuntoutukseen tai etäkotikuntoutusryhmään. Kirjaaminen tapahtuu Hoi-lehdelle ja tilastointi erikseen sovitulla tavalla. </w:t>
      </w:r>
    </w:p>
    <w:p w14:paraId="3CA240AB" w14:textId="77777777" w:rsidR="00A97E58" w:rsidRPr="00A97E58" w:rsidRDefault="00A97E58" w:rsidP="00A97E58">
      <w:pPr>
        <w:contextualSpacing/>
        <w:rPr>
          <w:rFonts w:ascii="Times New Roman" w:hAnsi="Times New Roman" w:cs="Times New Roman"/>
          <w:sz w:val="20"/>
          <w:szCs w:val="20"/>
          <w:lang w:val="fi-FI"/>
        </w:rPr>
      </w:pPr>
    </w:p>
    <w:p w14:paraId="3797B4B7" w14:textId="77777777" w:rsidR="00A97E58" w:rsidRPr="00BC5C62" w:rsidRDefault="00A97E58" w:rsidP="004928E8">
      <w:pPr>
        <w:contextualSpacing/>
        <w:rPr>
          <w:rFonts w:ascii="Times New Roman" w:hAnsi="Times New Roman" w:cs="Times New Roman"/>
          <w:b/>
          <w:sz w:val="20"/>
          <w:szCs w:val="20"/>
          <w:lang w:val="fi-FI"/>
        </w:rPr>
      </w:pPr>
      <w:r w:rsidRPr="00BC5C62">
        <w:rPr>
          <w:rFonts w:ascii="Times New Roman" w:hAnsi="Times New Roman" w:cs="Times New Roman"/>
          <w:b/>
          <w:sz w:val="20"/>
          <w:szCs w:val="20"/>
          <w:lang w:val="fi-FI"/>
        </w:rPr>
        <w:t>Pilotin ohjausryhmä</w:t>
      </w:r>
    </w:p>
    <w:p w14:paraId="611651C6" w14:textId="3B85DD7E" w:rsidR="004928E8" w:rsidRPr="004928E8" w:rsidRDefault="00A97E58" w:rsidP="004928E8">
      <w:pPr>
        <w:pStyle w:val="NormaaliWWW"/>
        <w:shd w:val="clear" w:color="auto" w:fill="FFFFFF"/>
        <w:spacing w:before="0" w:beforeAutospacing="0" w:after="0" w:afterAutospacing="0" w:line="360" w:lineRule="auto"/>
        <w:rPr>
          <w:color w:val="201F1E"/>
          <w:sz w:val="20"/>
          <w:szCs w:val="20"/>
          <w:lang w:val="fi-FI" w:eastAsia="fi-FI"/>
        </w:rPr>
      </w:pPr>
      <w:r w:rsidRPr="00BC5C62">
        <w:rPr>
          <w:sz w:val="20"/>
          <w:szCs w:val="20"/>
          <w:lang w:val="fi-FI"/>
        </w:rPr>
        <w:t xml:space="preserve">Riitta Ruottinen, hoito- ja hoivatyönjohtaja, </w:t>
      </w:r>
      <w:hyperlink r:id="rId32" w:history="1">
        <w:r w:rsidR="00E97CD0" w:rsidRPr="00384406">
          <w:rPr>
            <w:rStyle w:val="Hyperlinkki"/>
            <w:sz w:val="20"/>
            <w:szCs w:val="20"/>
            <w:lang w:val="fi-FI"/>
          </w:rPr>
          <w:t>riitta.ruottinen@liminka.fi</w:t>
        </w:r>
      </w:hyperlink>
      <w:r w:rsidRPr="00BC5C62">
        <w:rPr>
          <w:sz w:val="20"/>
          <w:szCs w:val="20"/>
          <w:lang w:val="fi-FI"/>
        </w:rPr>
        <w:t xml:space="preserve">, 050 3631339, Outi Kokko, palveluesimies, </w:t>
      </w:r>
      <w:hyperlink r:id="rId33" w:history="1">
        <w:r w:rsidR="00E97CD0" w:rsidRPr="00384406">
          <w:rPr>
            <w:rStyle w:val="Hyperlinkki"/>
            <w:sz w:val="20"/>
            <w:szCs w:val="20"/>
            <w:lang w:val="fi-FI"/>
          </w:rPr>
          <w:t>outi.kokko@liminka.fi</w:t>
        </w:r>
      </w:hyperlink>
      <w:r w:rsidRPr="00BC5C62">
        <w:rPr>
          <w:sz w:val="20"/>
          <w:szCs w:val="20"/>
          <w:lang w:val="fi-FI"/>
        </w:rPr>
        <w:t xml:space="preserve"> 050 3002266, Petra Väisänen, seniorineuvola sairaanhoitaja, </w:t>
      </w:r>
      <w:hyperlink r:id="rId34" w:history="1">
        <w:r w:rsidR="00E97CD0" w:rsidRPr="00384406">
          <w:rPr>
            <w:rStyle w:val="Hyperlinkki"/>
            <w:sz w:val="20"/>
            <w:szCs w:val="20"/>
            <w:lang w:val="fi-FI"/>
          </w:rPr>
          <w:t>petra.vaisanen@liminka.fi</w:t>
        </w:r>
      </w:hyperlink>
      <w:r w:rsidRPr="00BC5C62">
        <w:rPr>
          <w:sz w:val="20"/>
          <w:szCs w:val="20"/>
          <w:lang w:val="fi-FI"/>
        </w:rPr>
        <w:t xml:space="preserve"> 050 4302021, Mari Viljas, projektisuunnittelija POPsoten mielenterveys- ja päihdeohjelmasta </w:t>
      </w:r>
      <w:hyperlink r:id="rId35" w:history="1">
        <w:r w:rsidR="00E97CD0" w:rsidRPr="00384406">
          <w:rPr>
            <w:rStyle w:val="Hyperlinkki"/>
            <w:sz w:val="20"/>
            <w:szCs w:val="20"/>
            <w:lang w:val="fi-FI"/>
          </w:rPr>
          <w:t>mari.viljas@liminka.fi</w:t>
        </w:r>
      </w:hyperlink>
      <w:r w:rsidRPr="00BC5C62">
        <w:rPr>
          <w:sz w:val="20"/>
          <w:szCs w:val="20"/>
          <w:lang w:val="fi-FI"/>
        </w:rPr>
        <w:t xml:space="preserve"> 040 6125275 ja Eija Marin, projektisuunnittelija POPsoten ikäihmisten kehittämisohjelmasta </w:t>
      </w:r>
      <w:hyperlink r:id="rId36" w:history="1">
        <w:r w:rsidR="00E97CD0" w:rsidRPr="00384406">
          <w:rPr>
            <w:rStyle w:val="Hyperlinkki"/>
            <w:sz w:val="20"/>
            <w:szCs w:val="20"/>
            <w:lang w:val="fi-FI"/>
          </w:rPr>
          <w:t>eija.marin@ppshp.fi</w:t>
        </w:r>
      </w:hyperlink>
      <w:r w:rsidRPr="00BC5C62">
        <w:rPr>
          <w:sz w:val="20"/>
          <w:szCs w:val="20"/>
          <w:lang w:val="fi-FI"/>
        </w:rPr>
        <w:t xml:space="preserve"> 040 3525274</w:t>
      </w:r>
      <w:r w:rsidR="004928E8" w:rsidRPr="00BC5C62">
        <w:rPr>
          <w:sz w:val="20"/>
          <w:szCs w:val="20"/>
          <w:lang w:val="fi-FI"/>
        </w:rPr>
        <w:t xml:space="preserve">, Balanssia ry toiminnanjohtaja Terhi Savilahti </w:t>
      </w:r>
      <w:hyperlink r:id="rId37" w:history="1">
        <w:r w:rsidR="0048357D" w:rsidRPr="00FD39C1">
          <w:rPr>
            <w:rStyle w:val="Hyperlinkki"/>
            <w:sz w:val="20"/>
            <w:szCs w:val="20"/>
            <w:lang w:val="fi-FI"/>
          </w:rPr>
          <w:t>terhi.savilahti@balanssia.fi</w:t>
        </w:r>
      </w:hyperlink>
      <w:r w:rsidR="0048357D">
        <w:rPr>
          <w:sz w:val="20"/>
          <w:szCs w:val="20"/>
          <w:lang w:val="fi-FI"/>
        </w:rPr>
        <w:t xml:space="preserve"> </w:t>
      </w:r>
      <w:r w:rsidR="004928E8" w:rsidRPr="00BC5C62">
        <w:rPr>
          <w:sz w:val="20"/>
          <w:szCs w:val="20"/>
          <w:lang w:val="fi-FI"/>
        </w:rPr>
        <w:t>0</w:t>
      </w:r>
      <w:r w:rsidR="004928E8" w:rsidRPr="004928E8">
        <w:rPr>
          <w:color w:val="201F1E"/>
          <w:sz w:val="20"/>
          <w:szCs w:val="20"/>
          <w:bdr w:val="none" w:sz="0" w:space="0" w:color="auto" w:frame="1"/>
          <w:lang w:val="fi-FI" w:eastAsia="fi-FI"/>
        </w:rPr>
        <w:t>40</w:t>
      </w:r>
      <w:r w:rsidR="004928E8" w:rsidRPr="00BC5C62">
        <w:rPr>
          <w:color w:val="201F1E"/>
          <w:sz w:val="20"/>
          <w:szCs w:val="20"/>
          <w:bdr w:val="none" w:sz="0" w:space="0" w:color="auto" w:frame="1"/>
          <w:lang w:val="fi-FI" w:eastAsia="fi-FI"/>
        </w:rPr>
        <w:t xml:space="preserve"> </w:t>
      </w:r>
      <w:r w:rsidR="004928E8" w:rsidRPr="004928E8">
        <w:rPr>
          <w:color w:val="201F1E"/>
          <w:sz w:val="20"/>
          <w:szCs w:val="20"/>
          <w:bdr w:val="none" w:sz="0" w:space="0" w:color="auto" w:frame="1"/>
          <w:lang w:val="fi-FI" w:eastAsia="fi-FI"/>
        </w:rPr>
        <w:t>8243305</w:t>
      </w:r>
      <w:r w:rsidR="004928E8" w:rsidRPr="00BC5C62">
        <w:rPr>
          <w:color w:val="201F1E"/>
          <w:sz w:val="20"/>
          <w:szCs w:val="20"/>
          <w:bdr w:val="none" w:sz="0" w:space="0" w:color="auto" w:frame="1"/>
          <w:lang w:val="fi-FI" w:eastAsia="fi-FI"/>
        </w:rPr>
        <w:t>.</w:t>
      </w:r>
    </w:p>
    <w:p w14:paraId="658938AD" w14:textId="351B8398" w:rsidR="00A97E58" w:rsidRPr="004928E8" w:rsidRDefault="004928E8" w:rsidP="004928E8">
      <w:pPr>
        <w:contextualSpacing/>
        <w:rPr>
          <w:rFonts w:ascii="Times New Roman" w:hAnsi="Times New Roman" w:cs="Times New Roman"/>
          <w:szCs w:val="24"/>
          <w:lang w:val="fi-FI"/>
        </w:rPr>
      </w:pPr>
      <w:r w:rsidRPr="004928E8">
        <w:rPr>
          <w:rFonts w:ascii="Calibri" w:eastAsia="Times New Roman" w:hAnsi="Calibri" w:cs="Calibri"/>
          <w:color w:val="201F1E"/>
          <w:szCs w:val="24"/>
          <w:lang w:val="fi-FI" w:eastAsia="fi-FI"/>
        </w:rPr>
        <w:t xml:space="preserve"> </w:t>
      </w:r>
    </w:p>
    <w:p w14:paraId="3DA20D08" w14:textId="77777777" w:rsidR="004928E8" w:rsidRPr="004928E8" w:rsidRDefault="004928E8" w:rsidP="004928E8">
      <w:pPr>
        <w:contextualSpacing/>
        <w:rPr>
          <w:rFonts w:ascii="Times New Roman" w:hAnsi="Times New Roman" w:cs="Times New Roman"/>
          <w:b/>
          <w:szCs w:val="24"/>
          <w:lang w:val="fi-FI"/>
        </w:rPr>
      </w:pPr>
    </w:p>
    <w:p w14:paraId="50F4EDD2" w14:textId="12FBB6EF" w:rsidR="00DD7B6A" w:rsidRPr="00BC5C62" w:rsidRDefault="00DD7B6A" w:rsidP="00DD7B6A">
      <w:pPr>
        <w:contextualSpacing/>
        <w:rPr>
          <w:rFonts w:ascii="Times New Roman" w:hAnsi="Times New Roman" w:cs="Times New Roman"/>
          <w:szCs w:val="24"/>
          <w:lang w:val="fi-FI"/>
        </w:rPr>
      </w:pPr>
    </w:p>
    <w:sectPr w:rsidR="00DD7B6A" w:rsidRPr="00BC5C62" w:rsidSect="00A71F9E">
      <w:headerReference w:type="default" r:id="rId38"/>
      <w:pgSz w:w="11907" w:h="16840" w:code="9"/>
      <w:pgMar w:top="1418" w:right="1701" w:bottom="1418" w:left="1701"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B1B8B" w14:textId="77777777" w:rsidR="00644EBF" w:rsidRDefault="00644EBF" w:rsidP="005833D7">
      <w:pPr>
        <w:spacing w:line="240" w:lineRule="auto"/>
      </w:pPr>
      <w:r>
        <w:separator/>
      </w:r>
    </w:p>
  </w:endnote>
  <w:endnote w:type="continuationSeparator" w:id="0">
    <w:p w14:paraId="4EC867AC" w14:textId="77777777" w:rsidR="00644EBF" w:rsidRDefault="00644EBF" w:rsidP="005833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47F8C8" w14:textId="77777777" w:rsidR="00644EBF" w:rsidRDefault="00644EBF" w:rsidP="005833D7">
      <w:pPr>
        <w:spacing w:line="240" w:lineRule="auto"/>
      </w:pPr>
      <w:r>
        <w:separator/>
      </w:r>
    </w:p>
  </w:footnote>
  <w:footnote w:type="continuationSeparator" w:id="0">
    <w:p w14:paraId="4087CF65" w14:textId="77777777" w:rsidR="00644EBF" w:rsidRDefault="00644EBF" w:rsidP="005833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9D94D" w14:textId="77777777" w:rsidR="00644EBF" w:rsidRDefault="00644EBF">
    <w:pPr>
      <w:pStyle w:val="Yltunniste"/>
    </w:pPr>
    <w:r>
      <w:rPr>
        <w:noProof/>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14792_"/>
      </v:shape>
    </w:pict>
  </w:numPicBullet>
  <w:abstractNum w:abstractNumId="0" w15:restartNumberingAfterBreak="0">
    <w:nsid w:val="FFFFFF7C"/>
    <w:multiLevelType w:val="singleLevel"/>
    <w:tmpl w:val="EB00E8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D6AD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DA0F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F008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0AD1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820E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3E9A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A2F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5C5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B0C5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60DD3"/>
    <w:multiLevelType w:val="hybridMultilevel"/>
    <w:tmpl w:val="3BF2361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09430A49"/>
    <w:multiLevelType w:val="hybridMultilevel"/>
    <w:tmpl w:val="71B2579C"/>
    <w:lvl w:ilvl="0" w:tplc="040B000B">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9D976E3"/>
    <w:multiLevelType w:val="hybridMultilevel"/>
    <w:tmpl w:val="1EFAD532"/>
    <w:lvl w:ilvl="0" w:tplc="6696F51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1C614E"/>
    <w:multiLevelType w:val="hybridMultilevel"/>
    <w:tmpl w:val="916A0B68"/>
    <w:lvl w:ilvl="0" w:tplc="7862B0CE">
      <w:start w:val="1"/>
      <w:numFmt w:val="bullet"/>
      <w:lvlText w:val=""/>
      <w:lvlJc w:val="left"/>
      <w:pPr>
        <w:ind w:left="1080" w:hanging="360"/>
      </w:pPr>
      <w:rPr>
        <w:rFonts w:ascii="Symbol" w:hAnsi="Symbol" w:hint="default"/>
        <w:b/>
      </w:rPr>
    </w:lvl>
    <w:lvl w:ilvl="1" w:tplc="040B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A2370B6"/>
    <w:multiLevelType w:val="hybridMultilevel"/>
    <w:tmpl w:val="60644C3A"/>
    <w:lvl w:ilvl="0" w:tplc="DE9CC45C">
      <w:start w:val="1"/>
      <w:numFmt w:val="decimal"/>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1ABD0BD3"/>
    <w:multiLevelType w:val="hybridMultilevel"/>
    <w:tmpl w:val="539E510A"/>
    <w:lvl w:ilvl="0" w:tplc="60BC82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5C15C6"/>
    <w:multiLevelType w:val="hybridMultilevel"/>
    <w:tmpl w:val="9FE486EC"/>
    <w:lvl w:ilvl="0" w:tplc="821848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4546A9"/>
    <w:multiLevelType w:val="hybridMultilevel"/>
    <w:tmpl w:val="25B85D6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25FB4CA0"/>
    <w:multiLevelType w:val="hybridMultilevel"/>
    <w:tmpl w:val="DA8A9D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67B7B64"/>
    <w:multiLevelType w:val="hybridMultilevel"/>
    <w:tmpl w:val="5AFA88E4"/>
    <w:lvl w:ilvl="0" w:tplc="21261B1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1C02C9"/>
    <w:multiLevelType w:val="hybridMultilevel"/>
    <w:tmpl w:val="1A52408C"/>
    <w:lvl w:ilvl="0" w:tplc="85883B4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A957CD"/>
    <w:multiLevelType w:val="hybridMultilevel"/>
    <w:tmpl w:val="275C370E"/>
    <w:lvl w:ilvl="0" w:tplc="7862B0CE">
      <w:start w:val="1"/>
      <w:numFmt w:val="bullet"/>
      <w:lvlText w:val=""/>
      <w:lvlJc w:val="left"/>
      <w:pPr>
        <w:ind w:left="1080" w:hanging="360"/>
      </w:pPr>
      <w:rPr>
        <w:rFonts w:ascii="Symbol" w:hAnsi="Symbol" w:hint="default"/>
        <w:b/>
      </w:rPr>
    </w:lvl>
    <w:lvl w:ilvl="1" w:tplc="040B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C173339"/>
    <w:multiLevelType w:val="hybridMultilevel"/>
    <w:tmpl w:val="6136AA7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3D483412"/>
    <w:multiLevelType w:val="hybridMultilevel"/>
    <w:tmpl w:val="68167470"/>
    <w:lvl w:ilvl="0" w:tplc="54FA80D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3DEF3E64"/>
    <w:multiLevelType w:val="hybridMultilevel"/>
    <w:tmpl w:val="AA027CFA"/>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25" w15:restartNumberingAfterBreak="0">
    <w:nsid w:val="439E5629"/>
    <w:multiLevelType w:val="hybridMultilevel"/>
    <w:tmpl w:val="760E6C6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CC97536"/>
    <w:multiLevelType w:val="hybridMultilevel"/>
    <w:tmpl w:val="F7F284F2"/>
    <w:lvl w:ilvl="0" w:tplc="D53AC57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10D4C"/>
    <w:multiLevelType w:val="hybridMultilevel"/>
    <w:tmpl w:val="B136DAF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4FA5255A"/>
    <w:multiLevelType w:val="hybridMultilevel"/>
    <w:tmpl w:val="F0AA481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50C670C2"/>
    <w:multiLevelType w:val="hybridMultilevel"/>
    <w:tmpl w:val="E5CA258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552D56B8"/>
    <w:multiLevelType w:val="multilevel"/>
    <w:tmpl w:val="39EC84D0"/>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2280" w:hanging="720"/>
      </w:pPr>
    </w:lvl>
    <w:lvl w:ilvl="3">
      <w:start w:val="1"/>
      <w:numFmt w:val="decimal"/>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31" w15:restartNumberingAfterBreak="0">
    <w:nsid w:val="57373356"/>
    <w:multiLevelType w:val="hybridMultilevel"/>
    <w:tmpl w:val="5906A360"/>
    <w:lvl w:ilvl="0" w:tplc="3BB4CD18">
      <w:start w:val="1"/>
      <w:numFmt w:val="decimal"/>
      <w:lvlText w:val="%1."/>
      <w:lvlJc w:val="left"/>
      <w:pPr>
        <w:ind w:left="720" w:hanging="360"/>
      </w:pPr>
      <w:rPr>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59560B2B"/>
    <w:multiLevelType w:val="hybridMultilevel"/>
    <w:tmpl w:val="D026C4C8"/>
    <w:lvl w:ilvl="0" w:tplc="3B20C7DC">
      <w:numFmt w:val="bullet"/>
      <w:lvlText w:val="-"/>
      <w:lvlJc w:val="left"/>
      <w:pPr>
        <w:ind w:left="720" w:hanging="360"/>
      </w:pPr>
      <w:rPr>
        <w:rFonts w:ascii="Calibri" w:eastAsia="Calibr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3" w15:restartNumberingAfterBreak="0">
    <w:nsid w:val="5B906FF7"/>
    <w:multiLevelType w:val="hybridMultilevel"/>
    <w:tmpl w:val="4392A8CA"/>
    <w:lvl w:ilvl="0" w:tplc="040B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BE5396E"/>
    <w:multiLevelType w:val="multilevel"/>
    <w:tmpl w:val="F2345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AC4D3A"/>
    <w:multiLevelType w:val="hybridMultilevel"/>
    <w:tmpl w:val="FC1A2C38"/>
    <w:lvl w:ilvl="0" w:tplc="EAA42158">
      <w:start w:val="1"/>
      <w:numFmt w:val="decimal"/>
      <w:lvlText w:val="%1."/>
      <w:lvlJc w:val="left"/>
      <w:pPr>
        <w:tabs>
          <w:tab w:val="num" w:pos="720"/>
        </w:tabs>
        <w:ind w:left="720" w:hanging="360"/>
      </w:pPr>
    </w:lvl>
    <w:lvl w:ilvl="1" w:tplc="808CED42" w:tentative="1">
      <w:start w:val="1"/>
      <w:numFmt w:val="decimal"/>
      <w:lvlText w:val="%2."/>
      <w:lvlJc w:val="left"/>
      <w:pPr>
        <w:tabs>
          <w:tab w:val="num" w:pos="1440"/>
        </w:tabs>
        <w:ind w:left="1440" w:hanging="360"/>
      </w:pPr>
    </w:lvl>
    <w:lvl w:ilvl="2" w:tplc="ABFC54F4" w:tentative="1">
      <w:start w:val="1"/>
      <w:numFmt w:val="decimal"/>
      <w:lvlText w:val="%3."/>
      <w:lvlJc w:val="left"/>
      <w:pPr>
        <w:tabs>
          <w:tab w:val="num" w:pos="2160"/>
        </w:tabs>
        <w:ind w:left="2160" w:hanging="360"/>
      </w:pPr>
    </w:lvl>
    <w:lvl w:ilvl="3" w:tplc="97B0A4BE" w:tentative="1">
      <w:start w:val="1"/>
      <w:numFmt w:val="decimal"/>
      <w:lvlText w:val="%4."/>
      <w:lvlJc w:val="left"/>
      <w:pPr>
        <w:tabs>
          <w:tab w:val="num" w:pos="2880"/>
        </w:tabs>
        <w:ind w:left="2880" w:hanging="360"/>
      </w:pPr>
    </w:lvl>
    <w:lvl w:ilvl="4" w:tplc="B5F4CC38" w:tentative="1">
      <w:start w:val="1"/>
      <w:numFmt w:val="decimal"/>
      <w:lvlText w:val="%5."/>
      <w:lvlJc w:val="left"/>
      <w:pPr>
        <w:tabs>
          <w:tab w:val="num" w:pos="3600"/>
        </w:tabs>
        <w:ind w:left="3600" w:hanging="360"/>
      </w:pPr>
    </w:lvl>
    <w:lvl w:ilvl="5" w:tplc="2AEACDAE" w:tentative="1">
      <w:start w:val="1"/>
      <w:numFmt w:val="decimal"/>
      <w:lvlText w:val="%6."/>
      <w:lvlJc w:val="left"/>
      <w:pPr>
        <w:tabs>
          <w:tab w:val="num" w:pos="4320"/>
        </w:tabs>
        <w:ind w:left="4320" w:hanging="360"/>
      </w:pPr>
    </w:lvl>
    <w:lvl w:ilvl="6" w:tplc="003C4018" w:tentative="1">
      <w:start w:val="1"/>
      <w:numFmt w:val="decimal"/>
      <w:lvlText w:val="%7."/>
      <w:lvlJc w:val="left"/>
      <w:pPr>
        <w:tabs>
          <w:tab w:val="num" w:pos="5040"/>
        </w:tabs>
        <w:ind w:left="5040" w:hanging="360"/>
      </w:pPr>
    </w:lvl>
    <w:lvl w:ilvl="7" w:tplc="466879D6" w:tentative="1">
      <w:start w:val="1"/>
      <w:numFmt w:val="decimal"/>
      <w:lvlText w:val="%8."/>
      <w:lvlJc w:val="left"/>
      <w:pPr>
        <w:tabs>
          <w:tab w:val="num" w:pos="5760"/>
        </w:tabs>
        <w:ind w:left="5760" w:hanging="360"/>
      </w:pPr>
    </w:lvl>
    <w:lvl w:ilvl="8" w:tplc="94F62E62" w:tentative="1">
      <w:start w:val="1"/>
      <w:numFmt w:val="decimal"/>
      <w:lvlText w:val="%9."/>
      <w:lvlJc w:val="left"/>
      <w:pPr>
        <w:tabs>
          <w:tab w:val="num" w:pos="6480"/>
        </w:tabs>
        <w:ind w:left="6480" w:hanging="360"/>
      </w:pPr>
    </w:lvl>
  </w:abstractNum>
  <w:abstractNum w:abstractNumId="36" w15:restartNumberingAfterBreak="0">
    <w:nsid w:val="677E0D08"/>
    <w:multiLevelType w:val="hybridMultilevel"/>
    <w:tmpl w:val="1CBA80F8"/>
    <w:lvl w:ilvl="0" w:tplc="F5DECDA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15:restartNumberingAfterBreak="0">
    <w:nsid w:val="7444293E"/>
    <w:multiLevelType w:val="hybridMultilevel"/>
    <w:tmpl w:val="09B256C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756D379E"/>
    <w:multiLevelType w:val="hybridMultilevel"/>
    <w:tmpl w:val="C20841D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15:restartNumberingAfterBreak="0">
    <w:nsid w:val="7CBE62AC"/>
    <w:multiLevelType w:val="hybridMultilevel"/>
    <w:tmpl w:val="260E69AC"/>
    <w:lvl w:ilvl="0" w:tplc="7862B0CE">
      <w:start w:val="1"/>
      <w:numFmt w:val="bullet"/>
      <w:lvlText w:val=""/>
      <w:lvlJc w:val="left"/>
      <w:pPr>
        <w:ind w:left="1080" w:hanging="360"/>
      </w:pPr>
      <w:rPr>
        <w:rFonts w:ascii="Symbol" w:hAnsi="Symbol"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20"/>
  </w:num>
  <w:num w:numId="3">
    <w:abstractNumId w:val="15"/>
  </w:num>
  <w:num w:numId="4">
    <w:abstractNumId w:val="16"/>
  </w:num>
  <w:num w:numId="5">
    <w:abstractNumId w:val="12"/>
  </w:num>
  <w:num w:numId="6">
    <w:abstractNumId w:val="26"/>
  </w:num>
  <w:num w:numId="7">
    <w:abstractNumId w:val="22"/>
  </w:num>
  <w:num w:numId="8">
    <w:abstractNumId w:val="29"/>
  </w:num>
  <w:num w:numId="9">
    <w:abstractNumId w:val="37"/>
  </w:num>
  <w:num w:numId="10">
    <w:abstractNumId w:val="28"/>
  </w:num>
  <w:num w:numId="11">
    <w:abstractNumId w:val="14"/>
  </w:num>
  <w:num w:numId="12">
    <w:abstractNumId w:val="38"/>
  </w:num>
  <w:num w:numId="13">
    <w:abstractNumId w:val="36"/>
  </w:num>
  <w:num w:numId="14">
    <w:abstractNumId w:val="27"/>
  </w:num>
  <w:num w:numId="15">
    <w:abstractNumId w:val="26"/>
  </w:num>
  <w:num w:numId="16">
    <w:abstractNumId w:val="12"/>
  </w:num>
  <w:num w:numId="17">
    <w:abstractNumId w:val="33"/>
  </w:num>
  <w:num w:numId="18">
    <w:abstractNumId w:val="11"/>
  </w:num>
  <w:num w:numId="19">
    <w:abstractNumId w:val="39"/>
  </w:num>
  <w:num w:numId="20">
    <w:abstractNumId w:val="13"/>
  </w:num>
  <w:num w:numId="21">
    <w:abstractNumId w:val="21"/>
  </w:num>
  <w:num w:numId="22">
    <w:abstractNumId w:val="25"/>
  </w:num>
  <w:num w:numId="23">
    <w:abstractNumId w:val="17"/>
  </w:num>
  <w:num w:numId="24">
    <w:abstractNumId w:val="19"/>
  </w:num>
  <w:num w:numId="25">
    <w:abstractNumId w:val="31"/>
  </w:num>
  <w:num w:numId="26">
    <w:abstractNumId w:val="30"/>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35"/>
  </w:num>
  <w:num w:numId="44">
    <w:abstractNumId w:val="23"/>
  </w:num>
  <w:num w:numId="45">
    <w:abstractNumId w:val="34"/>
  </w:num>
  <w:num w:numId="46">
    <w:abstractNumId w:val="32"/>
  </w:num>
  <w:num w:numId="47">
    <w:abstractNumId w:val="18"/>
  </w:num>
  <w:num w:numId="48">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063"/>
    <w:rsid w:val="000055E6"/>
    <w:rsid w:val="00005854"/>
    <w:rsid w:val="00016243"/>
    <w:rsid w:val="00021D9D"/>
    <w:rsid w:val="000248BB"/>
    <w:rsid w:val="00026494"/>
    <w:rsid w:val="0003456D"/>
    <w:rsid w:val="00034FD8"/>
    <w:rsid w:val="00040A42"/>
    <w:rsid w:val="00043EC5"/>
    <w:rsid w:val="00047A3E"/>
    <w:rsid w:val="000567E4"/>
    <w:rsid w:val="00060036"/>
    <w:rsid w:val="0006620C"/>
    <w:rsid w:val="00071E21"/>
    <w:rsid w:val="0008251D"/>
    <w:rsid w:val="00083DE0"/>
    <w:rsid w:val="00084772"/>
    <w:rsid w:val="000A538D"/>
    <w:rsid w:val="000B47C7"/>
    <w:rsid w:val="000B7AA4"/>
    <w:rsid w:val="000C0909"/>
    <w:rsid w:val="000C55C0"/>
    <w:rsid w:val="000C693E"/>
    <w:rsid w:val="000D3C16"/>
    <w:rsid w:val="000E3789"/>
    <w:rsid w:val="000E3BA6"/>
    <w:rsid w:val="000E3F44"/>
    <w:rsid w:val="000E7E62"/>
    <w:rsid w:val="000F0C01"/>
    <w:rsid w:val="000F39CB"/>
    <w:rsid w:val="000F7F4A"/>
    <w:rsid w:val="00103C3F"/>
    <w:rsid w:val="001071A1"/>
    <w:rsid w:val="00107826"/>
    <w:rsid w:val="00111AC9"/>
    <w:rsid w:val="00122902"/>
    <w:rsid w:val="001229DE"/>
    <w:rsid w:val="001259D2"/>
    <w:rsid w:val="00133D63"/>
    <w:rsid w:val="001350EB"/>
    <w:rsid w:val="00137FDB"/>
    <w:rsid w:val="00142219"/>
    <w:rsid w:val="001463C9"/>
    <w:rsid w:val="00150F7C"/>
    <w:rsid w:val="00154D34"/>
    <w:rsid w:val="00156C93"/>
    <w:rsid w:val="00160E80"/>
    <w:rsid w:val="00167E85"/>
    <w:rsid w:val="001775EE"/>
    <w:rsid w:val="00181A15"/>
    <w:rsid w:val="001A542B"/>
    <w:rsid w:val="001A6E88"/>
    <w:rsid w:val="001B6C12"/>
    <w:rsid w:val="001C2D61"/>
    <w:rsid w:val="001C465F"/>
    <w:rsid w:val="001D088B"/>
    <w:rsid w:val="001D6C89"/>
    <w:rsid w:val="001D7ED6"/>
    <w:rsid w:val="001E0472"/>
    <w:rsid w:val="001E13AD"/>
    <w:rsid w:val="001E7EDE"/>
    <w:rsid w:val="001F168B"/>
    <w:rsid w:val="001F3BBA"/>
    <w:rsid w:val="001F67AA"/>
    <w:rsid w:val="002070F4"/>
    <w:rsid w:val="00215F52"/>
    <w:rsid w:val="00217966"/>
    <w:rsid w:val="00220CE7"/>
    <w:rsid w:val="00224B37"/>
    <w:rsid w:val="002263F5"/>
    <w:rsid w:val="002274C1"/>
    <w:rsid w:val="0023532C"/>
    <w:rsid w:val="00235508"/>
    <w:rsid w:val="002376A2"/>
    <w:rsid w:val="002376D1"/>
    <w:rsid w:val="00242B5D"/>
    <w:rsid w:val="00244B30"/>
    <w:rsid w:val="0025007B"/>
    <w:rsid w:val="00255881"/>
    <w:rsid w:val="00255A01"/>
    <w:rsid w:val="00256D42"/>
    <w:rsid w:val="00260F9D"/>
    <w:rsid w:val="002645EF"/>
    <w:rsid w:val="0026554C"/>
    <w:rsid w:val="002701D6"/>
    <w:rsid w:val="00270422"/>
    <w:rsid w:val="00281582"/>
    <w:rsid w:val="00282B08"/>
    <w:rsid w:val="00286CD1"/>
    <w:rsid w:val="00286FFC"/>
    <w:rsid w:val="002A7FC1"/>
    <w:rsid w:val="002B1D2D"/>
    <w:rsid w:val="002B4181"/>
    <w:rsid w:val="002C128D"/>
    <w:rsid w:val="002C75F8"/>
    <w:rsid w:val="002D4758"/>
    <w:rsid w:val="002D4D26"/>
    <w:rsid w:val="002E300E"/>
    <w:rsid w:val="002E3E6A"/>
    <w:rsid w:val="002E7341"/>
    <w:rsid w:val="002F4F47"/>
    <w:rsid w:val="002F6DF5"/>
    <w:rsid w:val="003051E0"/>
    <w:rsid w:val="0031508A"/>
    <w:rsid w:val="00317C63"/>
    <w:rsid w:val="003212FC"/>
    <w:rsid w:val="00321AEE"/>
    <w:rsid w:val="00334D9C"/>
    <w:rsid w:val="003350B0"/>
    <w:rsid w:val="00336A83"/>
    <w:rsid w:val="00361984"/>
    <w:rsid w:val="00366261"/>
    <w:rsid w:val="0037342C"/>
    <w:rsid w:val="00376936"/>
    <w:rsid w:val="003857A6"/>
    <w:rsid w:val="0038795F"/>
    <w:rsid w:val="00391C64"/>
    <w:rsid w:val="003A7179"/>
    <w:rsid w:val="003B35FB"/>
    <w:rsid w:val="003B3AF6"/>
    <w:rsid w:val="003B6055"/>
    <w:rsid w:val="003B6974"/>
    <w:rsid w:val="003B734A"/>
    <w:rsid w:val="003C4BE3"/>
    <w:rsid w:val="003C557D"/>
    <w:rsid w:val="003C6502"/>
    <w:rsid w:val="003E0AD8"/>
    <w:rsid w:val="003E1BA6"/>
    <w:rsid w:val="003F0C05"/>
    <w:rsid w:val="003F76AA"/>
    <w:rsid w:val="00402305"/>
    <w:rsid w:val="004063EC"/>
    <w:rsid w:val="00420867"/>
    <w:rsid w:val="00423377"/>
    <w:rsid w:val="00423E0D"/>
    <w:rsid w:val="00432696"/>
    <w:rsid w:val="0043703E"/>
    <w:rsid w:val="0045150B"/>
    <w:rsid w:val="0045489A"/>
    <w:rsid w:val="00457706"/>
    <w:rsid w:val="00460CA9"/>
    <w:rsid w:val="00462098"/>
    <w:rsid w:val="00462DDB"/>
    <w:rsid w:val="00464469"/>
    <w:rsid w:val="00464AB9"/>
    <w:rsid w:val="00467B12"/>
    <w:rsid w:val="00471DCD"/>
    <w:rsid w:val="00475B67"/>
    <w:rsid w:val="00481D18"/>
    <w:rsid w:val="0048357D"/>
    <w:rsid w:val="0048678F"/>
    <w:rsid w:val="004928E8"/>
    <w:rsid w:val="004933A7"/>
    <w:rsid w:val="00493DCB"/>
    <w:rsid w:val="00497F74"/>
    <w:rsid w:val="004A1F79"/>
    <w:rsid w:val="004B0E2E"/>
    <w:rsid w:val="004B2165"/>
    <w:rsid w:val="004B4C57"/>
    <w:rsid w:val="004C751F"/>
    <w:rsid w:val="004D5634"/>
    <w:rsid w:val="004E28A5"/>
    <w:rsid w:val="004E39DE"/>
    <w:rsid w:val="004E60FF"/>
    <w:rsid w:val="004E6E67"/>
    <w:rsid w:val="004F1A71"/>
    <w:rsid w:val="004F1B32"/>
    <w:rsid w:val="004F3CCE"/>
    <w:rsid w:val="00504BF2"/>
    <w:rsid w:val="005057FF"/>
    <w:rsid w:val="00506774"/>
    <w:rsid w:val="005115C1"/>
    <w:rsid w:val="005128D0"/>
    <w:rsid w:val="005130B0"/>
    <w:rsid w:val="005137DB"/>
    <w:rsid w:val="0053377C"/>
    <w:rsid w:val="00541351"/>
    <w:rsid w:val="0055587E"/>
    <w:rsid w:val="00555EC5"/>
    <w:rsid w:val="00556151"/>
    <w:rsid w:val="00557015"/>
    <w:rsid w:val="005613AD"/>
    <w:rsid w:val="00563B99"/>
    <w:rsid w:val="00565593"/>
    <w:rsid w:val="0057024A"/>
    <w:rsid w:val="00577F89"/>
    <w:rsid w:val="00583283"/>
    <w:rsid w:val="005833D7"/>
    <w:rsid w:val="00592C6A"/>
    <w:rsid w:val="00594CA4"/>
    <w:rsid w:val="005A3213"/>
    <w:rsid w:val="005A527F"/>
    <w:rsid w:val="005A747C"/>
    <w:rsid w:val="005A78FB"/>
    <w:rsid w:val="005B022A"/>
    <w:rsid w:val="005C0BD2"/>
    <w:rsid w:val="005C22AE"/>
    <w:rsid w:val="005C29E1"/>
    <w:rsid w:val="005C754A"/>
    <w:rsid w:val="005C7D54"/>
    <w:rsid w:val="005E1D23"/>
    <w:rsid w:val="005E3BF3"/>
    <w:rsid w:val="005F146E"/>
    <w:rsid w:val="005F3E87"/>
    <w:rsid w:val="005F64ED"/>
    <w:rsid w:val="005F69CE"/>
    <w:rsid w:val="0060114B"/>
    <w:rsid w:val="006026F0"/>
    <w:rsid w:val="00604105"/>
    <w:rsid w:val="00604A25"/>
    <w:rsid w:val="00605259"/>
    <w:rsid w:val="00606252"/>
    <w:rsid w:val="00607654"/>
    <w:rsid w:val="006112B3"/>
    <w:rsid w:val="00611B3F"/>
    <w:rsid w:val="006144DB"/>
    <w:rsid w:val="00614BB6"/>
    <w:rsid w:val="00623830"/>
    <w:rsid w:val="0063415F"/>
    <w:rsid w:val="00642F55"/>
    <w:rsid w:val="00644EBF"/>
    <w:rsid w:val="006478A7"/>
    <w:rsid w:val="006511DF"/>
    <w:rsid w:val="00653EA3"/>
    <w:rsid w:val="00660649"/>
    <w:rsid w:val="00661538"/>
    <w:rsid w:val="00667DB8"/>
    <w:rsid w:val="00670B31"/>
    <w:rsid w:val="00671444"/>
    <w:rsid w:val="00696B17"/>
    <w:rsid w:val="006A0514"/>
    <w:rsid w:val="006A2ABD"/>
    <w:rsid w:val="006A614F"/>
    <w:rsid w:val="006B6A3C"/>
    <w:rsid w:val="006B7DDC"/>
    <w:rsid w:val="006C1062"/>
    <w:rsid w:val="006C6063"/>
    <w:rsid w:val="006C7BCB"/>
    <w:rsid w:val="006C7CD1"/>
    <w:rsid w:val="006D47CB"/>
    <w:rsid w:val="006D65D9"/>
    <w:rsid w:val="006E3698"/>
    <w:rsid w:val="006E7EC3"/>
    <w:rsid w:val="006F02FA"/>
    <w:rsid w:val="007028F4"/>
    <w:rsid w:val="00707413"/>
    <w:rsid w:val="007144BA"/>
    <w:rsid w:val="00716D1A"/>
    <w:rsid w:val="007260F5"/>
    <w:rsid w:val="00733489"/>
    <w:rsid w:val="00735BDA"/>
    <w:rsid w:val="00753200"/>
    <w:rsid w:val="00757DD5"/>
    <w:rsid w:val="00761EA6"/>
    <w:rsid w:val="0077487B"/>
    <w:rsid w:val="00780F1E"/>
    <w:rsid w:val="00782AE6"/>
    <w:rsid w:val="00784E7F"/>
    <w:rsid w:val="0078572B"/>
    <w:rsid w:val="00787FFB"/>
    <w:rsid w:val="007923F1"/>
    <w:rsid w:val="007941D3"/>
    <w:rsid w:val="007A002B"/>
    <w:rsid w:val="007B217B"/>
    <w:rsid w:val="007B55CA"/>
    <w:rsid w:val="007C0BFA"/>
    <w:rsid w:val="007C377B"/>
    <w:rsid w:val="007C4A65"/>
    <w:rsid w:val="007C7F85"/>
    <w:rsid w:val="007D395B"/>
    <w:rsid w:val="007D5CFC"/>
    <w:rsid w:val="007D77CF"/>
    <w:rsid w:val="007D7ADC"/>
    <w:rsid w:val="007E010A"/>
    <w:rsid w:val="007E242F"/>
    <w:rsid w:val="007E2E47"/>
    <w:rsid w:val="007F31F9"/>
    <w:rsid w:val="007F339A"/>
    <w:rsid w:val="007F5130"/>
    <w:rsid w:val="007F658C"/>
    <w:rsid w:val="0081007B"/>
    <w:rsid w:val="008100CF"/>
    <w:rsid w:val="0081733C"/>
    <w:rsid w:val="0082028A"/>
    <w:rsid w:val="00821CA3"/>
    <w:rsid w:val="00825551"/>
    <w:rsid w:val="00825F49"/>
    <w:rsid w:val="00833056"/>
    <w:rsid w:val="00841683"/>
    <w:rsid w:val="00847B32"/>
    <w:rsid w:val="00851977"/>
    <w:rsid w:val="00857B94"/>
    <w:rsid w:val="008629AC"/>
    <w:rsid w:val="008638B2"/>
    <w:rsid w:val="008732B6"/>
    <w:rsid w:val="0087392D"/>
    <w:rsid w:val="00873F6D"/>
    <w:rsid w:val="00882FD6"/>
    <w:rsid w:val="00890261"/>
    <w:rsid w:val="00897221"/>
    <w:rsid w:val="00897944"/>
    <w:rsid w:val="008A4663"/>
    <w:rsid w:val="008A468D"/>
    <w:rsid w:val="008A5771"/>
    <w:rsid w:val="008A6848"/>
    <w:rsid w:val="008C4632"/>
    <w:rsid w:val="008C7C64"/>
    <w:rsid w:val="008D4F37"/>
    <w:rsid w:val="008D5BDF"/>
    <w:rsid w:val="008D792B"/>
    <w:rsid w:val="008D7C21"/>
    <w:rsid w:val="008E228A"/>
    <w:rsid w:val="008E2C01"/>
    <w:rsid w:val="008F0518"/>
    <w:rsid w:val="008F1116"/>
    <w:rsid w:val="008F2484"/>
    <w:rsid w:val="008F66F2"/>
    <w:rsid w:val="008F7CE5"/>
    <w:rsid w:val="009002E6"/>
    <w:rsid w:val="00900EEE"/>
    <w:rsid w:val="00910D1F"/>
    <w:rsid w:val="00916DA9"/>
    <w:rsid w:val="00922569"/>
    <w:rsid w:val="00943DBA"/>
    <w:rsid w:val="0095100A"/>
    <w:rsid w:val="009551C9"/>
    <w:rsid w:val="0095695C"/>
    <w:rsid w:val="00956E7B"/>
    <w:rsid w:val="00961FAC"/>
    <w:rsid w:val="009629BA"/>
    <w:rsid w:val="009710E8"/>
    <w:rsid w:val="00972D88"/>
    <w:rsid w:val="00976C83"/>
    <w:rsid w:val="00983DE5"/>
    <w:rsid w:val="00984E0D"/>
    <w:rsid w:val="00990C9D"/>
    <w:rsid w:val="009965C5"/>
    <w:rsid w:val="009A0392"/>
    <w:rsid w:val="009A36CE"/>
    <w:rsid w:val="009A6D88"/>
    <w:rsid w:val="009B2B92"/>
    <w:rsid w:val="009B59C5"/>
    <w:rsid w:val="009E14C7"/>
    <w:rsid w:val="009E44A8"/>
    <w:rsid w:val="009E7FEA"/>
    <w:rsid w:val="009F1BCA"/>
    <w:rsid w:val="009F2B3A"/>
    <w:rsid w:val="009F7BB8"/>
    <w:rsid w:val="00A06EE5"/>
    <w:rsid w:val="00A222F9"/>
    <w:rsid w:val="00A32997"/>
    <w:rsid w:val="00A35424"/>
    <w:rsid w:val="00A35C75"/>
    <w:rsid w:val="00A365A3"/>
    <w:rsid w:val="00A36D2B"/>
    <w:rsid w:val="00A42FD9"/>
    <w:rsid w:val="00A44991"/>
    <w:rsid w:val="00A541A0"/>
    <w:rsid w:val="00A62F06"/>
    <w:rsid w:val="00A66482"/>
    <w:rsid w:val="00A711A6"/>
    <w:rsid w:val="00A71F9E"/>
    <w:rsid w:val="00A72933"/>
    <w:rsid w:val="00A83576"/>
    <w:rsid w:val="00A901CE"/>
    <w:rsid w:val="00A93522"/>
    <w:rsid w:val="00A9622F"/>
    <w:rsid w:val="00A97E58"/>
    <w:rsid w:val="00AA30FC"/>
    <w:rsid w:val="00AB1605"/>
    <w:rsid w:val="00AB309E"/>
    <w:rsid w:val="00AB53F3"/>
    <w:rsid w:val="00AB6F9A"/>
    <w:rsid w:val="00AC23F6"/>
    <w:rsid w:val="00AC441A"/>
    <w:rsid w:val="00AC538C"/>
    <w:rsid w:val="00AD2B7C"/>
    <w:rsid w:val="00AD6C6D"/>
    <w:rsid w:val="00AE02E5"/>
    <w:rsid w:val="00AE74CE"/>
    <w:rsid w:val="00B01D72"/>
    <w:rsid w:val="00B0239A"/>
    <w:rsid w:val="00B068DF"/>
    <w:rsid w:val="00B07353"/>
    <w:rsid w:val="00B11A0E"/>
    <w:rsid w:val="00B134EB"/>
    <w:rsid w:val="00B15A49"/>
    <w:rsid w:val="00B2133B"/>
    <w:rsid w:val="00B255F2"/>
    <w:rsid w:val="00B373EA"/>
    <w:rsid w:val="00B403FA"/>
    <w:rsid w:val="00B41B6A"/>
    <w:rsid w:val="00B45549"/>
    <w:rsid w:val="00B45D0F"/>
    <w:rsid w:val="00B56ED1"/>
    <w:rsid w:val="00B629DC"/>
    <w:rsid w:val="00B62F95"/>
    <w:rsid w:val="00B66622"/>
    <w:rsid w:val="00B70312"/>
    <w:rsid w:val="00B70E11"/>
    <w:rsid w:val="00B8448E"/>
    <w:rsid w:val="00B92760"/>
    <w:rsid w:val="00B97F90"/>
    <w:rsid w:val="00BA0E9F"/>
    <w:rsid w:val="00BA3647"/>
    <w:rsid w:val="00BA7335"/>
    <w:rsid w:val="00BB31F9"/>
    <w:rsid w:val="00BB50E0"/>
    <w:rsid w:val="00BB53C1"/>
    <w:rsid w:val="00BB573A"/>
    <w:rsid w:val="00BB6FDC"/>
    <w:rsid w:val="00BC4706"/>
    <w:rsid w:val="00BC5C62"/>
    <w:rsid w:val="00BC68AD"/>
    <w:rsid w:val="00BD1459"/>
    <w:rsid w:val="00BD6EB7"/>
    <w:rsid w:val="00BD7BC0"/>
    <w:rsid w:val="00BE04B3"/>
    <w:rsid w:val="00BE7F8D"/>
    <w:rsid w:val="00C0031C"/>
    <w:rsid w:val="00C05673"/>
    <w:rsid w:val="00C06D23"/>
    <w:rsid w:val="00C07D29"/>
    <w:rsid w:val="00C11B92"/>
    <w:rsid w:val="00C25CF0"/>
    <w:rsid w:val="00C41D2B"/>
    <w:rsid w:val="00C5429A"/>
    <w:rsid w:val="00C54F99"/>
    <w:rsid w:val="00C622EE"/>
    <w:rsid w:val="00C646C4"/>
    <w:rsid w:val="00C64A76"/>
    <w:rsid w:val="00C654FC"/>
    <w:rsid w:val="00C740A7"/>
    <w:rsid w:val="00C75586"/>
    <w:rsid w:val="00C76287"/>
    <w:rsid w:val="00C84B96"/>
    <w:rsid w:val="00C9093D"/>
    <w:rsid w:val="00C909D0"/>
    <w:rsid w:val="00C97CC5"/>
    <w:rsid w:val="00CA181D"/>
    <w:rsid w:val="00CA5A8E"/>
    <w:rsid w:val="00CA5FA5"/>
    <w:rsid w:val="00CA674F"/>
    <w:rsid w:val="00CA72CA"/>
    <w:rsid w:val="00CC0783"/>
    <w:rsid w:val="00CC3908"/>
    <w:rsid w:val="00CC4CBF"/>
    <w:rsid w:val="00CD1C58"/>
    <w:rsid w:val="00CD7619"/>
    <w:rsid w:val="00CE49BC"/>
    <w:rsid w:val="00CE7767"/>
    <w:rsid w:val="00CF448A"/>
    <w:rsid w:val="00CF6489"/>
    <w:rsid w:val="00D008F0"/>
    <w:rsid w:val="00D031DF"/>
    <w:rsid w:val="00D031FD"/>
    <w:rsid w:val="00D1273E"/>
    <w:rsid w:val="00D12DE8"/>
    <w:rsid w:val="00D15564"/>
    <w:rsid w:val="00D2157C"/>
    <w:rsid w:val="00D21DF7"/>
    <w:rsid w:val="00D23DD4"/>
    <w:rsid w:val="00D24FA5"/>
    <w:rsid w:val="00D270B1"/>
    <w:rsid w:val="00D33676"/>
    <w:rsid w:val="00D401B0"/>
    <w:rsid w:val="00D50291"/>
    <w:rsid w:val="00D65437"/>
    <w:rsid w:val="00D6561F"/>
    <w:rsid w:val="00D71A97"/>
    <w:rsid w:val="00D74B30"/>
    <w:rsid w:val="00D74EBE"/>
    <w:rsid w:val="00D80FB4"/>
    <w:rsid w:val="00D85B58"/>
    <w:rsid w:val="00D876B1"/>
    <w:rsid w:val="00D87E54"/>
    <w:rsid w:val="00DA3742"/>
    <w:rsid w:val="00DA426B"/>
    <w:rsid w:val="00DB0FF7"/>
    <w:rsid w:val="00DB15BC"/>
    <w:rsid w:val="00DB32A3"/>
    <w:rsid w:val="00DB35CD"/>
    <w:rsid w:val="00DC2F6E"/>
    <w:rsid w:val="00DD7B6A"/>
    <w:rsid w:val="00DE3EC0"/>
    <w:rsid w:val="00DE5717"/>
    <w:rsid w:val="00DE5D4F"/>
    <w:rsid w:val="00DE7DA0"/>
    <w:rsid w:val="00DF3D24"/>
    <w:rsid w:val="00DF457A"/>
    <w:rsid w:val="00DF5F2D"/>
    <w:rsid w:val="00DF6DC6"/>
    <w:rsid w:val="00DF7F84"/>
    <w:rsid w:val="00E00C44"/>
    <w:rsid w:val="00E019A9"/>
    <w:rsid w:val="00E07CEF"/>
    <w:rsid w:val="00E22C17"/>
    <w:rsid w:val="00E2476F"/>
    <w:rsid w:val="00E24FAA"/>
    <w:rsid w:val="00E2524A"/>
    <w:rsid w:val="00E2617C"/>
    <w:rsid w:val="00E26D1C"/>
    <w:rsid w:val="00E270DB"/>
    <w:rsid w:val="00E313C8"/>
    <w:rsid w:val="00E31F08"/>
    <w:rsid w:val="00E32ED2"/>
    <w:rsid w:val="00E36FF0"/>
    <w:rsid w:val="00E43EFC"/>
    <w:rsid w:val="00E45AA0"/>
    <w:rsid w:val="00E50CFD"/>
    <w:rsid w:val="00E52B77"/>
    <w:rsid w:val="00E55589"/>
    <w:rsid w:val="00E55A6F"/>
    <w:rsid w:val="00E56865"/>
    <w:rsid w:val="00E57D0F"/>
    <w:rsid w:val="00E60A72"/>
    <w:rsid w:val="00E64805"/>
    <w:rsid w:val="00E6690B"/>
    <w:rsid w:val="00E671E8"/>
    <w:rsid w:val="00E746A7"/>
    <w:rsid w:val="00E74780"/>
    <w:rsid w:val="00E8466E"/>
    <w:rsid w:val="00E86732"/>
    <w:rsid w:val="00E8766B"/>
    <w:rsid w:val="00E9333D"/>
    <w:rsid w:val="00E94975"/>
    <w:rsid w:val="00E97CD0"/>
    <w:rsid w:val="00EA14B8"/>
    <w:rsid w:val="00EC0B0E"/>
    <w:rsid w:val="00EC0BD4"/>
    <w:rsid w:val="00EC1646"/>
    <w:rsid w:val="00ED06FA"/>
    <w:rsid w:val="00ED1572"/>
    <w:rsid w:val="00EE1B5F"/>
    <w:rsid w:val="00EE2983"/>
    <w:rsid w:val="00EE32FF"/>
    <w:rsid w:val="00EF0A4C"/>
    <w:rsid w:val="00EF2370"/>
    <w:rsid w:val="00EF5251"/>
    <w:rsid w:val="00EF6F75"/>
    <w:rsid w:val="00F13F9A"/>
    <w:rsid w:val="00F173D2"/>
    <w:rsid w:val="00F322E2"/>
    <w:rsid w:val="00F35B8D"/>
    <w:rsid w:val="00F370B4"/>
    <w:rsid w:val="00F4230B"/>
    <w:rsid w:val="00F43C10"/>
    <w:rsid w:val="00F53C3E"/>
    <w:rsid w:val="00F55607"/>
    <w:rsid w:val="00F57BA4"/>
    <w:rsid w:val="00F57E6E"/>
    <w:rsid w:val="00F63C78"/>
    <w:rsid w:val="00F65ED0"/>
    <w:rsid w:val="00F65F0D"/>
    <w:rsid w:val="00F67778"/>
    <w:rsid w:val="00F737B3"/>
    <w:rsid w:val="00F824FB"/>
    <w:rsid w:val="00F83371"/>
    <w:rsid w:val="00F92C64"/>
    <w:rsid w:val="00F94651"/>
    <w:rsid w:val="00F958B6"/>
    <w:rsid w:val="00FA0F4B"/>
    <w:rsid w:val="00FA3849"/>
    <w:rsid w:val="00FA4A5C"/>
    <w:rsid w:val="00FB48EC"/>
    <w:rsid w:val="00FD3529"/>
    <w:rsid w:val="00FD54AD"/>
    <w:rsid w:val="00FE1068"/>
    <w:rsid w:val="00FE2EEB"/>
    <w:rsid w:val="00FF2CF9"/>
    <w:rsid w:val="00FF62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86AB46"/>
  <w15:docId w15:val="{67EB79A2-45F9-44BF-A6E6-7CF32BD35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565593"/>
    <w:pPr>
      <w:spacing w:after="0" w:line="360" w:lineRule="auto"/>
      <w:jc w:val="both"/>
    </w:pPr>
    <w:rPr>
      <w:rFonts w:ascii="Arial Narrow" w:hAnsi="Arial Narrow" w:cstheme="minorHAnsi"/>
      <w:sz w:val="24"/>
    </w:rPr>
  </w:style>
  <w:style w:type="paragraph" w:styleId="Otsikko1">
    <w:name w:val="heading 1"/>
    <w:basedOn w:val="Normaali"/>
    <w:next w:val="Normaali"/>
    <w:link w:val="Otsikko1Char"/>
    <w:uiPriority w:val="9"/>
    <w:qFormat/>
    <w:rsid w:val="00F67778"/>
    <w:pPr>
      <w:pageBreakBefore/>
      <w:numPr>
        <w:numId w:val="26"/>
      </w:numPr>
      <w:spacing w:after="840"/>
      <w:jc w:val="left"/>
      <w:outlineLvl w:val="0"/>
    </w:pPr>
    <w:rPr>
      <w:rFonts w:asciiTheme="majorHAnsi" w:eastAsiaTheme="majorEastAsia" w:hAnsiTheme="majorHAnsi" w:cstheme="majorBidi"/>
      <w:b/>
      <w:bCs/>
      <w:caps/>
      <w:sz w:val="28"/>
      <w:szCs w:val="28"/>
    </w:rPr>
  </w:style>
  <w:style w:type="paragraph" w:styleId="Otsikko2">
    <w:name w:val="heading 2"/>
    <w:basedOn w:val="Normaali"/>
    <w:next w:val="Normaali"/>
    <w:link w:val="Otsikko2Char"/>
    <w:uiPriority w:val="9"/>
    <w:unhideWhenUsed/>
    <w:qFormat/>
    <w:rsid w:val="00F67778"/>
    <w:pPr>
      <w:keepNext/>
      <w:keepLines/>
      <w:numPr>
        <w:ilvl w:val="1"/>
        <w:numId w:val="26"/>
      </w:numPr>
      <w:spacing w:before="480" w:after="480"/>
      <w:outlineLvl w:val="1"/>
    </w:pPr>
    <w:rPr>
      <w:rFonts w:asciiTheme="majorHAnsi" w:eastAsiaTheme="majorEastAsia" w:hAnsiTheme="majorHAnsi" w:cstheme="majorBidi"/>
      <w:b/>
      <w:bCs/>
      <w:szCs w:val="26"/>
    </w:rPr>
  </w:style>
  <w:style w:type="paragraph" w:styleId="Otsikko3">
    <w:name w:val="heading 3"/>
    <w:basedOn w:val="Normaali"/>
    <w:next w:val="Normaali"/>
    <w:link w:val="Otsikko3Char"/>
    <w:uiPriority w:val="9"/>
    <w:unhideWhenUsed/>
    <w:qFormat/>
    <w:rsid w:val="00F67778"/>
    <w:pPr>
      <w:keepNext/>
      <w:keepLines/>
      <w:numPr>
        <w:ilvl w:val="2"/>
        <w:numId w:val="26"/>
      </w:numPr>
      <w:spacing w:before="480" w:after="480"/>
      <w:outlineLvl w:val="2"/>
    </w:pPr>
    <w:rPr>
      <w:rFonts w:asciiTheme="majorHAnsi" w:eastAsiaTheme="majorEastAsia" w:hAnsiTheme="majorHAnsi" w:cstheme="majorBidi"/>
      <w:b/>
      <w:bCs/>
    </w:rPr>
  </w:style>
  <w:style w:type="paragraph" w:styleId="Otsikko4">
    <w:name w:val="heading 4"/>
    <w:basedOn w:val="Normaali"/>
    <w:next w:val="Normaali"/>
    <w:link w:val="Otsikko4Char"/>
    <w:uiPriority w:val="9"/>
    <w:unhideWhenUsed/>
    <w:qFormat/>
    <w:rsid w:val="00D008F0"/>
    <w:pPr>
      <w:pageBreakBefore/>
      <w:spacing w:after="840"/>
      <w:jc w:val="left"/>
      <w:outlineLvl w:val="3"/>
    </w:pPr>
    <w:rPr>
      <w:rFonts w:asciiTheme="majorHAnsi" w:eastAsiaTheme="majorEastAsia" w:hAnsiTheme="majorHAnsi" w:cstheme="majorBidi"/>
      <w:b/>
      <w:bCs/>
      <w:iCs/>
      <w:caps/>
      <w:sz w:val="28"/>
    </w:rPr>
  </w:style>
  <w:style w:type="paragraph" w:styleId="Otsikko5">
    <w:name w:val="heading 5"/>
    <w:basedOn w:val="Normaali"/>
    <w:next w:val="Normaali"/>
    <w:link w:val="Otsikko5Char"/>
    <w:uiPriority w:val="9"/>
    <w:unhideWhenUsed/>
    <w:qFormat/>
    <w:rsid w:val="00F67778"/>
    <w:pPr>
      <w:keepNext/>
      <w:keepLines/>
      <w:numPr>
        <w:ilvl w:val="4"/>
        <w:numId w:val="26"/>
      </w:numPr>
      <w:spacing w:before="200"/>
      <w:outlineLvl w:val="4"/>
    </w:pPr>
    <w:rPr>
      <w:rFonts w:asciiTheme="majorHAnsi" w:eastAsiaTheme="majorEastAsia" w:hAnsiTheme="majorHAnsi" w:cstheme="majorBidi"/>
    </w:rPr>
  </w:style>
  <w:style w:type="paragraph" w:styleId="Otsikko6">
    <w:name w:val="heading 6"/>
    <w:basedOn w:val="Normaali"/>
    <w:next w:val="Normaali"/>
    <w:link w:val="Otsikko6Char"/>
    <w:uiPriority w:val="9"/>
    <w:semiHidden/>
    <w:unhideWhenUsed/>
    <w:qFormat/>
    <w:rsid w:val="00833056"/>
    <w:pPr>
      <w:keepNext/>
      <w:keepLines/>
      <w:numPr>
        <w:ilvl w:val="5"/>
        <w:numId w:val="26"/>
      </w:numPr>
      <w:spacing w:before="200"/>
      <w:outlineLvl w:val="5"/>
    </w:pPr>
    <w:rPr>
      <w:rFonts w:asciiTheme="majorHAnsi" w:eastAsiaTheme="majorEastAsia" w:hAnsiTheme="majorHAnsi" w:cstheme="majorBidi"/>
      <w:i/>
      <w:iCs/>
      <w:color w:val="243F60" w:themeColor="accent1" w:themeShade="7F"/>
    </w:rPr>
  </w:style>
  <w:style w:type="paragraph" w:styleId="Otsikko7">
    <w:name w:val="heading 7"/>
    <w:basedOn w:val="Normaali"/>
    <w:next w:val="Normaali"/>
    <w:link w:val="Otsikko7Char"/>
    <w:uiPriority w:val="9"/>
    <w:semiHidden/>
    <w:unhideWhenUsed/>
    <w:qFormat/>
    <w:rsid w:val="00833056"/>
    <w:pPr>
      <w:keepNext/>
      <w:keepLines/>
      <w:numPr>
        <w:ilvl w:val="6"/>
        <w:numId w:val="26"/>
      </w:numPr>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qFormat/>
    <w:rsid w:val="00833056"/>
    <w:pPr>
      <w:keepNext/>
      <w:keepLines/>
      <w:numPr>
        <w:ilvl w:val="7"/>
        <w:numId w:val="26"/>
      </w:numPr>
      <w:spacing w:before="200"/>
      <w:outlineLvl w:val="7"/>
    </w:pPr>
    <w:rPr>
      <w:rFonts w:asciiTheme="majorHAnsi" w:eastAsiaTheme="majorEastAsia" w:hAnsiTheme="majorHAnsi" w:cstheme="majorBidi"/>
      <w:color w:val="404040" w:themeColor="text1" w:themeTint="BF"/>
      <w:sz w:val="20"/>
      <w:szCs w:val="20"/>
    </w:rPr>
  </w:style>
  <w:style w:type="paragraph" w:styleId="Otsikko9">
    <w:name w:val="heading 9"/>
    <w:basedOn w:val="Normaali"/>
    <w:next w:val="Normaali"/>
    <w:link w:val="Otsikko9Char"/>
    <w:uiPriority w:val="9"/>
    <w:semiHidden/>
    <w:unhideWhenUsed/>
    <w:qFormat/>
    <w:rsid w:val="00833056"/>
    <w:pPr>
      <w:keepNext/>
      <w:keepLines/>
      <w:numPr>
        <w:ilvl w:val="8"/>
        <w:numId w:val="2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F67778"/>
    <w:rPr>
      <w:rFonts w:asciiTheme="majorHAnsi" w:eastAsiaTheme="majorEastAsia" w:hAnsiTheme="majorHAnsi" w:cstheme="majorBidi"/>
      <w:b/>
      <w:bCs/>
      <w:caps/>
      <w:sz w:val="28"/>
      <w:szCs w:val="28"/>
    </w:rPr>
  </w:style>
  <w:style w:type="character" w:customStyle="1" w:styleId="Otsikko2Char">
    <w:name w:val="Otsikko 2 Char"/>
    <w:basedOn w:val="Kappaleenoletusfontti"/>
    <w:link w:val="Otsikko2"/>
    <w:uiPriority w:val="9"/>
    <w:rsid w:val="00F67778"/>
    <w:rPr>
      <w:rFonts w:asciiTheme="majorHAnsi" w:eastAsiaTheme="majorEastAsia" w:hAnsiTheme="majorHAnsi" w:cstheme="majorBidi"/>
      <w:b/>
      <w:bCs/>
      <w:sz w:val="24"/>
      <w:szCs w:val="26"/>
    </w:rPr>
  </w:style>
  <w:style w:type="paragraph" w:styleId="Otsikko">
    <w:name w:val="Title"/>
    <w:basedOn w:val="Normaali"/>
    <w:next w:val="Normaali"/>
    <w:link w:val="OtsikkoChar"/>
    <w:uiPriority w:val="10"/>
    <w:qFormat/>
    <w:rsid w:val="006D65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6D65D9"/>
    <w:rPr>
      <w:rFonts w:asciiTheme="majorHAnsi" w:eastAsiaTheme="majorEastAsia" w:hAnsiTheme="majorHAnsi" w:cstheme="majorBidi"/>
      <w:color w:val="17365D" w:themeColor="text2" w:themeShade="BF"/>
      <w:spacing w:val="5"/>
      <w:kern w:val="28"/>
      <w:sz w:val="52"/>
      <w:szCs w:val="52"/>
    </w:rPr>
  </w:style>
  <w:style w:type="character" w:customStyle="1" w:styleId="Otsikko3Char">
    <w:name w:val="Otsikko 3 Char"/>
    <w:basedOn w:val="Kappaleenoletusfontti"/>
    <w:link w:val="Otsikko3"/>
    <w:uiPriority w:val="9"/>
    <w:rsid w:val="00F67778"/>
    <w:rPr>
      <w:rFonts w:asciiTheme="majorHAnsi" w:eastAsiaTheme="majorEastAsia" w:hAnsiTheme="majorHAnsi" w:cstheme="majorBidi"/>
      <w:b/>
      <w:bCs/>
      <w:sz w:val="24"/>
    </w:rPr>
  </w:style>
  <w:style w:type="paragraph" w:customStyle="1" w:styleId="Tekijntiedot">
    <w:name w:val="Tekijän tiedot"/>
    <w:qFormat/>
    <w:rsid w:val="00F67778"/>
    <w:pPr>
      <w:spacing w:after="0" w:line="240" w:lineRule="auto"/>
      <w:ind w:left="5103"/>
    </w:pPr>
    <w:rPr>
      <w:rFonts w:asciiTheme="majorHAnsi" w:eastAsiaTheme="majorEastAsia" w:hAnsiTheme="majorHAnsi" w:cstheme="majorBidi"/>
      <w:bCs/>
      <w:sz w:val="24"/>
    </w:rPr>
  </w:style>
  <w:style w:type="paragraph" w:customStyle="1" w:styleId="Raportinnimi">
    <w:name w:val="Raportin nimi"/>
    <w:next w:val="Normaali"/>
    <w:qFormat/>
    <w:rsid w:val="00F67778"/>
    <w:pPr>
      <w:spacing w:after="0" w:line="360" w:lineRule="auto"/>
    </w:pPr>
    <w:rPr>
      <w:rFonts w:asciiTheme="majorHAnsi" w:eastAsiaTheme="majorEastAsia" w:hAnsiTheme="majorHAnsi" w:cstheme="majorBidi"/>
      <w:b/>
      <w:bCs/>
      <w:sz w:val="28"/>
    </w:rPr>
  </w:style>
  <w:style w:type="paragraph" w:customStyle="1" w:styleId="Tiivistelmnteksti">
    <w:name w:val="Tiivistelmän teksti"/>
    <w:qFormat/>
    <w:rsid w:val="005B022A"/>
    <w:pPr>
      <w:spacing w:after="0" w:line="240" w:lineRule="auto"/>
      <w:jc w:val="both"/>
    </w:pPr>
    <w:rPr>
      <w:rFonts w:asciiTheme="majorHAnsi" w:eastAsiaTheme="majorEastAsia" w:hAnsiTheme="majorHAnsi" w:cstheme="majorBidi"/>
      <w:bCs/>
      <w:sz w:val="24"/>
    </w:rPr>
  </w:style>
  <w:style w:type="paragraph" w:customStyle="1" w:styleId="Suoralainaus">
    <w:name w:val="Suora lainaus"/>
    <w:next w:val="Normaali"/>
    <w:autoRedefine/>
    <w:qFormat/>
    <w:rsid w:val="00103C3F"/>
    <w:pPr>
      <w:spacing w:after="0" w:line="240" w:lineRule="auto"/>
      <w:ind w:left="567"/>
    </w:pPr>
    <w:rPr>
      <w:rFonts w:asciiTheme="majorHAnsi" w:eastAsiaTheme="majorEastAsia" w:hAnsiTheme="majorHAnsi" w:cstheme="majorHAnsi"/>
      <w:bCs/>
      <w:i/>
      <w:sz w:val="24"/>
    </w:rPr>
  </w:style>
  <w:style w:type="character" w:customStyle="1" w:styleId="Otsikko4Char">
    <w:name w:val="Otsikko 4 Char"/>
    <w:basedOn w:val="Kappaleenoletusfontti"/>
    <w:link w:val="Otsikko4"/>
    <w:uiPriority w:val="9"/>
    <w:rsid w:val="00E57D0F"/>
    <w:rPr>
      <w:rFonts w:asciiTheme="majorHAnsi" w:eastAsiaTheme="majorEastAsia" w:hAnsiTheme="majorHAnsi" w:cstheme="majorBidi"/>
      <w:b/>
      <w:bCs/>
      <w:iCs/>
      <w:caps/>
      <w:sz w:val="28"/>
    </w:rPr>
  </w:style>
  <w:style w:type="character" w:customStyle="1" w:styleId="Otsikko5Char">
    <w:name w:val="Otsikko 5 Char"/>
    <w:basedOn w:val="Kappaleenoletusfontti"/>
    <w:link w:val="Otsikko5"/>
    <w:uiPriority w:val="9"/>
    <w:rsid w:val="00F67778"/>
    <w:rPr>
      <w:rFonts w:asciiTheme="majorHAnsi" w:eastAsiaTheme="majorEastAsia" w:hAnsiTheme="majorHAnsi" w:cstheme="majorBidi"/>
      <w:sz w:val="24"/>
    </w:rPr>
  </w:style>
  <w:style w:type="character" w:customStyle="1" w:styleId="Otsikko6Char">
    <w:name w:val="Otsikko 6 Char"/>
    <w:basedOn w:val="Kappaleenoletusfontti"/>
    <w:link w:val="Otsikko6"/>
    <w:uiPriority w:val="9"/>
    <w:semiHidden/>
    <w:rsid w:val="00833056"/>
    <w:rPr>
      <w:rFonts w:asciiTheme="majorHAnsi" w:eastAsiaTheme="majorEastAsia" w:hAnsiTheme="majorHAnsi" w:cstheme="majorBidi"/>
      <w:i/>
      <w:iCs/>
      <w:color w:val="243F60" w:themeColor="accent1" w:themeShade="7F"/>
      <w:sz w:val="24"/>
    </w:rPr>
  </w:style>
  <w:style w:type="character" w:customStyle="1" w:styleId="Otsikko7Char">
    <w:name w:val="Otsikko 7 Char"/>
    <w:basedOn w:val="Kappaleenoletusfontti"/>
    <w:link w:val="Otsikko7"/>
    <w:uiPriority w:val="9"/>
    <w:semiHidden/>
    <w:rsid w:val="00833056"/>
    <w:rPr>
      <w:rFonts w:asciiTheme="majorHAnsi" w:eastAsiaTheme="majorEastAsia" w:hAnsiTheme="majorHAnsi" w:cstheme="majorBidi"/>
      <w:i/>
      <w:iCs/>
      <w:color w:val="404040" w:themeColor="text1" w:themeTint="BF"/>
      <w:sz w:val="24"/>
    </w:rPr>
  </w:style>
  <w:style w:type="character" w:customStyle="1" w:styleId="Otsikko8Char">
    <w:name w:val="Otsikko 8 Char"/>
    <w:basedOn w:val="Kappaleenoletusfontti"/>
    <w:link w:val="Otsikko8"/>
    <w:uiPriority w:val="9"/>
    <w:semiHidden/>
    <w:rsid w:val="00833056"/>
    <w:rPr>
      <w:rFonts w:asciiTheme="majorHAnsi" w:eastAsiaTheme="majorEastAsia" w:hAnsiTheme="majorHAnsi" w:cstheme="majorBidi"/>
      <w:color w:val="404040" w:themeColor="text1" w:themeTint="BF"/>
      <w:sz w:val="20"/>
      <w:szCs w:val="20"/>
    </w:rPr>
  </w:style>
  <w:style w:type="character" w:customStyle="1" w:styleId="Otsikko9Char">
    <w:name w:val="Otsikko 9 Char"/>
    <w:basedOn w:val="Kappaleenoletusfontti"/>
    <w:link w:val="Otsikko9"/>
    <w:uiPriority w:val="9"/>
    <w:semiHidden/>
    <w:rsid w:val="00833056"/>
    <w:rPr>
      <w:rFonts w:asciiTheme="majorHAnsi" w:eastAsiaTheme="majorEastAsia" w:hAnsiTheme="majorHAnsi" w:cstheme="majorBidi"/>
      <w:i/>
      <w:iCs/>
      <w:color w:val="404040" w:themeColor="text1" w:themeTint="BF"/>
      <w:sz w:val="20"/>
      <w:szCs w:val="20"/>
    </w:rPr>
  </w:style>
  <w:style w:type="paragraph" w:customStyle="1" w:styleId="Heading1ilmannumerointia">
    <w:name w:val="Heading 1 ilman numerointia"/>
    <w:basedOn w:val="Otsikko1"/>
    <w:next w:val="Normaali"/>
    <w:qFormat/>
    <w:rsid w:val="00F67778"/>
    <w:pPr>
      <w:numPr>
        <w:numId w:val="0"/>
      </w:numPr>
    </w:pPr>
  </w:style>
  <w:style w:type="paragraph" w:styleId="Eivli">
    <w:name w:val="No Spacing"/>
    <w:uiPriority w:val="1"/>
    <w:qFormat/>
    <w:rsid w:val="00F67778"/>
    <w:pPr>
      <w:spacing w:after="0" w:line="240" w:lineRule="auto"/>
      <w:jc w:val="both"/>
    </w:pPr>
  </w:style>
  <w:style w:type="paragraph" w:styleId="Alatunniste">
    <w:name w:val="footer"/>
    <w:basedOn w:val="Normaali"/>
    <w:link w:val="AlatunnisteChar"/>
    <w:uiPriority w:val="99"/>
    <w:unhideWhenUsed/>
    <w:rsid w:val="008F0518"/>
    <w:pPr>
      <w:tabs>
        <w:tab w:val="center" w:pos="4680"/>
        <w:tab w:val="right" w:pos="9360"/>
      </w:tabs>
      <w:spacing w:line="240" w:lineRule="auto"/>
      <w:jc w:val="left"/>
    </w:pPr>
    <w:rPr>
      <w:sz w:val="21"/>
      <w:lang w:eastAsia="ja-JP"/>
    </w:rPr>
  </w:style>
  <w:style w:type="paragraph" w:styleId="Sisluet1">
    <w:name w:val="toc 1"/>
    <w:basedOn w:val="Normaali"/>
    <w:next w:val="Normaali"/>
    <w:autoRedefine/>
    <w:uiPriority w:val="39"/>
    <w:unhideWhenUsed/>
    <w:rsid w:val="00A541A0"/>
    <w:pPr>
      <w:tabs>
        <w:tab w:val="right" w:leader="dot" w:pos="8495"/>
      </w:tabs>
      <w:ind w:left="454" w:right="284" w:hanging="454"/>
    </w:pPr>
    <w:rPr>
      <w:caps/>
    </w:rPr>
  </w:style>
  <w:style w:type="paragraph" w:styleId="Sisluet2">
    <w:name w:val="toc 2"/>
    <w:basedOn w:val="Normaali"/>
    <w:next w:val="Normaali"/>
    <w:autoRedefine/>
    <w:uiPriority w:val="39"/>
    <w:unhideWhenUsed/>
    <w:rsid w:val="00A541A0"/>
    <w:pPr>
      <w:ind w:left="1078" w:right="284" w:hanging="624"/>
    </w:pPr>
  </w:style>
  <w:style w:type="paragraph" w:styleId="Sisluet3">
    <w:name w:val="toc 3"/>
    <w:basedOn w:val="Normaali"/>
    <w:next w:val="Normaali"/>
    <w:autoRedefine/>
    <w:uiPriority w:val="39"/>
    <w:unhideWhenUsed/>
    <w:rsid w:val="00A541A0"/>
    <w:pPr>
      <w:ind w:left="1871" w:right="284" w:hanging="794"/>
    </w:pPr>
  </w:style>
  <w:style w:type="character" w:customStyle="1" w:styleId="AlatunnisteChar">
    <w:name w:val="Alatunniste Char"/>
    <w:basedOn w:val="Kappaleenoletusfontti"/>
    <w:link w:val="Alatunniste"/>
    <w:uiPriority w:val="99"/>
    <w:rsid w:val="008F0518"/>
    <w:rPr>
      <w:sz w:val="21"/>
      <w:lang w:eastAsia="ja-JP"/>
    </w:rPr>
  </w:style>
  <w:style w:type="paragraph" w:styleId="Yltunniste">
    <w:name w:val="header"/>
    <w:basedOn w:val="Normaali"/>
    <w:link w:val="YltunnisteChar"/>
    <w:uiPriority w:val="99"/>
    <w:unhideWhenUsed/>
    <w:rsid w:val="0048678F"/>
    <w:pPr>
      <w:tabs>
        <w:tab w:val="center" w:pos="4703"/>
        <w:tab w:val="right" w:pos="9406"/>
      </w:tabs>
      <w:spacing w:line="240" w:lineRule="auto"/>
    </w:pPr>
  </w:style>
  <w:style w:type="character" w:customStyle="1" w:styleId="YltunnisteChar">
    <w:name w:val="Ylätunniste Char"/>
    <w:basedOn w:val="Kappaleenoletusfontti"/>
    <w:link w:val="Yltunniste"/>
    <w:uiPriority w:val="99"/>
    <w:rsid w:val="0048678F"/>
  </w:style>
  <w:style w:type="table" w:styleId="TaulukkoRuudukko">
    <w:name w:val="Table Grid"/>
    <w:basedOn w:val="Normaalitaulukko"/>
    <w:uiPriority w:val="39"/>
    <w:rsid w:val="00AB3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unhideWhenUsed/>
    <w:qFormat/>
    <w:rsid w:val="00420867"/>
    <w:pPr>
      <w:spacing w:after="480" w:line="240" w:lineRule="auto"/>
    </w:pPr>
    <w:rPr>
      <w:bCs/>
      <w:i/>
      <w:color w:val="000000" w:themeColor="text1"/>
      <w:szCs w:val="18"/>
    </w:rPr>
  </w:style>
  <w:style w:type="paragraph" w:styleId="Seliteteksti">
    <w:name w:val="Balloon Text"/>
    <w:basedOn w:val="Normaali"/>
    <w:link w:val="SelitetekstiChar"/>
    <w:uiPriority w:val="99"/>
    <w:semiHidden/>
    <w:unhideWhenUsed/>
    <w:rsid w:val="00AB309E"/>
    <w:pPr>
      <w:spacing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AB309E"/>
    <w:rPr>
      <w:rFonts w:ascii="Tahoma" w:hAnsi="Tahoma" w:cs="Tahoma"/>
      <w:sz w:val="16"/>
      <w:szCs w:val="16"/>
    </w:rPr>
  </w:style>
  <w:style w:type="character" w:styleId="Hyperlinkki">
    <w:name w:val="Hyperlink"/>
    <w:basedOn w:val="Kappaleenoletusfontti"/>
    <w:uiPriority w:val="99"/>
    <w:unhideWhenUsed/>
    <w:rsid w:val="00976C83"/>
    <w:rPr>
      <w:color w:val="0000FF" w:themeColor="hyperlink"/>
      <w:u w:val="single"/>
    </w:rPr>
  </w:style>
  <w:style w:type="paragraph" w:styleId="Luettelokappale">
    <w:name w:val="List Paragraph"/>
    <w:basedOn w:val="Normaali"/>
    <w:uiPriority w:val="34"/>
    <w:qFormat/>
    <w:rsid w:val="00EF0A4C"/>
    <w:pPr>
      <w:ind w:left="720"/>
      <w:contextualSpacing/>
    </w:pPr>
  </w:style>
  <w:style w:type="character" w:styleId="AvattuHyperlinkki">
    <w:name w:val="FollowedHyperlink"/>
    <w:basedOn w:val="Kappaleenoletusfontti"/>
    <w:uiPriority w:val="99"/>
    <w:semiHidden/>
    <w:unhideWhenUsed/>
    <w:rsid w:val="00154D34"/>
    <w:rPr>
      <w:color w:val="800080" w:themeColor="followedHyperlink"/>
      <w:u w:val="single"/>
    </w:rPr>
  </w:style>
  <w:style w:type="paragraph" w:styleId="Sisluet4">
    <w:name w:val="toc 4"/>
    <w:basedOn w:val="Normaali"/>
    <w:next w:val="Normaali"/>
    <w:autoRedefine/>
    <w:uiPriority w:val="39"/>
    <w:unhideWhenUsed/>
    <w:rsid w:val="00C64A76"/>
    <w:pPr>
      <w:spacing w:after="100"/>
      <w:ind w:left="660"/>
    </w:pPr>
  </w:style>
  <w:style w:type="table" w:styleId="Vaaleavarjostus-korostus3">
    <w:name w:val="Light Shading Accent 3"/>
    <w:basedOn w:val="Normaalitaulukko"/>
    <w:uiPriority w:val="60"/>
    <w:rsid w:val="001C2D6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Normaalivarjostus2-korostus6">
    <w:name w:val="Medium Shading 2 Accent 6"/>
    <w:basedOn w:val="Normaalitaulukko"/>
    <w:uiPriority w:val="64"/>
    <w:rsid w:val="00E846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
    <w:name w:val="Medium Shading 2"/>
    <w:basedOn w:val="Normaalitaulukko"/>
    <w:uiPriority w:val="64"/>
    <w:rsid w:val="00E846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Normaalivarjostus2-korostus1">
    <w:name w:val="Medium Shading 2 Accent 1"/>
    <w:basedOn w:val="Normaalitaulukko"/>
    <w:uiPriority w:val="64"/>
    <w:rsid w:val="00E846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aliWWW">
    <w:name w:val="Normal (Web)"/>
    <w:basedOn w:val="Normaali"/>
    <w:uiPriority w:val="99"/>
    <w:unhideWhenUsed/>
    <w:rsid w:val="008A468D"/>
    <w:pP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Default">
    <w:name w:val="Default"/>
    <w:rsid w:val="006026F0"/>
    <w:pPr>
      <w:autoSpaceDE w:val="0"/>
      <w:autoSpaceDN w:val="0"/>
      <w:adjustRightInd w:val="0"/>
      <w:spacing w:after="0" w:line="240" w:lineRule="auto"/>
    </w:pPr>
    <w:rPr>
      <w:rFonts w:ascii="Arial" w:hAnsi="Arial" w:cs="Arial"/>
      <w:color w:val="000000"/>
      <w:sz w:val="24"/>
      <w:szCs w:val="24"/>
      <w:lang w:val="fi-FI"/>
    </w:rPr>
  </w:style>
  <w:style w:type="paragraph" w:styleId="Sisllysluettelonotsikko">
    <w:name w:val="TOC Heading"/>
    <w:basedOn w:val="Otsikko1"/>
    <w:next w:val="Normaali"/>
    <w:uiPriority w:val="39"/>
    <w:unhideWhenUsed/>
    <w:qFormat/>
    <w:rsid w:val="008100CF"/>
    <w:pPr>
      <w:keepNext/>
      <w:keepLines/>
      <w:pageBreakBefore w:val="0"/>
      <w:numPr>
        <w:numId w:val="0"/>
      </w:numPr>
      <w:spacing w:before="480" w:after="0" w:line="276" w:lineRule="auto"/>
      <w:outlineLvl w:val="9"/>
    </w:pPr>
    <w:rPr>
      <w:caps w:val="0"/>
      <w:color w:val="365F91" w:themeColor="accent1" w:themeShade="BF"/>
      <w:lang w:val="fi-FI" w:eastAsia="fi-FI"/>
    </w:rPr>
  </w:style>
  <w:style w:type="character" w:styleId="Voimakas">
    <w:name w:val="Strong"/>
    <w:basedOn w:val="Kappaleenoletusfontti"/>
    <w:uiPriority w:val="22"/>
    <w:qFormat/>
    <w:rsid w:val="00F824FB"/>
    <w:rPr>
      <w:b/>
      <w:bCs/>
    </w:rPr>
  </w:style>
  <w:style w:type="paragraph" w:customStyle="1" w:styleId="Liite">
    <w:name w:val="Liite"/>
    <w:next w:val="Normaali"/>
    <w:qFormat/>
    <w:rsid w:val="004928E8"/>
    <w:pPr>
      <w:pageBreakBefore/>
      <w:tabs>
        <w:tab w:val="right" w:pos="8505"/>
      </w:tabs>
    </w:pPr>
    <w:rPr>
      <w:rFonts w:asciiTheme="majorHAnsi" w:eastAsiaTheme="majorEastAsia" w:hAnsiTheme="majorHAnsi" w:cstheme="majorBidi"/>
      <w:bCs/>
      <w:caps/>
      <w:sz w:val="24"/>
      <w:lang w:val="fi-FI"/>
    </w:rPr>
  </w:style>
  <w:style w:type="paragraph" w:customStyle="1" w:styleId="Tiivistelmnotsikko">
    <w:name w:val="Tiivistelmän otsikko"/>
    <w:basedOn w:val="Normaali"/>
    <w:next w:val="Normaali"/>
    <w:autoRedefine/>
    <w:qFormat/>
    <w:rsid w:val="00D74B30"/>
    <w:pPr>
      <w:spacing w:after="480" w:line="240" w:lineRule="auto"/>
      <w:jc w:val="left"/>
    </w:pPr>
    <w:rPr>
      <w:rFonts w:asciiTheme="majorHAnsi" w:eastAsiaTheme="majorEastAsia" w:hAnsiTheme="majorHAnsi" w:cstheme="majorBidi"/>
      <w:b/>
      <w:bCs/>
      <w:caps/>
      <w:lang w:val="fi-FI"/>
    </w:rPr>
  </w:style>
  <w:style w:type="character" w:customStyle="1" w:styleId="UnresolvedMention">
    <w:name w:val="Unresolved Mention"/>
    <w:basedOn w:val="Kappaleenoletusfontti"/>
    <w:uiPriority w:val="99"/>
    <w:semiHidden/>
    <w:unhideWhenUsed/>
    <w:rsid w:val="00E2617C"/>
    <w:rPr>
      <w:color w:val="605E5C"/>
      <w:shd w:val="clear" w:color="auto" w:fill="E1DFDD"/>
    </w:rPr>
  </w:style>
  <w:style w:type="paragraph" w:styleId="Muutos">
    <w:name w:val="Revision"/>
    <w:hidden/>
    <w:uiPriority w:val="99"/>
    <w:semiHidden/>
    <w:rsid w:val="00FA0F4B"/>
    <w:pPr>
      <w:spacing w:after="0" w:line="240" w:lineRule="auto"/>
    </w:pPr>
    <w:rPr>
      <w:rFonts w:ascii="Arial Narrow" w:hAnsi="Arial Narrow" w:cstheme="minorHAnsi"/>
      <w:sz w:val="24"/>
    </w:rPr>
  </w:style>
  <w:style w:type="paragraph" w:customStyle="1" w:styleId="DecimalAligned">
    <w:name w:val="Decimal Aligned"/>
    <w:basedOn w:val="Normaali"/>
    <w:uiPriority w:val="40"/>
    <w:qFormat/>
    <w:rsid w:val="00D87E54"/>
    <w:pPr>
      <w:tabs>
        <w:tab w:val="decimal" w:pos="360"/>
      </w:tabs>
      <w:spacing w:after="200" w:line="276" w:lineRule="auto"/>
      <w:jc w:val="left"/>
    </w:pPr>
    <w:rPr>
      <w:rFonts w:asciiTheme="minorHAnsi" w:eastAsiaTheme="minorEastAsia" w:hAnsiTheme="minorHAnsi" w:cs="Times New Roman"/>
      <w:sz w:val="22"/>
      <w:lang w:val="fi-FI" w:eastAsia="fi-FI"/>
    </w:rPr>
  </w:style>
  <w:style w:type="paragraph" w:styleId="Alaviitteenteksti">
    <w:name w:val="footnote text"/>
    <w:basedOn w:val="Normaali"/>
    <w:link w:val="AlaviitteentekstiChar"/>
    <w:uiPriority w:val="99"/>
    <w:unhideWhenUsed/>
    <w:rsid w:val="00D87E54"/>
    <w:pPr>
      <w:spacing w:line="240" w:lineRule="auto"/>
      <w:jc w:val="left"/>
    </w:pPr>
    <w:rPr>
      <w:rFonts w:asciiTheme="minorHAnsi" w:eastAsiaTheme="minorEastAsia" w:hAnsiTheme="minorHAnsi" w:cs="Times New Roman"/>
      <w:sz w:val="20"/>
      <w:szCs w:val="20"/>
      <w:lang w:val="fi-FI" w:eastAsia="fi-FI"/>
    </w:rPr>
  </w:style>
  <w:style w:type="character" w:customStyle="1" w:styleId="AlaviitteentekstiChar">
    <w:name w:val="Alaviitteen teksti Char"/>
    <w:basedOn w:val="Kappaleenoletusfontti"/>
    <w:link w:val="Alaviitteenteksti"/>
    <w:uiPriority w:val="99"/>
    <w:rsid w:val="00D87E54"/>
    <w:rPr>
      <w:rFonts w:eastAsiaTheme="minorEastAsia" w:cs="Times New Roman"/>
      <w:sz w:val="20"/>
      <w:szCs w:val="20"/>
      <w:lang w:val="fi-FI" w:eastAsia="fi-FI"/>
    </w:rPr>
  </w:style>
  <w:style w:type="character" w:styleId="Hienovarainenkorostus">
    <w:name w:val="Subtle Emphasis"/>
    <w:basedOn w:val="Kappaleenoletusfontti"/>
    <w:uiPriority w:val="19"/>
    <w:qFormat/>
    <w:rsid w:val="00D87E54"/>
    <w:rPr>
      <w:i/>
      <w:iCs/>
    </w:rPr>
  </w:style>
  <w:style w:type="table" w:styleId="Vaaleavarjostus-korostus1">
    <w:name w:val="Light Shading Accent 1"/>
    <w:basedOn w:val="Normaalitaulukko"/>
    <w:uiPriority w:val="60"/>
    <w:rsid w:val="00D87E54"/>
    <w:pPr>
      <w:spacing w:after="0" w:line="240" w:lineRule="auto"/>
    </w:pPr>
    <w:rPr>
      <w:rFonts w:eastAsiaTheme="minorEastAsia"/>
      <w:color w:val="365F91" w:themeColor="accent1" w:themeShade="BF"/>
      <w:lang w:val="fi-FI" w:eastAsia="fi-FI"/>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ulukkoRuudukko1">
    <w:name w:val="Taulukko Ruudukko1"/>
    <w:basedOn w:val="Normaalitaulukko"/>
    <w:next w:val="TaulukkoRuudukko"/>
    <w:uiPriority w:val="39"/>
    <w:rsid w:val="00D87E54"/>
    <w:pPr>
      <w:spacing w:after="0" w:line="240" w:lineRule="auto"/>
    </w:pPr>
    <w:rPr>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alealuettelotaulukko1-korostus4">
    <w:name w:val="List Table 1 Light Accent 4"/>
    <w:basedOn w:val="Normaalitaulukko"/>
    <w:uiPriority w:val="46"/>
    <w:rsid w:val="00BE04B3"/>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xmsonormal">
    <w:name w:val="x_msonormal"/>
    <w:basedOn w:val="Normaali"/>
    <w:rsid w:val="00644EBF"/>
    <w:pPr>
      <w:spacing w:before="100" w:beforeAutospacing="1" w:after="100" w:afterAutospacing="1" w:line="240" w:lineRule="auto"/>
      <w:jc w:val="left"/>
    </w:pPr>
    <w:rPr>
      <w:rFonts w:ascii="Times New Roman" w:eastAsia="Times New Roman" w:hAnsi="Times New Roman" w:cs="Times New Roman"/>
      <w:szCs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2885">
      <w:bodyDiv w:val="1"/>
      <w:marLeft w:val="0"/>
      <w:marRight w:val="0"/>
      <w:marTop w:val="0"/>
      <w:marBottom w:val="0"/>
      <w:divBdr>
        <w:top w:val="none" w:sz="0" w:space="0" w:color="auto"/>
        <w:left w:val="none" w:sz="0" w:space="0" w:color="auto"/>
        <w:bottom w:val="none" w:sz="0" w:space="0" w:color="auto"/>
        <w:right w:val="none" w:sz="0" w:space="0" w:color="auto"/>
      </w:divBdr>
    </w:div>
    <w:div w:id="191041521">
      <w:bodyDiv w:val="1"/>
      <w:marLeft w:val="0"/>
      <w:marRight w:val="0"/>
      <w:marTop w:val="0"/>
      <w:marBottom w:val="0"/>
      <w:divBdr>
        <w:top w:val="none" w:sz="0" w:space="0" w:color="auto"/>
        <w:left w:val="none" w:sz="0" w:space="0" w:color="auto"/>
        <w:bottom w:val="none" w:sz="0" w:space="0" w:color="auto"/>
        <w:right w:val="none" w:sz="0" w:space="0" w:color="auto"/>
      </w:divBdr>
    </w:div>
    <w:div w:id="208811566">
      <w:bodyDiv w:val="1"/>
      <w:marLeft w:val="0"/>
      <w:marRight w:val="0"/>
      <w:marTop w:val="0"/>
      <w:marBottom w:val="0"/>
      <w:divBdr>
        <w:top w:val="none" w:sz="0" w:space="0" w:color="auto"/>
        <w:left w:val="none" w:sz="0" w:space="0" w:color="auto"/>
        <w:bottom w:val="none" w:sz="0" w:space="0" w:color="auto"/>
        <w:right w:val="none" w:sz="0" w:space="0" w:color="auto"/>
      </w:divBdr>
    </w:div>
    <w:div w:id="271211258">
      <w:bodyDiv w:val="1"/>
      <w:marLeft w:val="0"/>
      <w:marRight w:val="0"/>
      <w:marTop w:val="0"/>
      <w:marBottom w:val="0"/>
      <w:divBdr>
        <w:top w:val="none" w:sz="0" w:space="0" w:color="auto"/>
        <w:left w:val="none" w:sz="0" w:space="0" w:color="auto"/>
        <w:bottom w:val="none" w:sz="0" w:space="0" w:color="auto"/>
        <w:right w:val="none" w:sz="0" w:space="0" w:color="auto"/>
      </w:divBdr>
    </w:div>
    <w:div w:id="287049651">
      <w:bodyDiv w:val="1"/>
      <w:marLeft w:val="0"/>
      <w:marRight w:val="0"/>
      <w:marTop w:val="0"/>
      <w:marBottom w:val="0"/>
      <w:divBdr>
        <w:top w:val="none" w:sz="0" w:space="0" w:color="auto"/>
        <w:left w:val="none" w:sz="0" w:space="0" w:color="auto"/>
        <w:bottom w:val="none" w:sz="0" w:space="0" w:color="auto"/>
        <w:right w:val="none" w:sz="0" w:space="0" w:color="auto"/>
      </w:divBdr>
    </w:div>
    <w:div w:id="316232024">
      <w:bodyDiv w:val="1"/>
      <w:marLeft w:val="0"/>
      <w:marRight w:val="0"/>
      <w:marTop w:val="0"/>
      <w:marBottom w:val="0"/>
      <w:divBdr>
        <w:top w:val="none" w:sz="0" w:space="0" w:color="auto"/>
        <w:left w:val="none" w:sz="0" w:space="0" w:color="auto"/>
        <w:bottom w:val="none" w:sz="0" w:space="0" w:color="auto"/>
        <w:right w:val="none" w:sz="0" w:space="0" w:color="auto"/>
      </w:divBdr>
    </w:div>
    <w:div w:id="347953149">
      <w:bodyDiv w:val="1"/>
      <w:marLeft w:val="0"/>
      <w:marRight w:val="0"/>
      <w:marTop w:val="0"/>
      <w:marBottom w:val="0"/>
      <w:divBdr>
        <w:top w:val="none" w:sz="0" w:space="0" w:color="auto"/>
        <w:left w:val="none" w:sz="0" w:space="0" w:color="auto"/>
        <w:bottom w:val="none" w:sz="0" w:space="0" w:color="auto"/>
        <w:right w:val="none" w:sz="0" w:space="0" w:color="auto"/>
      </w:divBdr>
    </w:div>
    <w:div w:id="370693731">
      <w:bodyDiv w:val="1"/>
      <w:marLeft w:val="0"/>
      <w:marRight w:val="0"/>
      <w:marTop w:val="0"/>
      <w:marBottom w:val="0"/>
      <w:divBdr>
        <w:top w:val="none" w:sz="0" w:space="0" w:color="auto"/>
        <w:left w:val="none" w:sz="0" w:space="0" w:color="auto"/>
        <w:bottom w:val="none" w:sz="0" w:space="0" w:color="auto"/>
        <w:right w:val="none" w:sz="0" w:space="0" w:color="auto"/>
      </w:divBdr>
    </w:div>
    <w:div w:id="480393138">
      <w:bodyDiv w:val="1"/>
      <w:marLeft w:val="0"/>
      <w:marRight w:val="0"/>
      <w:marTop w:val="0"/>
      <w:marBottom w:val="0"/>
      <w:divBdr>
        <w:top w:val="none" w:sz="0" w:space="0" w:color="auto"/>
        <w:left w:val="none" w:sz="0" w:space="0" w:color="auto"/>
        <w:bottom w:val="none" w:sz="0" w:space="0" w:color="auto"/>
        <w:right w:val="none" w:sz="0" w:space="0" w:color="auto"/>
      </w:divBdr>
    </w:div>
    <w:div w:id="495847917">
      <w:bodyDiv w:val="1"/>
      <w:marLeft w:val="0"/>
      <w:marRight w:val="0"/>
      <w:marTop w:val="0"/>
      <w:marBottom w:val="0"/>
      <w:divBdr>
        <w:top w:val="none" w:sz="0" w:space="0" w:color="auto"/>
        <w:left w:val="none" w:sz="0" w:space="0" w:color="auto"/>
        <w:bottom w:val="none" w:sz="0" w:space="0" w:color="auto"/>
        <w:right w:val="none" w:sz="0" w:space="0" w:color="auto"/>
      </w:divBdr>
    </w:div>
    <w:div w:id="539324419">
      <w:bodyDiv w:val="1"/>
      <w:marLeft w:val="0"/>
      <w:marRight w:val="0"/>
      <w:marTop w:val="0"/>
      <w:marBottom w:val="0"/>
      <w:divBdr>
        <w:top w:val="none" w:sz="0" w:space="0" w:color="auto"/>
        <w:left w:val="none" w:sz="0" w:space="0" w:color="auto"/>
        <w:bottom w:val="none" w:sz="0" w:space="0" w:color="auto"/>
        <w:right w:val="none" w:sz="0" w:space="0" w:color="auto"/>
      </w:divBdr>
    </w:div>
    <w:div w:id="549457314">
      <w:bodyDiv w:val="1"/>
      <w:marLeft w:val="0"/>
      <w:marRight w:val="0"/>
      <w:marTop w:val="0"/>
      <w:marBottom w:val="0"/>
      <w:divBdr>
        <w:top w:val="none" w:sz="0" w:space="0" w:color="auto"/>
        <w:left w:val="none" w:sz="0" w:space="0" w:color="auto"/>
        <w:bottom w:val="none" w:sz="0" w:space="0" w:color="auto"/>
        <w:right w:val="none" w:sz="0" w:space="0" w:color="auto"/>
      </w:divBdr>
      <w:divsChild>
        <w:div w:id="1660187082">
          <w:marLeft w:val="0"/>
          <w:marRight w:val="0"/>
          <w:marTop w:val="0"/>
          <w:marBottom w:val="0"/>
          <w:divBdr>
            <w:top w:val="none" w:sz="0" w:space="0" w:color="auto"/>
            <w:left w:val="none" w:sz="0" w:space="0" w:color="auto"/>
            <w:bottom w:val="none" w:sz="0" w:space="0" w:color="auto"/>
            <w:right w:val="none" w:sz="0" w:space="0" w:color="auto"/>
          </w:divBdr>
        </w:div>
        <w:div w:id="2115133304">
          <w:marLeft w:val="0"/>
          <w:marRight w:val="0"/>
          <w:marTop w:val="0"/>
          <w:marBottom w:val="0"/>
          <w:divBdr>
            <w:top w:val="none" w:sz="0" w:space="0" w:color="auto"/>
            <w:left w:val="none" w:sz="0" w:space="0" w:color="auto"/>
            <w:bottom w:val="none" w:sz="0" w:space="0" w:color="auto"/>
            <w:right w:val="none" w:sz="0" w:space="0" w:color="auto"/>
          </w:divBdr>
        </w:div>
      </w:divsChild>
    </w:div>
    <w:div w:id="569197505">
      <w:bodyDiv w:val="1"/>
      <w:marLeft w:val="0"/>
      <w:marRight w:val="0"/>
      <w:marTop w:val="0"/>
      <w:marBottom w:val="0"/>
      <w:divBdr>
        <w:top w:val="none" w:sz="0" w:space="0" w:color="auto"/>
        <w:left w:val="none" w:sz="0" w:space="0" w:color="auto"/>
        <w:bottom w:val="none" w:sz="0" w:space="0" w:color="auto"/>
        <w:right w:val="none" w:sz="0" w:space="0" w:color="auto"/>
      </w:divBdr>
    </w:div>
    <w:div w:id="660813112">
      <w:bodyDiv w:val="1"/>
      <w:marLeft w:val="0"/>
      <w:marRight w:val="0"/>
      <w:marTop w:val="0"/>
      <w:marBottom w:val="0"/>
      <w:divBdr>
        <w:top w:val="none" w:sz="0" w:space="0" w:color="auto"/>
        <w:left w:val="none" w:sz="0" w:space="0" w:color="auto"/>
        <w:bottom w:val="none" w:sz="0" w:space="0" w:color="auto"/>
        <w:right w:val="none" w:sz="0" w:space="0" w:color="auto"/>
      </w:divBdr>
    </w:div>
    <w:div w:id="865414099">
      <w:bodyDiv w:val="1"/>
      <w:marLeft w:val="0"/>
      <w:marRight w:val="0"/>
      <w:marTop w:val="0"/>
      <w:marBottom w:val="0"/>
      <w:divBdr>
        <w:top w:val="none" w:sz="0" w:space="0" w:color="auto"/>
        <w:left w:val="none" w:sz="0" w:space="0" w:color="auto"/>
        <w:bottom w:val="none" w:sz="0" w:space="0" w:color="auto"/>
        <w:right w:val="none" w:sz="0" w:space="0" w:color="auto"/>
      </w:divBdr>
      <w:divsChild>
        <w:div w:id="376783634">
          <w:marLeft w:val="0"/>
          <w:marRight w:val="0"/>
          <w:marTop w:val="0"/>
          <w:marBottom w:val="0"/>
          <w:divBdr>
            <w:top w:val="none" w:sz="0" w:space="0" w:color="auto"/>
            <w:left w:val="none" w:sz="0" w:space="0" w:color="auto"/>
            <w:bottom w:val="none" w:sz="0" w:space="0" w:color="auto"/>
            <w:right w:val="none" w:sz="0" w:space="0" w:color="auto"/>
          </w:divBdr>
          <w:divsChild>
            <w:div w:id="492601173">
              <w:marLeft w:val="0"/>
              <w:marRight w:val="0"/>
              <w:marTop w:val="0"/>
              <w:marBottom w:val="0"/>
              <w:divBdr>
                <w:top w:val="none" w:sz="0" w:space="0" w:color="auto"/>
                <w:left w:val="none" w:sz="0" w:space="0" w:color="auto"/>
                <w:bottom w:val="none" w:sz="0" w:space="0" w:color="auto"/>
                <w:right w:val="none" w:sz="0" w:space="0" w:color="auto"/>
              </w:divBdr>
              <w:divsChild>
                <w:div w:id="409470503">
                  <w:marLeft w:val="0"/>
                  <w:marRight w:val="0"/>
                  <w:marTop w:val="0"/>
                  <w:marBottom w:val="0"/>
                  <w:divBdr>
                    <w:top w:val="none" w:sz="0" w:space="0" w:color="auto"/>
                    <w:left w:val="none" w:sz="0" w:space="0" w:color="auto"/>
                    <w:bottom w:val="none" w:sz="0" w:space="0" w:color="auto"/>
                    <w:right w:val="none" w:sz="0" w:space="0" w:color="auto"/>
                  </w:divBdr>
                  <w:divsChild>
                    <w:div w:id="313684150">
                      <w:marLeft w:val="0"/>
                      <w:marRight w:val="0"/>
                      <w:marTop w:val="0"/>
                      <w:marBottom w:val="0"/>
                      <w:divBdr>
                        <w:top w:val="none" w:sz="0" w:space="0" w:color="auto"/>
                        <w:left w:val="none" w:sz="0" w:space="0" w:color="auto"/>
                        <w:bottom w:val="none" w:sz="0" w:space="0" w:color="auto"/>
                        <w:right w:val="none" w:sz="0" w:space="0" w:color="auto"/>
                      </w:divBdr>
                      <w:divsChild>
                        <w:div w:id="702628979">
                          <w:marLeft w:val="-15"/>
                          <w:marRight w:val="0"/>
                          <w:marTop w:val="0"/>
                          <w:marBottom w:val="0"/>
                          <w:divBdr>
                            <w:top w:val="none" w:sz="0" w:space="0" w:color="auto"/>
                            <w:left w:val="none" w:sz="0" w:space="0" w:color="auto"/>
                            <w:bottom w:val="none" w:sz="0" w:space="0" w:color="auto"/>
                            <w:right w:val="none" w:sz="0" w:space="0" w:color="auto"/>
                          </w:divBdr>
                          <w:divsChild>
                            <w:div w:id="9333562">
                              <w:marLeft w:val="0"/>
                              <w:marRight w:val="0"/>
                              <w:marTop w:val="0"/>
                              <w:marBottom w:val="0"/>
                              <w:divBdr>
                                <w:top w:val="none" w:sz="0" w:space="0" w:color="auto"/>
                                <w:left w:val="none" w:sz="0" w:space="0" w:color="auto"/>
                                <w:bottom w:val="none" w:sz="0" w:space="0" w:color="auto"/>
                                <w:right w:val="none" w:sz="0" w:space="0" w:color="auto"/>
                              </w:divBdr>
                              <w:divsChild>
                                <w:div w:id="1274485298">
                                  <w:marLeft w:val="0"/>
                                  <w:marRight w:val="-15"/>
                                  <w:marTop w:val="0"/>
                                  <w:marBottom w:val="0"/>
                                  <w:divBdr>
                                    <w:top w:val="none" w:sz="0" w:space="0" w:color="auto"/>
                                    <w:left w:val="none" w:sz="0" w:space="0" w:color="auto"/>
                                    <w:bottom w:val="none" w:sz="0" w:space="0" w:color="auto"/>
                                    <w:right w:val="none" w:sz="0" w:space="0" w:color="auto"/>
                                  </w:divBdr>
                                  <w:divsChild>
                                    <w:div w:id="1784569227">
                                      <w:marLeft w:val="0"/>
                                      <w:marRight w:val="0"/>
                                      <w:marTop w:val="0"/>
                                      <w:marBottom w:val="0"/>
                                      <w:divBdr>
                                        <w:top w:val="none" w:sz="0" w:space="0" w:color="auto"/>
                                        <w:left w:val="none" w:sz="0" w:space="0" w:color="auto"/>
                                        <w:bottom w:val="none" w:sz="0" w:space="0" w:color="auto"/>
                                        <w:right w:val="none" w:sz="0" w:space="0" w:color="auto"/>
                                      </w:divBdr>
                                      <w:divsChild>
                                        <w:div w:id="1878279195">
                                          <w:marLeft w:val="0"/>
                                          <w:marRight w:val="0"/>
                                          <w:marTop w:val="0"/>
                                          <w:marBottom w:val="0"/>
                                          <w:divBdr>
                                            <w:top w:val="none" w:sz="0" w:space="0" w:color="auto"/>
                                            <w:left w:val="none" w:sz="0" w:space="0" w:color="auto"/>
                                            <w:bottom w:val="none" w:sz="0" w:space="0" w:color="auto"/>
                                            <w:right w:val="none" w:sz="0" w:space="0" w:color="auto"/>
                                          </w:divBdr>
                                          <w:divsChild>
                                            <w:div w:id="2126658754">
                                              <w:marLeft w:val="0"/>
                                              <w:marRight w:val="0"/>
                                              <w:marTop w:val="0"/>
                                              <w:marBottom w:val="0"/>
                                              <w:divBdr>
                                                <w:top w:val="none" w:sz="0" w:space="0" w:color="auto"/>
                                                <w:left w:val="none" w:sz="0" w:space="0" w:color="auto"/>
                                                <w:bottom w:val="none" w:sz="0" w:space="0" w:color="auto"/>
                                                <w:right w:val="none" w:sz="0" w:space="0" w:color="auto"/>
                                              </w:divBdr>
                                              <w:divsChild>
                                                <w:div w:id="475031359">
                                                  <w:marLeft w:val="0"/>
                                                  <w:marRight w:val="0"/>
                                                  <w:marTop w:val="0"/>
                                                  <w:marBottom w:val="0"/>
                                                  <w:divBdr>
                                                    <w:top w:val="none" w:sz="0" w:space="0" w:color="auto"/>
                                                    <w:left w:val="none" w:sz="0" w:space="0" w:color="auto"/>
                                                    <w:bottom w:val="none" w:sz="0" w:space="0" w:color="auto"/>
                                                    <w:right w:val="none" w:sz="0" w:space="0" w:color="auto"/>
                                                  </w:divBdr>
                                                  <w:divsChild>
                                                    <w:div w:id="1298756573">
                                                      <w:marLeft w:val="0"/>
                                                      <w:marRight w:val="0"/>
                                                      <w:marTop w:val="0"/>
                                                      <w:marBottom w:val="0"/>
                                                      <w:divBdr>
                                                        <w:top w:val="none" w:sz="0" w:space="0" w:color="auto"/>
                                                        <w:left w:val="none" w:sz="0" w:space="0" w:color="auto"/>
                                                        <w:bottom w:val="none" w:sz="0" w:space="0" w:color="auto"/>
                                                        <w:right w:val="none" w:sz="0" w:space="0" w:color="auto"/>
                                                      </w:divBdr>
                                                      <w:divsChild>
                                                        <w:div w:id="2094351313">
                                                          <w:marLeft w:val="0"/>
                                                          <w:marRight w:val="0"/>
                                                          <w:marTop w:val="0"/>
                                                          <w:marBottom w:val="0"/>
                                                          <w:divBdr>
                                                            <w:top w:val="none" w:sz="0" w:space="0" w:color="auto"/>
                                                            <w:left w:val="none" w:sz="0" w:space="0" w:color="auto"/>
                                                            <w:bottom w:val="none" w:sz="0" w:space="0" w:color="auto"/>
                                                            <w:right w:val="none" w:sz="0" w:space="0" w:color="auto"/>
                                                          </w:divBdr>
                                                          <w:divsChild>
                                                            <w:div w:id="420642641">
                                                              <w:marLeft w:val="0"/>
                                                              <w:marRight w:val="0"/>
                                                              <w:marTop w:val="0"/>
                                                              <w:marBottom w:val="0"/>
                                                              <w:divBdr>
                                                                <w:top w:val="none" w:sz="0" w:space="0" w:color="auto"/>
                                                                <w:left w:val="none" w:sz="0" w:space="0" w:color="auto"/>
                                                                <w:bottom w:val="none" w:sz="0" w:space="0" w:color="auto"/>
                                                                <w:right w:val="none" w:sz="0" w:space="0" w:color="auto"/>
                                                              </w:divBdr>
                                                              <w:divsChild>
                                                                <w:div w:id="188032467">
                                                                  <w:marLeft w:val="0"/>
                                                                  <w:marRight w:val="0"/>
                                                                  <w:marTop w:val="0"/>
                                                                  <w:marBottom w:val="0"/>
                                                                  <w:divBdr>
                                                                    <w:top w:val="none" w:sz="0" w:space="0" w:color="auto"/>
                                                                    <w:left w:val="none" w:sz="0" w:space="0" w:color="auto"/>
                                                                    <w:bottom w:val="none" w:sz="0" w:space="0" w:color="auto"/>
                                                                    <w:right w:val="none" w:sz="0" w:space="0" w:color="auto"/>
                                                                  </w:divBdr>
                                                                  <w:divsChild>
                                                                    <w:div w:id="586698451">
                                                                      <w:marLeft w:val="0"/>
                                                                      <w:marRight w:val="0"/>
                                                                      <w:marTop w:val="0"/>
                                                                      <w:marBottom w:val="0"/>
                                                                      <w:divBdr>
                                                                        <w:top w:val="none" w:sz="0" w:space="0" w:color="auto"/>
                                                                        <w:left w:val="none" w:sz="0" w:space="0" w:color="auto"/>
                                                                        <w:bottom w:val="none" w:sz="0" w:space="0" w:color="auto"/>
                                                                        <w:right w:val="none" w:sz="0" w:space="0" w:color="auto"/>
                                                                      </w:divBdr>
                                                                      <w:divsChild>
                                                                        <w:div w:id="1788700093">
                                                                          <w:marLeft w:val="0"/>
                                                                          <w:marRight w:val="0"/>
                                                                          <w:marTop w:val="0"/>
                                                                          <w:marBottom w:val="0"/>
                                                                          <w:divBdr>
                                                                            <w:top w:val="none" w:sz="0" w:space="0" w:color="auto"/>
                                                                            <w:left w:val="none" w:sz="0" w:space="0" w:color="auto"/>
                                                                            <w:bottom w:val="none" w:sz="0" w:space="0" w:color="auto"/>
                                                                            <w:right w:val="none" w:sz="0" w:space="0" w:color="auto"/>
                                                                          </w:divBdr>
                                                                          <w:divsChild>
                                                                            <w:div w:id="193734041">
                                                                              <w:marLeft w:val="0"/>
                                                                              <w:marRight w:val="0"/>
                                                                              <w:marTop w:val="0"/>
                                                                              <w:marBottom w:val="0"/>
                                                                              <w:divBdr>
                                                                                <w:top w:val="none" w:sz="0" w:space="0" w:color="auto"/>
                                                                                <w:left w:val="none" w:sz="0" w:space="0" w:color="auto"/>
                                                                                <w:bottom w:val="none" w:sz="0" w:space="0" w:color="auto"/>
                                                                                <w:right w:val="none" w:sz="0" w:space="0" w:color="auto"/>
                                                                              </w:divBdr>
                                                                              <w:divsChild>
                                                                                <w:div w:id="1896351024">
                                                                                  <w:marLeft w:val="0"/>
                                                                                  <w:marRight w:val="0"/>
                                                                                  <w:marTop w:val="0"/>
                                                                                  <w:marBottom w:val="0"/>
                                                                                  <w:divBdr>
                                                                                    <w:top w:val="none" w:sz="0" w:space="0" w:color="auto"/>
                                                                                    <w:left w:val="none" w:sz="0" w:space="0" w:color="auto"/>
                                                                                    <w:bottom w:val="none" w:sz="0" w:space="0" w:color="auto"/>
                                                                                    <w:right w:val="none" w:sz="0" w:space="0" w:color="auto"/>
                                                                                  </w:divBdr>
                                                                                  <w:divsChild>
                                                                                    <w:div w:id="739910111">
                                                                                      <w:marLeft w:val="0"/>
                                                                                      <w:marRight w:val="0"/>
                                                                                      <w:marTop w:val="0"/>
                                                                                      <w:marBottom w:val="0"/>
                                                                                      <w:divBdr>
                                                                                        <w:top w:val="none" w:sz="0" w:space="0" w:color="auto"/>
                                                                                        <w:left w:val="none" w:sz="0" w:space="0" w:color="auto"/>
                                                                                        <w:bottom w:val="none" w:sz="0" w:space="0" w:color="auto"/>
                                                                                        <w:right w:val="none" w:sz="0" w:space="0" w:color="auto"/>
                                                                                      </w:divBdr>
                                                                                      <w:divsChild>
                                                                                        <w:div w:id="322398954">
                                                                                          <w:marLeft w:val="0"/>
                                                                                          <w:marRight w:val="0"/>
                                                                                          <w:marTop w:val="0"/>
                                                                                          <w:marBottom w:val="0"/>
                                                                                          <w:divBdr>
                                                                                            <w:top w:val="none" w:sz="0" w:space="0" w:color="auto"/>
                                                                                            <w:left w:val="none" w:sz="0" w:space="0" w:color="auto"/>
                                                                                            <w:bottom w:val="none" w:sz="0" w:space="0" w:color="auto"/>
                                                                                            <w:right w:val="none" w:sz="0" w:space="0" w:color="auto"/>
                                                                                          </w:divBdr>
                                                                                          <w:divsChild>
                                                                                            <w:div w:id="747769714">
                                                                                              <w:marLeft w:val="0"/>
                                                                                              <w:marRight w:val="0"/>
                                                                                              <w:marTop w:val="0"/>
                                                                                              <w:marBottom w:val="0"/>
                                                                                              <w:divBdr>
                                                                                                <w:top w:val="none" w:sz="0" w:space="0" w:color="auto"/>
                                                                                                <w:left w:val="none" w:sz="0" w:space="0" w:color="auto"/>
                                                                                                <w:bottom w:val="none" w:sz="0" w:space="0" w:color="auto"/>
                                                                                                <w:right w:val="none" w:sz="0" w:space="0" w:color="auto"/>
                                                                                              </w:divBdr>
                                                                                              <w:divsChild>
                                                                                                <w:div w:id="1316646894">
                                                                                                  <w:marLeft w:val="0"/>
                                                                                                  <w:marRight w:val="0"/>
                                                                                                  <w:marTop w:val="0"/>
                                                                                                  <w:marBottom w:val="0"/>
                                                                                                  <w:divBdr>
                                                                                                    <w:top w:val="none" w:sz="0" w:space="0" w:color="auto"/>
                                                                                                    <w:left w:val="none" w:sz="0" w:space="0" w:color="auto"/>
                                                                                                    <w:bottom w:val="none" w:sz="0" w:space="0" w:color="auto"/>
                                                                                                    <w:right w:val="none" w:sz="0" w:space="0" w:color="auto"/>
                                                                                                  </w:divBdr>
                                                                                                  <w:divsChild>
                                                                                                    <w:div w:id="1984507419">
                                                                                                      <w:marLeft w:val="0"/>
                                                                                                      <w:marRight w:val="0"/>
                                                                                                      <w:marTop w:val="0"/>
                                                                                                      <w:marBottom w:val="0"/>
                                                                                                      <w:divBdr>
                                                                                                        <w:top w:val="none" w:sz="0" w:space="0" w:color="auto"/>
                                                                                                        <w:left w:val="none" w:sz="0" w:space="0" w:color="auto"/>
                                                                                                        <w:bottom w:val="none" w:sz="0" w:space="0" w:color="auto"/>
                                                                                                        <w:right w:val="none" w:sz="0" w:space="0" w:color="auto"/>
                                                                                                      </w:divBdr>
                                                                                                      <w:divsChild>
                                                                                                        <w:div w:id="1815178998">
                                                                                                          <w:marLeft w:val="0"/>
                                                                                                          <w:marRight w:val="0"/>
                                                                                                          <w:marTop w:val="0"/>
                                                                                                          <w:marBottom w:val="0"/>
                                                                                                          <w:divBdr>
                                                                                                            <w:top w:val="none" w:sz="0" w:space="0" w:color="auto"/>
                                                                                                            <w:left w:val="none" w:sz="0" w:space="0" w:color="auto"/>
                                                                                                            <w:bottom w:val="none" w:sz="0" w:space="0" w:color="auto"/>
                                                                                                            <w:right w:val="none" w:sz="0" w:space="0" w:color="auto"/>
                                                                                                          </w:divBdr>
                                                                                                          <w:divsChild>
                                                                                                            <w:div w:id="60493150">
                                                                                                              <w:marLeft w:val="0"/>
                                                                                                              <w:marRight w:val="0"/>
                                                                                                              <w:marTop w:val="0"/>
                                                                                                              <w:marBottom w:val="0"/>
                                                                                                              <w:divBdr>
                                                                                                                <w:top w:val="none" w:sz="0" w:space="0" w:color="auto"/>
                                                                                                                <w:left w:val="none" w:sz="0" w:space="0" w:color="auto"/>
                                                                                                                <w:bottom w:val="none" w:sz="0" w:space="0" w:color="auto"/>
                                                                                                                <w:right w:val="none" w:sz="0" w:space="0" w:color="auto"/>
                                                                                                              </w:divBdr>
                                                                                                              <w:divsChild>
                                                                                                                <w:div w:id="760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364986">
      <w:bodyDiv w:val="1"/>
      <w:marLeft w:val="0"/>
      <w:marRight w:val="0"/>
      <w:marTop w:val="0"/>
      <w:marBottom w:val="0"/>
      <w:divBdr>
        <w:top w:val="none" w:sz="0" w:space="0" w:color="auto"/>
        <w:left w:val="none" w:sz="0" w:space="0" w:color="auto"/>
        <w:bottom w:val="none" w:sz="0" w:space="0" w:color="auto"/>
        <w:right w:val="none" w:sz="0" w:space="0" w:color="auto"/>
      </w:divBdr>
      <w:divsChild>
        <w:div w:id="101345652">
          <w:marLeft w:val="0"/>
          <w:marRight w:val="0"/>
          <w:marTop w:val="0"/>
          <w:marBottom w:val="0"/>
          <w:divBdr>
            <w:top w:val="none" w:sz="0" w:space="0" w:color="auto"/>
            <w:left w:val="none" w:sz="0" w:space="0" w:color="auto"/>
            <w:bottom w:val="none" w:sz="0" w:space="0" w:color="auto"/>
            <w:right w:val="none" w:sz="0" w:space="0" w:color="auto"/>
          </w:divBdr>
        </w:div>
        <w:div w:id="120538737">
          <w:marLeft w:val="0"/>
          <w:marRight w:val="0"/>
          <w:marTop w:val="0"/>
          <w:marBottom w:val="0"/>
          <w:divBdr>
            <w:top w:val="none" w:sz="0" w:space="0" w:color="auto"/>
            <w:left w:val="none" w:sz="0" w:space="0" w:color="auto"/>
            <w:bottom w:val="none" w:sz="0" w:space="0" w:color="auto"/>
            <w:right w:val="none" w:sz="0" w:space="0" w:color="auto"/>
          </w:divBdr>
        </w:div>
      </w:divsChild>
    </w:div>
    <w:div w:id="919486285">
      <w:bodyDiv w:val="1"/>
      <w:marLeft w:val="0"/>
      <w:marRight w:val="0"/>
      <w:marTop w:val="0"/>
      <w:marBottom w:val="0"/>
      <w:divBdr>
        <w:top w:val="none" w:sz="0" w:space="0" w:color="auto"/>
        <w:left w:val="none" w:sz="0" w:space="0" w:color="auto"/>
        <w:bottom w:val="none" w:sz="0" w:space="0" w:color="auto"/>
        <w:right w:val="none" w:sz="0" w:space="0" w:color="auto"/>
      </w:divBdr>
    </w:div>
    <w:div w:id="932326909">
      <w:bodyDiv w:val="1"/>
      <w:marLeft w:val="0"/>
      <w:marRight w:val="0"/>
      <w:marTop w:val="0"/>
      <w:marBottom w:val="0"/>
      <w:divBdr>
        <w:top w:val="none" w:sz="0" w:space="0" w:color="auto"/>
        <w:left w:val="none" w:sz="0" w:space="0" w:color="auto"/>
        <w:bottom w:val="none" w:sz="0" w:space="0" w:color="auto"/>
        <w:right w:val="none" w:sz="0" w:space="0" w:color="auto"/>
      </w:divBdr>
    </w:div>
    <w:div w:id="975838908">
      <w:bodyDiv w:val="1"/>
      <w:marLeft w:val="0"/>
      <w:marRight w:val="0"/>
      <w:marTop w:val="0"/>
      <w:marBottom w:val="0"/>
      <w:divBdr>
        <w:top w:val="none" w:sz="0" w:space="0" w:color="auto"/>
        <w:left w:val="none" w:sz="0" w:space="0" w:color="auto"/>
        <w:bottom w:val="none" w:sz="0" w:space="0" w:color="auto"/>
        <w:right w:val="none" w:sz="0" w:space="0" w:color="auto"/>
      </w:divBdr>
      <w:divsChild>
        <w:div w:id="1963997079">
          <w:marLeft w:val="0"/>
          <w:marRight w:val="0"/>
          <w:marTop w:val="0"/>
          <w:marBottom w:val="0"/>
          <w:divBdr>
            <w:top w:val="none" w:sz="0" w:space="0" w:color="auto"/>
            <w:left w:val="none" w:sz="0" w:space="0" w:color="auto"/>
            <w:bottom w:val="none" w:sz="0" w:space="0" w:color="auto"/>
            <w:right w:val="none" w:sz="0" w:space="0" w:color="auto"/>
          </w:divBdr>
          <w:divsChild>
            <w:div w:id="1620523439">
              <w:marLeft w:val="0"/>
              <w:marRight w:val="0"/>
              <w:marTop w:val="0"/>
              <w:marBottom w:val="0"/>
              <w:divBdr>
                <w:top w:val="none" w:sz="0" w:space="0" w:color="auto"/>
                <w:left w:val="none" w:sz="0" w:space="0" w:color="auto"/>
                <w:bottom w:val="none" w:sz="0" w:space="0" w:color="auto"/>
                <w:right w:val="none" w:sz="0" w:space="0" w:color="auto"/>
              </w:divBdr>
              <w:divsChild>
                <w:div w:id="1698391256">
                  <w:marLeft w:val="0"/>
                  <w:marRight w:val="0"/>
                  <w:marTop w:val="0"/>
                  <w:marBottom w:val="0"/>
                  <w:divBdr>
                    <w:top w:val="none" w:sz="0" w:space="0" w:color="auto"/>
                    <w:left w:val="none" w:sz="0" w:space="0" w:color="auto"/>
                    <w:bottom w:val="none" w:sz="0" w:space="0" w:color="auto"/>
                    <w:right w:val="none" w:sz="0" w:space="0" w:color="auto"/>
                  </w:divBdr>
                  <w:divsChild>
                    <w:div w:id="1981879710">
                      <w:marLeft w:val="0"/>
                      <w:marRight w:val="0"/>
                      <w:marTop w:val="0"/>
                      <w:marBottom w:val="0"/>
                      <w:divBdr>
                        <w:top w:val="none" w:sz="0" w:space="0" w:color="auto"/>
                        <w:left w:val="none" w:sz="0" w:space="0" w:color="auto"/>
                        <w:bottom w:val="none" w:sz="0" w:space="0" w:color="auto"/>
                        <w:right w:val="none" w:sz="0" w:space="0" w:color="auto"/>
                      </w:divBdr>
                      <w:divsChild>
                        <w:div w:id="1160197604">
                          <w:marLeft w:val="-15"/>
                          <w:marRight w:val="0"/>
                          <w:marTop w:val="0"/>
                          <w:marBottom w:val="0"/>
                          <w:divBdr>
                            <w:top w:val="none" w:sz="0" w:space="0" w:color="auto"/>
                            <w:left w:val="none" w:sz="0" w:space="0" w:color="auto"/>
                            <w:bottom w:val="none" w:sz="0" w:space="0" w:color="auto"/>
                            <w:right w:val="none" w:sz="0" w:space="0" w:color="auto"/>
                          </w:divBdr>
                          <w:divsChild>
                            <w:div w:id="201669304">
                              <w:marLeft w:val="0"/>
                              <w:marRight w:val="0"/>
                              <w:marTop w:val="0"/>
                              <w:marBottom w:val="0"/>
                              <w:divBdr>
                                <w:top w:val="none" w:sz="0" w:space="0" w:color="auto"/>
                                <w:left w:val="none" w:sz="0" w:space="0" w:color="auto"/>
                                <w:bottom w:val="none" w:sz="0" w:space="0" w:color="auto"/>
                                <w:right w:val="none" w:sz="0" w:space="0" w:color="auto"/>
                              </w:divBdr>
                              <w:divsChild>
                                <w:div w:id="507258005">
                                  <w:marLeft w:val="0"/>
                                  <w:marRight w:val="-15"/>
                                  <w:marTop w:val="0"/>
                                  <w:marBottom w:val="0"/>
                                  <w:divBdr>
                                    <w:top w:val="none" w:sz="0" w:space="0" w:color="auto"/>
                                    <w:left w:val="none" w:sz="0" w:space="0" w:color="auto"/>
                                    <w:bottom w:val="none" w:sz="0" w:space="0" w:color="auto"/>
                                    <w:right w:val="none" w:sz="0" w:space="0" w:color="auto"/>
                                  </w:divBdr>
                                  <w:divsChild>
                                    <w:div w:id="510491184">
                                      <w:marLeft w:val="0"/>
                                      <w:marRight w:val="0"/>
                                      <w:marTop w:val="0"/>
                                      <w:marBottom w:val="0"/>
                                      <w:divBdr>
                                        <w:top w:val="none" w:sz="0" w:space="0" w:color="auto"/>
                                        <w:left w:val="none" w:sz="0" w:space="0" w:color="auto"/>
                                        <w:bottom w:val="none" w:sz="0" w:space="0" w:color="auto"/>
                                        <w:right w:val="none" w:sz="0" w:space="0" w:color="auto"/>
                                      </w:divBdr>
                                      <w:divsChild>
                                        <w:div w:id="874316537">
                                          <w:marLeft w:val="0"/>
                                          <w:marRight w:val="0"/>
                                          <w:marTop w:val="0"/>
                                          <w:marBottom w:val="0"/>
                                          <w:divBdr>
                                            <w:top w:val="none" w:sz="0" w:space="0" w:color="auto"/>
                                            <w:left w:val="none" w:sz="0" w:space="0" w:color="auto"/>
                                            <w:bottom w:val="none" w:sz="0" w:space="0" w:color="auto"/>
                                            <w:right w:val="none" w:sz="0" w:space="0" w:color="auto"/>
                                          </w:divBdr>
                                          <w:divsChild>
                                            <w:div w:id="1243485594">
                                              <w:marLeft w:val="0"/>
                                              <w:marRight w:val="0"/>
                                              <w:marTop w:val="0"/>
                                              <w:marBottom w:val="0"/>
                                              <w:divBdr>
                                                <w:top w:val="none" w:sz="0" w:space="0" w:color="auto"/>
                                                <w:left w:val="none" w:sz="0" w:space="0" w:color="auto"/>
                                                <w:bottom w:val="none" w:sz="0" w:space="0" w:color="auto"/>
                                                <w:right w:val="none" w:sz="0" w:space="0" w:color="auto"/>
                                              </w:divBdr>
                                              <w:divsChild>
                                                <w:div w:id="175585449">
                                                  <w:marLeft w:val="0"/>
                                                  <w:marRight w:val="0"/>
                                                  <w:marTop w:val="0"/>
                                                  <w:marBottom w:val="0"/>
                                                  <w:divBdr>
                                                    <w:top w:val="none" w:sz="0" w:space="0" w:color="auto"/>
                                                    <w:left w:val="none" w:sz="0" w:space="0" w:color="auto"/>
                                                    <w:bottom w:val="none" w:sz="0" w:space="0" w:color="auto"/>
                                                    <w:right w:val="none" w:sz="0" w:space="0" w:color="auto"/>
                                                  </w:divBdr>
                                                  <w:divsChild>
                                                    <w:div w:id="1906379890">
                                                      <w:marLeft w:val="0"/>
                                                      <w:marRight w:val="0"/>
                                                      <w:marTop w:val="0"/>
                                                      <w:marBottom w:val="0"/>
                                                      <w:divBdr>
                                                        <w:top w:val="none" w:sz="0" w:space="0" w:color="auto"/>
                                                        <w:left w:val="none" w:sz="0" w:space="0" w:color="auto"/>
                                                        <w:bottom w:val="none" w:sz="0" w:space="0" w:color="auto"/>
                                                        <w:right w:val="none" w:sz="0" w:space="0" w:color="auto"/>
                                                      </w:divBdr>
                                                      <w:divsChild>
                                                        <w:div w:id="456097237">
                                                          <w:marLeft w:val="0"/>
                                                          <w:marRight w:val="0"/>
                                                          <w:marTop w:val="0"/>
                                                          <w:marBottom w:val="0"/>
                                                          <w:divBdr>
                                                            <w:top w:val="none" w:sz="0" w:space="0" w:color="auto"/>
                                                            <w:left w:val="none" w:sz="0" w:space="0" w:color="auto"/>
                                                            <w:bottom w:val="none" w:sz="0" w:space="0" w:color="auto"/>
                                                            <w:right w:val="none" w:sz="0" w:space="0" w:color="auto"/>
                                                          </w:divBdr>
                                                          <w:divsChild>
                                                            <w:div w:id="1070692034">
                                                              <w:marLeft w:val="0"/>
                                                              <w:marRight w:val="0"/>
                                                              <w:marTop w:val="0"/>
                                                              <w:marBottom w:val="0"/>
                                                              <w:divBdr>
                                                                <w:top w:val="none" w:sz="0" w:space="0" w:color="auto"/>
                                                                <w:left w:val="none" w:sz="0" w:space="0" w:color="auto"/>
                                                                <w:bottom w:val="none" w:sz="0" w:space="0" w:color="auto"/>
                                                                <w:right w:val="none" w:sz="0" w:space="0" w:color="auto"/>
                                                              </w:divBdr>
                                                              <w:divsChild>
                                                                <w:div w:id="219366840">
                                                                  <w:marLeft w:val="0"/>
                                                                  <w:marRight w:val="0"/>
                                                                  <w:marTop w:val="0"/>
                                                                  <w:marBottom w:val="0"/>
                                                                  <w:divBdr>
                                                                    <w:top w:val="none" w:sz="0" w:space="0" w:color="auto"/>
                                                                    <w:left w:val="none" w:sz="0" w:space="0" w:color="auto"/>
                                                                    <w:bottom w:val="none" w:sz="0" w:space="0" w:color="auto"/>
                                                                    <w:right w:val="none" w:sz="0" w:space="0" w:color="auto"/>
                                                                  </w:divBdr>
                                                                  <w:divsChild>
                                                                    <w:div w:id="814839520">
                                                                      <w:marLeft w:val="0"/>
                                                                      <w:marRight w:val="0"/>
                                                                      <w:marTop w:val="0"/>
                                                                      <w:marBottom w:val="0"/>
                                                                      <w:divBdr>
                                                                        <w:top w:val="none" w:sz="0" w:space="0" w:color="auto"/>
                                                                        <w:left w:val="none" w:sz="0" w:space="0" w:color="auto"/>
                                                                        <w:bottom w:val="none" w:sz="0" w:space="0" w:color="auto"/>
                                                                        <w:right w:val="none" w:sz="0" w:space="0" w:color="auto"/>
                                                                      </w:divBdr>
                                                                      <w:divsChild>
                                                                        <w:div w:id="2016420507">
                                                                          <w:marLeft w:val="0"/>
                                                                          <w:marRight w:val="0"/>
                                                                          <w:marTop w:val="0"/>
                                                                          <w:marBottom w:val="0"/>
                                                                          <w:divBdr>
                                                                            <w:top w:val="none" w:sz="0" w:space="0" w:color="auto"/>
                                                                            <w:left w:val="none" w:sz="0" w:space="0" w:color="auto"/>
                                                                            <w:bottom w:val="none" w:sz="0" w:space="0" w:color="auto"/>
                                                                            <w:right w:val="none" w:sz="0" w:space="0" w:color="auto"/>
                                                                          </w:divBdr>
                                                                          <w:divsChild>
                                                                            <w:div w:id="1265654410">
                                                                              <w:marLeft w:val="0"/>
                                                                              <w:marRight w:val="0"/>
                                                                              <w:marTop w:val="0"/>
                                                                              <w:marBottom w:val="0"/>
                                                                              <w:divBdr>
                                                                                <w:top w:val="none" w:sz="0" w:space="0" w:color="auto"/>
                                                                                <w:left w:val="none" w:sz="0" w:space="0" w:color="auto"/>
                                                                                <w:bottom w:val="none" w:sz="0" w:space="0" w:color="auto"/>
                                                                                <w:right w:val="none" w:sz="0" w:space="0" w:color="auto"/>
                                                                              </w:divBdr>
                                                                              <w:divsChild>
                                                                                <w:div w:id="777912799">
                                                                                  <w:marLeft w:val="0"/>
                                                                                  <w:marRight w:val="0"/>
                                                                                  <w:marTop w:val="0"/>
                                                                                  <w:marBottom w:val="0"/>
                                                                                  <w:divBdr>
                                                                                    <w:top w:val="none" w:sz="0" w:space="0" w:color="auto"/>
                                                                                    <w:left w:val="none" w:sz="0" w:space="0" w:color="auto"/>
                                                                                    <w:bottom w:val="none" w:sz="0" w:space="0" w:color="auto"/>
                                                                                    <w:right w:val="none" w:sz="0" w:space="0" w:color="auto"/>
                                                                                  </w:divBdr>
                                                                                  <w:divsChild>
                                                                                    <w:div w:id="1940211441">
                                                                                      <w:marLeft w:val="0"/>
                                                                                      <w:marRight w:val="0"/>
                                                                                      <w:marTop w:val="0"/>
                                                                                      <w:marBottom w:val="0"/>
                                                                                      <w:divBdr>
                                                                                        <w:top w:val="none" w:sz="0" w:space="0" w:color="auto"/>
                                                                                        <w:left w:val="none" w:sz="0" w:space="0" w:color="auto"/>
                                                                                        <w:bottom w:val="none" w:sz="0" w:space="0" w:color="auto"/>
                                                                                        <w:right w:val="none" w:sz="0" w:space="0" w:color="auto"/>
                                                                                      </w:divBdr>
                                                                                      <w:divsChild>
                                                                                        <w:div w:id="10113089">
                                                                                          <w:marLeft w:val="0"/>
                                                                                          <w:marRight w:val="0"/>
                                                                                          <w:marTop w:val="0"/>
                                                                                          <w:marBottom w:val="0"/>
                                                                                          <w:divBdr>
                                                                                            <w:top w:val="none" w:sz="0" w:space="0" w:color="auto"/>
                                                                                            <w:left w:val="none" w:sz="0" w:space="0" w:color="auto"/>
                                                                                            <w:bottom w:val="none" w:sz="0" w:space="0" w:color="auto"/>
                                                                                            <w:right w:val="none" w:sz="0" w:space="0" w:color="auto"/>
                                                                                          </w:divBdr>
                                                                                          <w:divsChild>
                                                                                            <w:div w:id="1955865769">
                                                                                              <w:marLeft w:val="0"/>
                                                                                              <w:marRight w:val="0"/>
                                                                                              <w:marTop w:val="0"/>
                                                                                              <w:marBottom w:val="0"/>
                                                                                              <w:divBdr>
                                                                                                <w:top w:val="none" w:sz="0" w:space="0" w:color="auto"/>
                                                                                                <w:left w:val="none" w:sz="0" w:space="0" w:color="auto"/>
                                                                                                <w:bottom w:val="none" w:sz="0" w:space="0" w:color="auto"/>
                                                                                                <w:right w:val="none" w:sz="0" w:space="0" w:color="auto"/>
                                                                                              </w:divBdr>
                                                                                              <w:divsChild>
                                                                                                <w:div w:id="121197146">
                                                                                                  <w:marLeft w:val="0"/>
                                                                                                  <w:marRight w:val="0"/>
                                                                                                  <w:marTop w:val="0"/>
                                                                                                  <w:marBottom w:val="0"/>
                                                                                                  <w:divBdr>
                                                                                                    <w:top w:val="none" w:sz="0" w:space="0" w:color="auto"/>
                                                                                                    <w:left w:val="none" w:sz="0" w:space="0" w:color="auto"/>
                                                                                                    <w:bottom w:val="none" w:sz="0" w:space="0" w:color="auto"/>
                                                                                                    <w:right w:val="none" w:sz="0" w:space="0" w:color="auto"/>
                                                                                                  </w:divBdr>
                                                                                                  <w:divsChild>
                                                                                                    <w:div w:id="56587466">
                                                                                                      <w:marLeft w:val="0"/>
                                                                                                      <w:marRight w:val="0"/>
                                                                                                      <w:marTop w:val="0"/>
                                                                                                      <w:marBottom w:val="0"/>
                                                                                                      <w:divBdr>
                                                                                                        <w:top w:val="none" w:sz="0" w:space="0" w:color="auto"/>
                                                                                                        <w:left w:val="none" w:sz="0" w:space="0" w:color="auto"/>
                                                                                                        <w:bottom w:val="none" w:sz="0" w:space="0" w:color="auto"/>
                                                                                                        <w:right w:val="none" w:sz="0" w:space="0" w:color="auto"/>
                                                                                                      </w:divBdr>
                                                                                                      <w:divsChild>
                                                                                                        <w:div w:id="1179199230">
                                                                                                          <w:marLeft w:val="0"/>
                                                                                                          <w:marRight w:val="0"/>
                                                                                                          <w:marTop w:val="0"/>
                                                                                                          <w:marBottom w:val="0"/>
                                                                                                          <w:divBdr>
                                                                                                            <w:top w:val="none" w:sz="0" w:space="0" w:color="auto"/>
                                                                                                            <w:left w:val="none" w:sz="0" w:space="0" w:color="auto"/>
                                                                                                            <w:bottom w:val="none" w:sz="0" w:space="0" w:color="auto"/>
                                                                                                            <w:right w:val="none" w:sz="0" w:space="0" w:color="auto"/>
                                                                                                          </w:divBdr>
                                                                                                          <w:divsChild>
                                                                                                            <w:div w:id="1250045854">
                                                                                                              <w:marLeft w:val="0"/>
                                                                                                              <w:marRight w:val="0"/>
                                                                                                              <w:marTop w:val="0"/>
                                                                                                              <w:marBottom w:val="0"/>
                                                                                                              <w:divBdr>
                                                                                                                <w:top w:val="none" w:sz="0" w:space="0" w:color="auto"/>
                                                                                                                <w:left w:val="none" w:sz="0" w:space="0" w:color="auto"/>
                                                                                                                <w:bottom w:val="none" w:sz="0" w:space="0" w:color="auto"/>
                                                                                                                <w:right w:val="none" w:sz="0" w:space="0" w:color="auto"/>
                                                                                                              </w:divBdr>
                                                                                                              <w:divsChild>
                                                                                                                <w:div w:id="49145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706747">
      <w:bodyDiv w:val="1"/>
      <w:marLeft w:val="0"/>
      <w:marRight w:val="0"/>
      <w:marTop w:val="0"/>
      <w:marBottom w:val="0"/>
      <w:divBdr>
        <w:top w:val="none" w:sz="0" w:space="0" w:color="auto"/>
        <w:left w:val="none" w:sz="0" w:space="0" w:color="auto"/>
        <w:bottom w:val="none" w:sz="0" w:space="0" w:color="auto"/>
        <w:right w:val="none" w:sz="0" w:space="0" w:color="auto"/>
      </w:divBdr>
    </w:div>
    <w:div w:id="1164592682">
      <w:bodyDiv w:val="1"/>
      <w:marLeft w:val="0"/>
      <w:marRight w:val="0"/>
      <w:marTop w:val="0"/>
      <w:marBottom w:val="0"/>
      <w:divBdr>
        <w:top w:val="none" w:sz="0" w:space="0" w:color="auto"/>
        <w:left w:val="none" w:sz="0" w:space="0" w:color="auto"/>
        <w:bottom w:val="none" w:sz="0" w:space="0" w:color="auto"/>
        <w:right w:val="none" w:sz="0" w:space="0" w:color="auto"/>
      </w:divBdr>
    </w:div>
    <w:div w:id="1232732527">
      <w:bodyDiv w:val="1"/>
      <w:marLeft w:val="0"/>
      <w:marRight w:val="0"/>
      <w:marTop w:val="0"/>
      <w:marBottom w:val="0"/>
      <w:divBdr>
        <w:top w:val="none" w:sz="0" w:space="0" w:color="auto"/>
        <w:left w:val="none" w:sz="0" w:space="0" w:color="auto"/>
        <w:bottom w:val="none" w:sz="0" w:space="0" w:color="auto"/>
        <w:right w:val="none" w:sz="0" w:space="0" w:color="auto"/>
      </w:divBdr>
    </w:div>
    <w:div w:id="1247154755">
      <w:bodyDiv w:val="1"/>
      <w:marLeft w:val="0"/>
      <w:marRight w:val="0"/>
      <w:marTop w:val="0"/>
      <w:marBottom w:val="0"/>
      <w:divBdr>
        <w:top w:val="none" w:sz="0" w:space="0" w:color="auto"/>
        <w:left w:val="none" w:sz="0" w:space="0" w:color="auto"/>
        <w:bottom w:val="none" w:sz="0" w:space="0" w:color="auto"/>
        <w:right w:val="none" w:sz="0" w:space="0" w:color="auto"/>
      </w:divBdr>
    </w:div>
    <w:div w:id="1285232178">
      <w:bodyDiv w:val="1"/>
      <w:marLeft w:val="0"/>
      <w:marRight w:val="0"/>
      <w:marTop w:val="0"/>
      <w:marBottom w:val="0"/>
      <w:divBdr>
        <w:top w:val="none" w:sz="0" w:space="0" w:color="auto"/>
        <w:left w:val="none" w:sz="0" w:space="0" w:color="auto"/>
        <w:bottom w:val="none" w:sz="0" w:space="0" w:color="auto"/>
        <w:right w:val="none" w:sz="0" w:space="0" w:color="auto"/>
      </w:divBdr>
    </w:div>
    <w:div w:id="1331788109">
      <w:bodyDiv w:val="1"/>
      <w:marLeft w:val="0"/>
      <w:marRight w:val="0"/>
      <w:marTop w:val="0"/>
      <w:marBottom w:val="0"/>
      <w:divBdr>
        <w:top w:val="none" w:sz="0" w:space="0" w:color="auto"/>
        <w:left w:val="none" w:sz="0" w:space="0" w:color="auto"/>
        <w:bottom w:val="none" w:sz="0" w:space="0" w:color="auto"/>
        <w:right w:val="none" w:sz="0" w:space="0" w:color="auto"/>
      </w:divBdr>
    </w:div>
    <w:div w:id="1384254341">
      <w:bodyDiv w:val="1"/>
      <w:marLeft w:val="0"/>
      <w:marRight w:val="0"/>
      <w:marTop w:val="0"/>
      <w:marBottom w:val="0"/>
      <w:divBdr>
        <w:top w:val="none" w:sz="0" w:space="0" w:color="auto"/>
        <w:left w:val="none" w:sz="0" w:space="0" w:color="auto"/>
        <w:bottom w:val="none" w:sz="0" w:space="0" w:color="auto"/>
        <w:right w:val="none" w:sz="0" w:space="0" w:color="auto"/>
      </w:divBdr>
      <w:divsChild>
        <w:div w:id="326907673">
          <w:marLeft w:val="0"/>
          <w:marRight w:val="0"/>
          <w:marTop w:val="0"/>
          <w:marBottom w:val="0"/>
          <w:divBdr>
            <w:top w:val="none" w:sz="0" w:space="0" w:color="auto"/>
            <w:left w:val="none" w:sz="0" w:space="0" w:color="auto"/>
            <w:bottom w:val="none" w:sz="0" w:space="0" w:color="auto"/>
            <w:right w:val="none" w:sz="0" w:space="0" w:color="auto"/>
          </w:divBdr>
        </w:div>
        <w:div w:id="534270915">
          <w:marLeft w:val="0"/>
          <w:marRight w:val="0"/>
          <w:marTop w:val="0"/>
          <w:marBottom w:val="0"/>
          <w:divBdr>
            <w:top w:val="none" w:sz="0" w:space="0" w:color="auto"/>
            <w:left w:val="none" w:sz="0" w:space="0" w:color="auto"/>
            <w:bottom w:val="none" w:sz="0" w:space="0" w:color="auto"/>
            <w:right w:val="none" w:sz="0" w:space="0" w:color="auto"/>
          </w:divBdr>
        </w:div>
      </w:divsChild>
    </w:div>
    <w:div w:id="1409420636">
      <w:bodyDiv w:val="1"/>
      <w:marLeft w:val="0"/>
      <w:marRight w:val="0"/>
      <w:marTop w:val="0"/>
      <w:marBottom w:val="0"/>
      <w:divBdr>
        <w:top w:val="none" w:sz="0" w:space="0" w:color="auto"/>
        <w:left w:val="none" w:sz="0" w:space="0" w:color="auto"/>
        <w:bottom w:val="none" w:sz="0" w:space="0" w:color="auto"/>
        <w:right w:val="none" w:sz="0" w:space="0" w:color="auto"/>
      </w:divBdr>
    </w:div>
    <w:div w:id="1525709089">
      <w:bodyDiv w:val="1"/>
      <w:marLeft w:val="0"/>
      <w:marRight w:val="0"/>
      <w:marTop w:val="0"/>
      <w:marBottom w:val="0"/>
      <w:divBdr>
        <w:top w:val="none" w:sz="0" w:space="0" w:color="auto"/>
        <w:left w:val="none" w:sz="0" w:space="0" w:color="auto"/>
        <w:bottom w:val="none" w:sz="0" w:space="0" w:color="auto"/>
        <w:right w:val="none" w:sz="0" w:space="0" w:color="auto"/>
      </w:divBdr>
    </w:div>
    <w:div w:id="1575704233">
      <w:bodyDiv w:val="1"/>
      <w:marLeft w:val="0"/>
      <w:marRight w:val="0"/>
      <w:marTop w:val="0"/>
      <w:marBottom w:val="0"/>
      <w:divBdr>
        <w:top w:val="none" w:sz="0" w:space="0" w:color="auto"/>
        <w:left w:val="none" w:sz="0" w:space="0" w:color="auto"/>
        <w:bottom w:val="none" w:sz="0" w:space="0" w:color="auto"/>
        <w:right w:val="none" w:sz="0" w:space="0" w:color="auto"/>
      </w:divBdr>
    </w:div>
    <w:div w:id="1589000387">
      <w:bodyDiv w:val="1"/>
      <w:marLeft w:val="0"/>
      <w:marRight w:val="0"/>
      <w:marTop w:val="0"/>
      <w:marBottom w:val="0"/>
      <w:divBdr>
        <w:top w:val="none" w:sz="0" w:space="0" w:color="auto"/>
        <w:left w:val="none" w:sz="0" w:space="0" w:color="auto"/>
        <w:bottom w:val="none" w:sz="0" w:space="0" w:color="auto"/>
        <w:right w:val="none" w:sz="0" w:space="0" w:color="auto"/>
      </w:divBdr>
    </w:div>
    <w:div w:id="1770200023">
      <w:bodyDiv w:val="1"/>
      <w:marLeft w:val="0"/>
      <w:marRight w:val="0"/>
      <w:marTop w:val="0"/>
      <w:marBottom w:val="0"/>
      <w:divBdr>
        <w:top w:val="none" w:sz="0" w:space="0" w:color="auto"/>
        <w:left w:val="none" w:sz="0" w:space="0" w:color="auto"/>
        <w:bottom w:val="none" w:sz="0" w:space="0" w:color="auto"/>
        <w:right w:val="none" w:sz="0" w:space="0" w:color="auto"/>
      </w:divBdr>
    </w:div>
    <w:div w:id="1797723779">
      <w:bodyDiv w:val="1"/>
      <w:marLeft w:val="0"/>
      <w:marRight w:val="0"/>
      <w:marTop w:val="0"/>
      <w:marBottom w:val="0"/>
      <w:divBdr>
        <w:top w:val="none" w:sz="0" w:space="0" w:color="auto"/>
        <w:left w:val="none" w:sz="0" w:space="0" w:color="auto"/>
        <w:bottom w:val="none" w:sz="0" w:space="0" w:color="auto"/>
        <w:right w:val="none" w:sz="0" w:space="0" w:color="auto"/>
      </w:divBdr>
    </w:div>
    <w:div w:id="1825272297">
      <w:bodyDiv w:val="1"/>
      <w:marLeft w:val="0"/>
      <w:marRight w:val="0"/>
      <w:marTop w:val="0"/>
      <w:marBottom w:val="0"/>
      <w:divBdr>
        <w:top w:val="none" w:sz="0" w:space="0" w:color="auto"/>
        <w:left w:val="none" w:sz="0" w:space="0" w:color="auto"/>
        <w:bottom w:val="none" w:sz="0" w:space="0" w:color="auto"/>
        <w:right w:val="none" w:sz="0" w:space="0" w:color="auto"/>
      </w:divBdr>
    </w:div>
    <w:div w:id="1906333140">
      <w:bodyDiv w:val="1"/>
      <w:marLeft w:val="0"/>
      <w:marRight w:val="0"/>
      <w:marTop w:val="0"/>
      <w:marBottom w:val="0"/>
      <w:divBdr>
        <w:top w:val="none" w:sz="0" w:space="0" w:color="auto"/>
        <w:left w:val="none" w:sz="0" w:space="0" w:color="auto"/>
        <w:bottom w:val="none" w:sz="0" w:space="0" w:color="auto"/>
        <w:right w:val="none" w:sz="0" w:space="0" w:color="auto"/>
      </w:divBdr>
    </w:div>
    <w:div w:id="2033072264">
      <w:bodyDiv w:val="1"/>
      <w:marLeft w:val="0"/>
      <w:marRight w:val="0"/>
      <w:marTop w:val="0"/>
      <w:marBottom w:val="0"/>
      <w:divBdr>
        <w:top w:val="none" w:sz="0" w:space="0" w:color="auto"/>
        <w:left w:val="none" w:sz="0" w:space="0" w:color="auto"/>
        <w:bottom w:val="none" w:sz="0" w:space="0" w:color="auto"/>
        <w:right w:val="none" w:sz="0" w:space="0" w:color="auto"/>
      </w:divBdr>
    </w:div>
    <w:div w:id="2067415569">
      <w:bodyDiv w:val="1"/>
      <w:marLeft w:val="0"/>
      <w:marRight w:val="0"/>
      <w:marTop w:val="0"/>
      <w:marBottom w:val="0"/>
      <w:divBdr>
        <w:top w:val="none" w:sz="0" w:space="0" w:color="auto"/>
        <w:left w:val="none" w:sz="0" w:space="0" w:color="auto"/>
        <w:bottom w:val="none" w:sz="0" w:space="0" w:color="auto"/>
        <w:right w:val="none" w:sz="0" w:space="0" w:color="auto"/>
      </w:divBdr>
    </w:div>
    <w:div w:id="2085910643">
      <w:bodyDiv w:val="1"/>
      <w:marLeft w:val="0"/>
      <w:marRight w:val="0"/>
      <w:marTop w:val="0"/>
      <w:marBottom w:val="0"/>
      <w:divBdr>
        <w:top w:val="none" w:sz="0" w:space="0" w:color="auto"/>
        <w:left w:val="none" w:sz="0" w:space="0" w:color="auto"/>
        <w:bottom w:val="none" w:sz="0" w:space="0" w:color="auto"/>
        <w:right w:val="none" w:sz="0" w:space="0" w:color="auto"/>
      </w:divBdr>
      <w:divsChild>
        <w:div w:id="1734158072">
          <w:marLeft w:val="547"/>
          <w:marRight w:val="0"/>
          <w:marTop w:val="200"/>
          <w:marBottom w:val="0"/>
          <w:divBdr>
            <w:top w:val="none" w:sz="0" w:space="0" w:color="auto"/>
            <w:left w:val="none" w:sz="0" w:space="0" w:color="auto"/>
            <w:bottom w:val="none" w:sz="0" w:space="0" w:color="auto"/>
            <w:right w:val="none" w:sz="0" w:space="0" w:color="auto"/>
          </w:divBdr>
        </w:div>
      </w:divsChild>
    </w:div>
    <w:div w:id="2088068452">
      <w:bodyDiv w:val="1"/>
      <w:marLeft w:val="0"/>
      <w:marRight w:val="0"/>
      <w:marTop w:val="0"/>
      <w:marBottom w:val="0"/>
      <w:divBdr>
        <w:top w:val="none" w:sz="0" w:space="0" w:color="auto"/>
        <w:left w:val="none" w:sz="0" w:space="0" w:color="auto"/>
        <w:bottom w:val="none" w:sz="0" w:space="0" w:color="auto"/>
        <w:right w:val="none" w:sz="0" w:space="0" w:color="auto"/>
      </w:divBdr>
    </w:div>
    <w:div w:id="2123642545">
      <w:bodyDiv w:val="1"/>
      <w:marLeft w:val="0"/>
      <w:marRight w:val="0"/>
      <w:marTop w:val="0"/>
      <w:marBottom w:val="0"/>
      <w:divBdr>
        <w:top w:val="none" w:sz="0" w:space="0" w:color="auto"/>
        <w:left w:val="none" w:sz="0" w:space="0" w:color="auto"/>
        <w:bottom w:val="none" w:sz="0" w:space="0" w:color="auto"/>
        <w:right w:val="none" w:sz="0" w:space="0" w:color="auto"/>
      </w:divBdr>
    </w:div>
    <w:div w:id="2135981390">
      <w:bodyDiv w:val="1"/>
      <w:marLeft w:val="0"/>
      <w:marRight w:val="0"/>
      <w:marTop w:val="0"/>
      <w:marBottom w:val="0"/>
      <w:divBdr>
        <w:top w:val="none" w:sz="0" w:space="0" w:color="auto"/>
        <w:left w:val="none" w:sz="0" w:space="0" w:color="auto"/>
        <w:bottom w:val="none" w:sz="0" w:space="0" w:color="auto"/>
        <w:right w:val="none" w:sz="0" w:space="0" w:color="auto"/>
      </w:divBdr>
    </w:div>
    <w:div w:id="2145732916">
      <w:bodyDiv w:val="1"/>
      <w:marLeft w:val="0"/>
      <w:marRight w:val="0"/>
      <w:marTop w:val="0"/>
      <w:marBottom w:val="0"/>
      <w:divBdr>
        <w:top w:val="none" w:sz="0" w:space="0" w:color="auto"/>
        <w:left w:val="none" w:sz="0" w:space="0" w:color="auto"/>
        <w:bottom w:val="none" w:sz="0" w:space="0" w:color="auto"/>
        <w:right w:val="none" w:sz="0" w:space="0" w:color="auto"/>
      </w:divBdr>
      <w:divsChild>
        <w:div w:id="191774571">
          <w:marLeft w:val="0"/>
          <w:marRight w:val="0"/>
          <w:marTop w:val="0"/>
          <w:marBottom w:val="0"/>
          <w:divBdr>
            <w:top w:val="none" w:sz="0" w:space="0" w:color="auto"/>
            <w:left w:val="none" w:sz="0" w:space="0" w:color="auto"/>
            <w:bottom w:val="none" w:sz="0" w:space="0" w:color="auto"/>
            <w:right w:val="none" w:sz="0" w:space="0" w:color="auto"/>
          </w:divBdr>
        </w:div>
        <w:div w:id="2071540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mari.viljas@liminka.fi" TargetMode="External"/><Relationship Id="rId18" Type="http://schemas.openxmlformats.org/officeDocument/2006/relationships/hyperlink" Target="https://www.terveyskyl&#228;.fi/kuntoutustalo/Documents/Verkostokartta.pdf" TargetMode="Externa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mailto:petra.vaisanen@liminka.fi" TargetMode="External"/><Relationship Id="rId7" Type="http://schemas.openxmlformats.org/officeDocument/2006/relationships/endnotes" Target="endnotes.xml"/><Relationship Id="rId12" Type="http://schemas.openxmlformats.org/officeDocument/2006/relationships/hyperlink" Target="mailto:petra.vaisanen@liminka.fi" TargetMode="External"/><Relationship Id="rId17" Type="http://schemas.openxmlformats.org/officeDocument/2006/relationships/hyperlink" Target="https://sivusto.kykyviisari.fi/kokeile-kykyviisaria/" TargetMode="External"/><Relationship Id="rId25" Type="http://schemas.openxmlformats.org/officeDocument/2006/relationships/hyperlink" Target="https://innokyla.fi/fi/toimintamalli/kotikuntoutuksen-toimintamallit-ennaltaehkaiseva-kotikuntoutus-enni-arvioiva-arvi-ja" TargetMode="External"/><Relationship Id="rId33" Type="http://schemas.openxmlformats.org/officeDocument/2006/relationships/hyperlink" Target="mailto:outi.kokko@liminka.fi"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oili.natti@liminka.fi" TargetMode="External"/><Relationship Id="rId20" Type="http://schemas.openxmlformats.org/officeDocument/2006/relationships/image" Target="media/image4.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uti.kokko@liminka.fi" TargetMode="External"/><Relationship Id="rId24" Type="http://schemas.openxmlformats.org/officeDocument/2006/relationships/image" Target="media/image8.png"/><Relationship Id="rId32" Type="http://schemas.openxmlformats.org/officeDocument/2006/relationships/hyperlink" Target="mailto:riitta.ruottinen@liminka.fi" TargetMode="External"/><Relationship Id="rId37" Type="http://schemas.openxmlformats.org/officeDocument/2006/relationships/hyperlink" Target="mailto:terhi.savilahti@balanssia.fi"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erhi.savilahti@balansia.fi"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hyperlink" Target="mailto:eija.marin@ppshp.fi" TargetMode="External"/><Relationship Id="rId10" Type="http://schemas.openxmlformats.org/officeDocument/2006/relationships/hyperlink" Target="mailto:riitta.ruottinen@liminka.fi" TargetMode="External"/><Relationship Id="rId19" Type="http://schemas.openxmlformats.org/officeDocument/2006/relationships/hyperlink" Target="https://www.ikainstituttii.fi/tuote/tunne-vahvuutesi-vinkkivihko/"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eija.marin@ppshp.fi" TargetMode="Externa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mailto:mari.viljas@liminka.f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jas.KK\AppData\Local\Microsoft\Windows\Temporary%20Internet%20Files\Content.Outlook\TNHVW6WN\Opinn&#228;yte_mallipohja_suom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eport Template">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1F9C8-C239-4C5E-9237-0DDDA204A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Opinnäyte_mallipohja_suomi.dotx</Template>
  <TotalTime>1271</TotalTime>
  <Pages>23</Pages>
  <Words>3553</Words>
  <Characters>28788</Characters>
  <Application>Microsoft Office Word</Application>
  <DocSecurity>0</DocSecurity>
  <Lines>239</Lines>
  <Paragraphs>64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Manager>Kaarina.Narhi@oamk.fi;Johanna.Huttunen@oamk.fi</Manager>
  <Company>OAMK</Company>
  <LinksUpToDate>false</LinksUpToDate>
  <CharactersWithSpaces>32277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OPINNÄYTETYÖN MALLIPOHJA</dc:subject>
  <dc:creator>Kaarina.Narhi@oamk.fi</dc:creator>
  <cp:keywords/>
  <dc:description/>
  <cp:lastModifiedBy>Marin-Pekkala Eija</cp:lastModifiedBy>
  <cp:revision>73</cp:revision>
  <cp:lastPrinted>2021-04-22T08:39:00Z</cp:lastPrinted>
  <dcterms:created xsi:type="dcterms:W3CDTF">2022-12-05T12:51:00Z</dcterms:created>
  <dcterms:modified xsi:type="dcterms:W3CDTF">2023-01-02T06:26:00Z</dcterms:modified>
</cp:coreProperties>
</file>