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CA73" w14:textId="072F1B4C" w:rsidR="006B1CCD" w:rsidRPr="009523AC" w:rsidRDefault="006E7A30">
      <w:pPr>
        <w:rPr>
          <w:b/>
          <w:bCs/>
        </w:rPr>
      </w:pPr>
      <w:r w:rsidRPr="009523AC">
        <w:rPr>
          <w:b/>
          <w:bCs/>
        </w:rPr>
        <w:t>PALVELUKESKUS HANSKAN SOSIAALI</w:t>
      </w:r>
      <w:r w:rsidR="00EE7220">
        <w:rPr>
          <w:b/>
          <w:bCs/>
        </w:rPr>
        <w:t>NEN KUNTOUTUS</w:t>
      </w:r>
    </w:p>
    <w:p w14:paraId="5217C3BC" w14:textId="1112E067" w:rsidR="006E7A30" w:rsidRDefault="009523AC" w:rsidP="00EE7220">
      <w:r>
        <w:t xml:space="preserve">Toimijat: </w:t>
      </w:r>
      <w:proofErr w:type="spellStart"/>
      <w:r w:rsidR="00EE7220">
        <w:t>Sovatekin</w:t>
      </w:r>
      <w:proofErr w:type="spellEnd"/>
      <w:r w:rsidR="00EE7220">
        <w:t xml:space="preserve"> </w:t>
      </w:r>
      <w:r>
        <w:t>Olohuone</w:t>
      </w:r>
      <w:r w:rsidR="00EE7220">
        <w:t xml:space="preserve"> -</w:t>
      </w:r>
      <w:r>
        <w:t>hank</w:t>
      </w:r>
      <w:r w:rsidR="00EE7220">
        <w:t>ke</w:t>
      </w:r>
      <w:r>
        <w:t>e</w:t>
      </w:r>
      <w:r w:rsidR="00EE7220">
        <w:t>n</w:t>
      </w:r>
      <w:r>
        <w:t xml:space="preserve"> (</w:t>
      </w:r>
      <w:proofErr w:type="spellStart"/>
      <w:r>
        <w:t>Stea</w:t>
      </w:r>
      <w:proofErr w:type="spellEnd"/>
      <w:r>
        <w:t>)</w:t>
      </w:r>
      <w:r w:rsidR="00EE7220">
        <w:t xml:space="preserve"> </w:t>
      </w:r>
      <w:r>
        <w:t xml:space="preserve">projektipäällikkö </w:t>
      </w:r>
      <w:r w:rsidR="00EE7220">
        <w:t xml:space="preserve">+ 2 ohjaajaa sekä Jyväskylän kaupungin </w:t>
      </w:r>
      <w:r>
        <w:t xml:space="preserve">sosiaaliohjaaja </w:t>
      </w:r>
    </w:p>
    <w:p w14:paraId="1C379913" w14:textId="061F4A25" w:rsidR="00EE7220" w:rsidRPr="00EE7220" w:rsidRDefault="00EE7220" w:rsidP="00EE7220">
      <w:pPr>
        <w:rPr>
          <w:b/>
          <w:bCs/>
        </w:rPr>
      </w:pPr>
      <w:r w:rsidRPr="00EE7220">
        <w:rPr>
          <w:b/>
          <w:bCs/>
        </w:rPr>
        <w:t>P</w:t>
      </w:r>
      <w:r w:rsidR="008E12B9">
        <w:rPr>
          <w:b/>
          <w:bCs/>
        </w:rPr>
        <w:t>alvelup</w:t>
      </w:r>
      <w:r w:rsidRPr="00EE7220">
        <w:rPr>
          <w:b/>
          <w:bCs/>
        </w:rPr>
        <w:t>rosessi</w:t>
      </w:r>
    </w:p>
    <w:p w14:paraId="175610D1" w14:textId="6DCBA0C2" w:rsidR="006E7A30" w:rsidRDefault="00777821" w:rsidP="00777821">
      <w:pPr>
        <w:pStyle w:val="Luettelokappale"/>
        <w:numPr>
          <w:ilvl w:val="0"/>
          <w:numId w:val="2"/>
        </w:numPr>
        <w:ind w:left="360"/>
      </w:pPr>
      <w:r w:rsidRPr="00777821">
        <w:rPr>
          <w:b/>
          <w:bCs/>
        </w:rPr>
        <w:t>Tulovaihe</w:t>
      </w:r>
      <w:r>
        <w:t xml:space="preserve">: </w:t>
      </w:r>
      <w:r w:rsidR="006E7A30">
        <w:t xml:space="preserve">Uusi henkilö </w:t>
      </w:r>
      <w:r w:rsidR="006E7A30" w:rsidRPr="0042748B">
        <w:t>saapuu asiakkaaksi Hanskan aukioloaikana.</w:t>
      </w:r>
      <w:r>
        <w:t xml:space="preserve"> Asiakas k</w:t>
      </w:r>
      <w:r w:rsidR="006E7A30">
        <w:t>iinnitty</w:t>
      </w:r>
      <w:r>
        <w:t>y</w:t>
      </w:r>
      <w:r w:rsidR="006E7A30">
        <w:t xml:space="preserve"> </w:t>
      </w:r>
      <w:r w:rsidR="006E7A30" w:rsidRPr="00D67751">
        <w:t>Hanskaan</w:t>
      </w:r>
      <w:r w:rsidR="006E7A30">
        <w:t xml:space="preserve"> omalla aikataulull</w:t>
      </w:r>
      <w:r>
        <w:t>a</w:t>
      </w:r>
      <w:r w:rsidR="006E7A30">
        <w:t>a</w:t>
      </w:r>
      <w:r>
        <w:t>n</w:t>
      </w:r>
      <w:r w:rsidR="006E7A30">
        <w:t>. Hanskassa</w:t>
      </w:r>
      <w:r w:rsidR="006E7A30" w:rsidRPr="00D67751">
        <w:t xml:space="preserve"> </w:t>
      </w:r>
      <w:r>
        <w:t xml:space="preserve">on </w:t>
      </w:r>
      <w:r w:rsidR="006E7A30" w:rsidRPr="00D67751">
        <w:t>tarjolla ruokaa, kahvia, lämpöä, lepoa, olemista, kuuntelua, puhumista, hyväksyntää, tuvallisuutta, luottamusta</w:t>
      </w:r>
      <w:r w:rsidR="00EE7220">
        <w:t xml:space="preserve"> ja </w:t>
      </w:r>
      <w:r w:rsidR="006E7A30" w:rsidRPr="00D67751">
        <w:t>vertaisia</w:t>
      </w:r>
      <w:r>
        <w:t xml:space="preserve"> sekä henkilöstön tukea ja palveluohjausta</w:t>
      </w:r>
      <w:r w:rsidR="006E7A30" w:rsidRPr="00D67751">
        <w:t>.  Siellä saa olla omilla ehdoilla talon pelisääntöjen rajoissa.</w:t>
      </w:r>
    </w:p>
    <w:p w14:paraId="31F31E64" w14:textId="77777777" w:rsidR="00777821" w:rsidRDefault="00777821" w:rsidP="00777821">
      <w:pPr>
        <w:pStyle w:val="Luettelokappale"/>
        <w:ind w:left="360"/>
      </w:pPr>
    </w:p>
    <w:p w14:paraId="769F7643" w14:textId="71464C64" w:rsidR="006E7A30" w:rsidRDefault="00777821" w:rsidP="006E7A30">
      <w:pPr>
        <w:pStyle w:val="Luettelokappale"/>
        <w:numPr>
          <w:ilvl w:val="0"/>
          <w:numId w:val="2"/>
        </w:numPr>
        <w:ind w:left="360"/>
      </w:pPr>
      <w:r w:rsidRPr="00777821">
        <w:rPr>
          <w:b/>
          <w:bCs/>
        </w:rPr>
        <w:t>Tervey</w:t>
      </w:r>
      <w:r>
        <w:rPr>
          <w:b/>
          <w:bCs/>
        </w:rPr>
        <w:t>dentila</w:t>
      </w:r>
      <w:r>
        <w:t xml:space="preserve">: </w:t>
      </w:r>
      <w:r w:rsidR="006E7A30" w:rsidRPr="0042748B">
        <w:t>Asiakkaan terveydentila</w:t>
      </w:r>
      <w:r w:rsidR="006E7A30">
        <w:t>n havainnointi</w:t>
      </w:r>
      <w:r>
        <w:t xml:space="preserve">, </w:t>
      </w:r>
      <w:r w:rsidR="006E7A30">
        <w:t xml:space="preserve"> </w:t>
      </w:r>
      <w:r>
        <w:t>t</w:t>
      </w:r>
      <w:r w:rsidR="006E7A30">
        <w:t>erveysneuvonta,  haavojen hoito, hoitoonohjaus,  apteekkiasiat, ambulanssin</w:t>
      </w:r>
      <w:r>
        <w:t xml:space="preserve"> ja/tai </w:t>
      </w:r>
      <w:r w:rsidR="006E7A30">
        <w:t>poliisin</w:t>
      </w:r>
      <w:r>
        <w:t xml:space="preserve"> (jos epäillään rikosta)</w:t>
      </w:r>
      <w:r w:rsidR="006E7A30">
        <w:t xml:space="preserve"> tilaaminen </w:t>
      </w:r>
    </w:p>
    <w:p w14:paraId="5B895265" w14:textId="77777777" w:rsidR="00777821" w:rsidRDefault="00777821" w:rsidP="00777821">
      <w:pPr>
        <w:pStyle w:val="Luettelokappale"/>
      </w:pPr>
    </w:p>
    <w:p w14:paraId="23B1C4AB" w14:textId="5C1EAA9E" w:rsidR="006E7A30" w:rsidRDefault="00777821" w:rsidP="006E7A30">
      <w:pPr>
        <w:pStyle w:val="Luettelokappale"/>
        <w:numPr>
          <w:ilvl w:val="0"/>
          <w:numId w:val="2"/>
        </w:numPr>
        <w:ind w:left="360"/>
      </w:pPr>
      <w:r w:rsidRPr="00777821">
        <w:rPr>
          <w:b/>
          <w:bCs/>
        </w:rPr>
        <w:t>Tilannearvio</w:t>
      </w:r>
      <w:r>
        <w:t>: T</w:t>
      </w:r>
      <w:r w:rsidR="006E7A30" w:rsidRPr="00E51E5E">
        <w:t xml:space="preserve">yöntekijät haastattelevat asiakkaan ja tekevät arvion asiakkaan tilanteesta ja eri tahoilla tehtävistä tukitoimista. </w:t>
      </w:r>
      <w:r w:rsidR="006E7A30">
        <w:t xml:space="preserve">Tarvittaessa he konsultoivat sosiaalityöntekijää. </w:t>
      </w:r>
    </w:p>
    <w:p w14:paraId="316D75A9" w14:textId="77777777" w:rsidR="00095A96" w:rsidRDefault="00095A96" w:rsidP="00095A96">
      <w:pPr>
        <w:pStyle w:val="Luettelokappale"/>
      </w:pPr>
    </w:p>
    <w:p w14:paraId="0FE81932" w14:textId="17C37B94" w:rsidR="006E7A30" w:rsidRDefault="00777821" w:rsidP="006E7A30">
      <w:pPr>
        <w:pStyle w:val="Luettelokappale"/>
        <w:numPr>
          <w:ilvl w:val="0"/>
          <w:numId w:val="2"/>
        </w:numPr>
        <w:ind w:left="360"/>
      </w:pPr>
      <w:r w:rsidRPr="00777821">
        <w:rPr>
          <w:b/>
          <w:bCs/>
        </w:rPr>
        <w:t>Sosiaaliohjaajan arvio</w:t>
      </w:r>
      <w:r w:rsidR="00095A96">
        <w:rPr>
          <w:b/>
          <w:bCs/>
        </w:rPr>
        <w:t>:</w:t>
      </w:r>
      <w:r w:rsidR="00532171">
        <w:rPr>
          <w:b/>
          <w:bCs/>
        </w:rPr>
        <w:t xml:space="preserve"> </w:t>
      </w:r>
      <w:r w:rsidR="006E7A30" w:rsidRPr="00D67751">
        <w:t xml:space="preserve">Tarvittaessa sosiaaliohjaaja </w:t>
      </w:r>
      <w:r w:rsidR="006E7A30">
        <w:t xml:space="preserve">tekee </w:t>
      </w:r>
      <w:r w:rsidR="006E7A30" w:rsidRPr="00D67751">
        <w:t xml:space="preserve"> </w:t>
      </w:r>
      <w:r w:rsidR="006E7A30">
        <w:t xml:space="preserve">alustavan </w:t>
      </w:r>
      <w:r w:rsidR="006E7A30" w:rsidRPr="00D67751">
        <w:t>palvelutarpeen arvio</w:t>
      </w:r>
      <w:r w:rsidR="006E7A30">
        <w:t>n uudelle sosiaalityön asiakkaalle</w:t>
      </w:r>
      <w:r w:rsidR="006E7A30" w:rsidRPr="00D67751">
        <w:t xml:space="preserve">. </w:t>
      </w:r>
    </w:p>
    <w:p w14:paraId="5008B7E1" w14:textId="77777777" w:rsidR="00095A96" w:rsidRDefault="00095A96" w:rsidP="00095A96">
      <w:pPr>
        <w:pStyle w:val="Luettelokappale"/>
      </w:pPr>
    </w:p>
    <w:p w14:paraId="042D1198" w14:textId="1035AF5D" w:rsidR="00095A96" w:rsidRDefault="00095A96" w:rsidP="006E7A30">
      <w:pPr>
        <w:pStyle w:val="Luettelokappale"/>
        <w:numPr>
          <w:ilvl w:val="0"/>
          <w:numId w:val="2"/>
        </w:numPr>
        <w:ind w:left="360"/>
      </w:pPr>
      <w:r w:rsidRPr="00095A96">
        <w:rPr>
          <w:b/>
          <w:bCs/>
        </w:rPr>
        <w:t>Kiireellinen toimeentulotukipäätös</w:t>
      </w:r>
      <w:r>
        <w:t xml:space="preserve">: Sosiaaliohjaaja tekee kiireellisen toimeentulotukipäätöksen jotta asiakas selviää elämisestään kunnes sosiaalityöntekijä tekee palvelutarpeen arvion ja tarvittavat päätökset. </w:t>
      </w:r>
    </w:p>
    <w:p w14:paraId="2409CE26" w14:textId="77777777" w:rsidR="00095A96" w:rsidRDefault="00095A96" w:rsidP="00095A96">
      <w:pPr>
        <w:pStyle w:val="Luettelokappale"/>
      </w:pPr>
    </w:p>
    <w:p w14:paraId="1E865F7C" w14:textId="04113062" w:rsidR="00095A96" w:rsidRDefault="00095A96" w:rsidP="006E7A30">
      <w:pPr>
        <w:pStyle w:val="Luettelokappale"/>
        <w:numPr>
          <w:ilvl w:val="0"/>
          <w:numId w:val="2"/>
        </w:numPr>
        <w:ind w:left="360"/>
      </w:pPr>
      <w:r w:rsidRPr="00095A96">
        <w:rPr>
          <w:b/>
          <w:bCs/>
        </w:rPr>
        <w:t>Yhteys sosiaalityöntekijään</w:t>
      </w:r>
      <w:r>
        <w:t xml:space="preserve">. Sosiaaliohjaaja ottaa yhteyttä sosiaalityöntekijään. </w:t>
      </w:r>
    </w:p>
    <w:p w14:paraId="5C6438C6" w14:textId="77777777" w:rsidR="00522272" w:rsidRDefault="00522272" w:rsidP="00522272">
      <w:pPr>
        <w:pStyle w:val="Luettelokappale"/>
      </w:pPr>
    </w:p>
    <w:p w14:paraId="3E5D78A9" w14:textId="75278069" w:rsidR="006E7A30" w:rsidRDefault="006E7A30" w:rsidP="006E7A30">
      <w:pPr>
        <w:pStyle w:val="Luettelokappale"/>
        <w:numPr>
          <w:ilvl w:val="0"/>
          <w:numId w:val="2"/>
        </w:numPr>
        <w:ind w:left="360"/>
      </w:pPr>
      <w:r w:rsidRPr="00522272">
        <w:rPr>
          <w:b/>
          <w:bCs/>
        </w:rPr>
        <w:t>Asunnon hakeminen</w:t>
      </w:r>
      <w:r>
        <w:t xml:space="preserve">: </w:t>
      </w:r>
      <w:r w:rsidRPr="0042748B">
        <w:t>Ohjaajat auttavat esim. asunto- ja etuushakemusten täyttämisessä sekä pankkikorttien ja henkilöpapereiden hankkimisessa ja tekevät verkostoyhteistyötä esim. vuokranantajien</w:t>
      </w:r>
      <w:r>
        <w:t>, sosiaalityön, Kelan, seurakunnan, järjestöjen, pankkien ja edunvalvonnan kanssa.</w:t>
      </w:r>
    </w:p>
    <w:p w14:paraId="5B835045" w14:textId="77777777" w:rsidR="00522272" w:rsidRDefault="00522272" w:rsidP="00522272">
      <w:pPr>
        <w:pStyle w:val="Luettelokappale"/>
      </w:pPr>
    </w:p>
    <w:p w14:paraId="0E55CE25" w14:textId="49F7584D" w:rsidR="00522272" w:rsidRDefault="006E7A30" w:rsidP="00522272">
      <w:pPr>
        <w:pStyle w:val="Luettelokappale"/>
        <w:numPr>
          <w:ilvl w:val="0"/>
          <w:numId w:val="2"/>
        </w:numPr>
        <w:ind w:left="360"/>
      </w:pPr>
      <w:r w:rsidRPr="00522272">
        <w:rPr>
          <w:b/>
          <w:bCs/>
        </w:rPr>
        <w:t>Asumisen turvaaminen</w:t>
      </w:r>
      <w:r>
        <w:t>: Ohjaajat auttavat hakemaan asumisen tuet ja vuokravakuuden Kelalta/</w:t>
      </w:r>
      <w:r w:rsidRPr="0042748B">
        <w:t>sosiaalityöstä</w:t>
      </w:r>
      <w:r>
        <w:t xml:space="preserve">. Hanskan </w:t>
      </w:r>
      <w:r w:rsidRPr="0042748B">
        <w:t>sosiaaliohjaaja</w:t>
      </w:r>
      <w:r>
        <w:t xml:space="preserve"> voi tarkistaa Kelmusta ja </w:t>
      </w:r>
      <w:proofErr w:type="spellStart"/>
      <w:r>
        <w:t>Efficasta</w:t>
      </w:r>
      <w:proofErr w:type="spellEnd"/>
      <w:r>
        <w:t xml:space="preserve"> etuuksien ja </w:t>
      </w:r>
      <w:proofErr w:type="spellStart"/>
      <w:r>
        <w:t>sos.työssä</w:t>
      </w:r>
      <w:proofErr w:type="spellEnd"/>
      <w:r>
        <w:t xml:space="preserve"> sovittujen toimenpiteiden tilan</w:t>
      </w:r>
      <w:r w:rsidR="00522272">
        <w:t>teen</w:t>
      </w:r>
      <w:r>
        <w:t xml:space="preserve"> ja ohjata asiakasta tarvittavien liitteiden toimittamisessa jne.</w:t>
      </w:r>
      <w:r w:rsidR="00522272">
        <w:t xml:space="preserve"> Ohjaajat auttavat vuokran maksun suoraveloituksen tekemisessä pankkiin, ovat yhteydessä Kelaan omavastuuosuuden maksamiseksi vuokranantajalle tai auttavat edunvalvojan hankkimisessa jos asiakas ei kykene hoitamaan vuokra-asioita itse.</w:t>
      </w:r>
    </w:p>
    <w:p w14:paraId="66BB4531" w14:textId="77777777" w:rsidR="00522272" w:rsidRDefault="00522272" w:rsidP="00522272">
      <w:pPr>
        <w:pStyle w:val="Luettelokappale"/>
      </w:pPr>
    </w:p>
    <w:p w14:paraId="4CB3CC80" w14:textId="78F8A334" w:rsidR="006E7A30" w:rsidRPr="00522272" w:rsidRDefault="00522272" w:rsidP="006E7A30">
      <w:pPr>
        <w:pStyle w:val="Luettelokappale"/>
        <w:numPr>
          <w:ilvl w:val="0"/>
          <w:numId w:val="2"/>
        </w:numPr>
        <w:ind w:left="360"/>
      </w:pPr>
      <w:r w:rsidRPr="00522272">
        <w:rPr>
          <w:b/>
          <w:bCs/>
        </w:rPr>
        <w:t>Dokumentointi</w:t>
      </w:r>
      <w:r w:rsidRPr="00522272">
        <w:t>:</w:t>
      </w:r>
      <w:r>
        <w:t xml:space="preserve"> S</w:t>
      </w:r>
      <w:r w:rsidR="006E7A30">
        <w:t xml:space="preserve">osiaaliohjaaja </w:t>
      </w:r>
      <w:r>
        <w:t xml:space="preserve">kirjaa </w:t>
      </w:r>
      <w:r w:rsidR="006E7A30">
        <w:t>sosiaali</w:t>
      </w:r>
      <w:r>
        <w:t>-</w:t>
      </w:r>
      <w:proofErr w:type="spellStart"/>
      <w:r>
        <w:t>E</w:t>
      </w:r>
      <w:r w:rsidR="006E7A30">
        <w:t>fficaan</w:t>
      </w:r>
      <w:proofErr w:type="spellEnd"/>
      <w:r>
        <w:t xml:space="preserve">  tarvittavat asiakastiedot ja alustavan palvelutarpeen arvion</w:t>
      </w:r>
      <w:r w:rsidR="006E7A30">
        <w:t>.</w:t>
      </w:r>
      <w:r>
        <w:t xml:space="preserve"> </w:t>
      </w:r>
    </w:p>
    <w:p w14:paraId="3080817C" w14:textId="77777777" w:rsidR="00522272" w:rsidRDefault="00522272" w:rsidP="00522272">
      <w:pPr>
        <w:pStyle w:val="Luettelokappale"/>
      </w:pPr>
    </w:p>
    <w:p w14:paraId="585556EC" w14:textId="0FF23407" w:rsidR="006E7A30" w:rsidRDefault="00522272" w:rsidP="006E7A30">
      <w:pPr>
        <w:pStyle w:val="Luettelokappale"/>
        <w:numPr>
          <w:ilvl w:val="0"/>
          <w:numId w:val="2"/>
        </w:numPr>
        <w:ind w:left="360"/>
      </w:pPr>
      <w:r w:rsidRPr="00522272">
        <w:rPr>
          <w:b/>
          <w:bCs/>
        </w:rPr>
        <w:t>Verkostoyhteistyö</w:t>
      </w:r>
      <w:r>
        <w:t xml:space="preserve">: </w:t>
      </w:r>
      <w:r w:rsidR="006E7A30">
        <w:t xml:space="preserve">Ohjaajat tekevät pitkäkestoista yhteistyötä asumisen turvaamiseksi ja arjen taitojen tukemiseksi mm. ostettujen asumispalvelujen, </w:t>
      </w:r>
      <w:r w:rsidR="006E7A30" w:rsidRPr="0042748B">
        <w:t xml:space="preserve">sosiaalityön, </w:t>
      </w:r>
      <w:r w:rsidR="006E7A30">
        <w:t xml:space="preserve">vuokranantajien ja Kelan kanssa. </w:t>
      </w:r>
    </w:p>
    <w:p w14:paraId="1AE487F3" w14:textId="77777777" w:rsidR="00522272" w:rsidRDefault="00522272" w:rsidP="00522272">
      <w:pPr>
        <w:pStyle w:val="Luettelokappale"/>
      </w:pPr>
    </w:p>
    <w:p w14:paraId="3A27DFD8" w14:textId="63ABB2BF" w:rsidR="006E7A30" w:rsidRDefault="006E7A30" w:rsidP="006E7A30">
      <w:pPr>
        <w:pStyle w:val="Luettelokappale"/>
        <w:numPr>
          <w:ilvl w:val="0"/>
          <w:numId w:val="2"/>
        </w:numPr>
        <w:ind w:left="360"/>
      </w:pPr>
      <w:r w:rsidRPr="00522272">
        <w:rPr>
          <w:b/>
          <w:bCs/>
        </w:rPr>
        <w:t>Toiminnallisuus, mielekäs tekeminen</w:t>
      </w:r>
      <w:r>
        <w:t xml:space="preserve">: </w:t>
      </w:r>
      <w:r w:rsidR="0026285A">
        <w:t xml:space="preserve">Hanskan toimintoihin osallistuminen, </w:t>
      </w:r>
      <w:r>
        <w:t xml:space="preserve">arjen taitojen opettelu, ryhmätoiminta, retket, liikunta, järjestöjen ja srk:n toiminta, kuntouttava työtoiminta, </w:t>
      </w:r>
      <w:proofErr w:type="spellStart"/>
      <w:r w:rsidR="0026285A">
        <w:t>S</w:t>
      </w:r>
      <w:r>
        <w:t>hl:n</w:t>
      </w:r>
      <w:proofErr w:type="spellEnd"/>
      <w:r>
        <w:t xml:space="preserve"> mukainen työtoiminta</w:t>
      </w:r>
    </w:p>
    <w:p w14:paraId="31CF8C91" w14:textId="4501F825" w:rsidR="006E7A30" w:rsidRPr="0026285A" w:rsidRDefault="00EE7220" w:rsidP="006E7A30">
      <w:r w:rsidRPr="0026285A">
        <w:t>1-</w:t>
      </w:r>
      <w:r w:rsidR="000507C9">
        <w:t>11</w:t>
      </w:r>
      <w:r w:rsidRPr="0026285A">
        <w:t xml:space="preserve">. </w:t>
      </w:r>
      <w:r w:rsidR="006E7A30" w:rsidRPr="0026285A">
        <w:rPr>
          <w:b/>
          <w:bCs/>
        </w:rPr>
        <w:t>Osallisuus</w:t>
      </w:r>
      <w:r w:rsidR="0026285A" w:rsidRPr="0026285A">
        <w:t>:</w:t>
      </w:r>
      <w:r w:rsidRPr="0026285A">
        <w:t xml:space="preserve"> </w:t>
      </w:r>
      <w:r w:rsidR="006E7A30" w:rsidRPr="0026285A">
        <w:t>Yhteisökokoukset, joissa suunnitellaan ja päätetään toiminnasta ja talon pelisäännöistä</w:t>
      </w:r>
      <w:r w:rsidR="0026285A" w:rsidRPr="0026285A">
        <w:t xml:space="preserve"> ja   muista yhteisistä asioista. </w:t>
      </w:r>
      <w:r w:rsidR="006E7A30" w:rsidRPr="0026285A">
        <w:t>Asiakkaat voi</w:t>
      </w:r>
      <w:r w:rsidR="0026285A" w:rsidRPr="0026285A">
        <w:t>vat</w:t>
      </w:r>
      <w:r w:rsidR="006E7A30" w:rsidRPr="0026285A">
        <w:t xml:space="preserve"> osallistua Hanskan arkityöhön. ks. ed.</w:t>
      </w:r>
    </w:p>
    <w:sectPr w:rsidR="006E7A30" w:rsidRPr="002628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0D5B"/>
    <w:multiLevelType w:val="hybridMultilevel"/>
    <w:tmpl w:val="8C52995C"/>
    <w:lvl w:ilvl="0" w:tplc="C6A2C7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1C4C"/>
    <w:multiLevelType w:val="hybridMultilevel"/>
    <w:tmpl w:val="3762F4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30"/>
    <w:rsid w:val="000170FF"/>
    <w:rsid w:val="000507C9"/>
    <w:rsid w:val="00095A96"/>
    <w:rsid w:val="0026285A"/>
    <w:rsid w:val="00522272"/>
    <w:rsid w:val="00532171"/>
    <w:rsid w:val="005F4032"/>
    <w:rsid w:val="006B1CCD"/>
    <w:rsid w:val="006E7A30"/>
    <w:rsid w:val="00777821"/>
    <w:rsid w:val="008E12B9"/>
    <w:rsid w:val="009523AC"/>
    <w:rsid w:val="00AA6AF9"/>
    <w:rsid w:val="00EE7220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6A3"/>
  <w15:chartTrackingRefBased/>
  <w15:docId w15:val="{7B170A9E-30F3-4206-8049-1247626B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E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E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7A3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E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Anttonen Ritva</dc:creator>
  <cp:keywords/>
  <dc:description/>
  <cp:lastModifiedBy>Anttonen Ritva</cp:lastModifiedBy>
  <cp:revision>2</cp:revision>
  <cp:lastPrinted>2021-10-25T12:49:00Z</cp:lastPrinted>
  <dcterms:created xsi:type="dcterms:W3CDTF">2022-10-18T09:08:00Z</dcterms:created>
  <dcterms:modified xsi:type="dcterms:W3CDTF">2022-10-18T09:08:00Z</dcterms:modified>
</cp:coreProperties>
</file>