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D078" w14:textId="77777777" w:rsidR="00136D8E" w:rsidRPr="00D21E83" w:rsidRDefault="00136D8E" w:rsidP="00136D8E">
      <w:pPr>
        <w:rPr>
          <w:b/>
          <w:iCs/>
          <w:u w:val="single"/>
        </w:rPr>
      </w:pPr>
      <w:r w:rsidRPr="00D21E83">
        <w:rPr>
          <w:b/>
          <w:iCs/>
          <w:u w:val="single"/>
        </w:rPr>
        <w:t>Tukea aivovammautuneen läheiselle -voimavaraistavan vertaistuen malli</w:t>
      </w:r>
    </w:p>
    <w:p w14:paraId="07AF7300" w14:textId="77777777" w:rsidR="00136D8E" w:rsidRPr="00136D8E" w:rsidRDefault="00136D8E" w:rsidP="00136D8E">
      <w:pPr>
        <w:rPr>
          <w:b/>
          <w:iCs/>
        </w:rPr>
      </w:pPr>
      <w:r w:rsidRPr="00136D8E">
        <w:rPr>
          <w:b/>
          <w:iCs/>
        </w:rPr>
        <w:t xml:space="preserve"> </w:t>
      </w:r>
    </w:p>
    <w:p w14:paraId="70DB6D96" w14:textId="77777777" w:rsidR="006F2858" w:rsidRDefault="006F2858" w:rsidP="00D82A07">
      <w:pPr>
        <w:autoSpaceDE w:val="0"/>
        <w:autoSpaceDN w:val="0"/>
        <w:adjustRightInd w:val="0"/>
        <w:jc w:val="both"/>
      </w:pPr>
    </w:p>
    <w:p w14:paraId="2D08023D" w14:textId="77777777" w:rsidR="004D7C44" w:rsidRDefault="004D7C44" w:rsidP="000247E9">
      <w:pPr>
        <w:spacing w:line="360" w:lineRule="auto"/>
        <w:rPr>
          <w:iCs/>
        </w:rPr>
      </w:pPr>
      <w:r>
        <w:rPr>
          <w:iCs/>
        </w:rPr>
        <w:t xml:space="preserve">Hei sinä kehittäjähenkinen sairaanhoitaja, asiantuntija. Meillä on upea mahdollisuus vaikuttaa aivovammapotilaan hoitotyöhön. </w:t>
      </w:r>
      <w:r w:rsidR="00FA200F">
        <w:rPr>
          <w:iCs/>
        </w:rPr>
        <w:t>Aivovammaliitto on saanut</w:t>
      </w:r>
      <w:r>
        <w:rPr>
          <w:iCs/>
        </w:rPr>
        <w:t xml:space="preserve"> rahoituksen kolmelle vuodelle 2019-2021 kehittämään Tukea aivovammapotilaan läheiselle </w:t>
      </w:r>
      <w:r w:rsidR="000F5AF4">
        <w:rPr>
          <w:iCs/>
        </w:rPr>
        <w:t>-</w:t>
      </w:r>
      <w:r>
        <w:rPr>
          <w:iCs/>
        </w:rPr>
        <w:t xml:space="preserve">voimavaraistavaa vertaistuen mallia. </w:t>
      </w:r>
    </w:p>
    <w:p w14:paraId="274AA39F" w14:textId="77777777" w:rsidR="004D7C44" w:rsidRDefault="004D7C44" w:rsidP="000247E9">
      <w:pPr>
        <w:spacing w:line="360" w:lineRule="auto"/>
        <w:rPr>
          <w:iCs/>
        </w:rPr>
      </w:pPr>
      <w:r>
        <w:rPr>
          <w:iCs/>
        </w:rPr>
        <w:t xml:space="preserve">Tämä ei vaadi sinulta mitään muuta, kun innokasta kehittäjähenkistä otetta. Voit käyttää työaikaa projektin osallistumiseen ja tuoda omaa asiantuntijuuttasi yhteiseen kehittämiseen. Etsimme projektiin noin 12 hoitotyöntekijää, joista 10 tulisivat pääkaupunkiseudulta ja kaksi Porvoosta. </w:t>
      </w:r>
    </w:p>
    <w:p w14:paraId="7573CCD8" w14:textId="77777777" w:rsidR="00D82A07" w:rsidRDefault="00D82A07" w:rsidP="000247E9">
      <w:pPr>
        <w:autoSpaceDE w:val="0"/>
        <w:autoSpaceDN w:val="0"/>
        <w:adjustRightInd w:val="0"/>
        <w:spacing w:line="360" w:lineRule="auto"/>
        <w:jc w:val="both"/>
        <w:rPr>
          <w:iCs/>
        </w:rPr>
      </w:pPr>
    </w:p>
    <w:p w14:paraId="7686829C" w14:textId="77777777" w:rsidR="004D7C44" w:rsidRDefault="004D7C44" w:rsidP="000247E9">
      <w:pPr>
        <w:autoSpaceDE w:val="0"/>
        <w:autoSpaceDN w:val="0"/>
        <w:adjustRightInd w:val="0"/>
        <w:spacing w:line="360" w:lineRule="auto"/>
        <w:jc w:val="both"/>
      </w:pPr>
      <w:r>
        <w:rPr>
          <w:iCs/>
        </w:rPr>
        <w:t xml:space="preserve">Tukea aivovammautuneen läheiselle </w:t>
      </w:r>
      <w:r w:rsidR="000F5AF4">
        <w:rPr>
          <w:iCs/>
        </w:rPr>
        <w:t>-</w:t>
      </w:r>
      <w:r>
        <w:rPr>
          <w:iCs/>
        </w:rPr>
        <w:t xml:space="preserve">hankkeessa kehitetään voimavaraistavan vertaistuen mallia aivovammapotilaita hoitaviin yksiköihin. </w:t>
      </w:r>
      <w:r>
        <w:rPr>
          <w:color w:val="000000" w:themeColor="text1"/>
        </w:rPr>
        <w:t>T</w:t>
      </w:r>
      <w:r w:rsidRPr="00742161">
        <w:rPr>
          <w:color w:val="000000" w:themeColor="text1"/>
        </w:rPr>
        <w:t>arkoituksena on kehittää voimavaraistava vertaistuen malli,</w:t>
      </w:r>
      <w:r>
        <w:rPr>
          <w:color w:val="000000" w:themeColor="text1"/>
        </w:rPr>
        <w:t xml:space="preserve"> jossa omainen saa hoidon alkuvaiheessa tarvitsemaansa tietoa ja tukea hoitohenkilökunnan ja vertaistukihenkilön avulla. </w:t>
      </w:r>
      <w:r w:rsidRPr="00742161">
        <w:rPr>
          <w:color w:val="000000" w:themeColor="text1"/>
        </w:rPr>
        <w:t xml:space="preserve"> </w:t>
      </w:r>
      <w:r>
        <w:rPr>
          <w:color w:val="000000" w:themeColor="text1"/>
        </w:rPr>
        <w:t xml:space="preserve">Tarkoituksena on myös yhtenäistää </w:t>
      </w:r>
      <w:r w:rsidRPr="00742161">
        <w:rPr>
          <w:color w:val="000000" w:themeColor="text1"/>
        </w:rPr>
        <w:t>aivovammapotilaiden hoito- ja kuntoutuspolun käytäntöj</w:t>
      </w:r>
      <w:r>
        <w:rPr>
          <w:color w:val="000000" w:themeColor="text1"/>
        </w:rPr>
        <w:t xml:space="preserve">ä. </w:t>
      </w:r>
      <w:r>
        <w:t>Voimavaraistavan vertaistuen mallin</w:t>
      </w:r>
      <w:r w:rsidRPr="00AA64BD">
        <w:t xml:space="preserve"> tavoitteena</w:t>
      </w:r>
      <w:r>
        <w:t xml:space="preserve"> </w:t>
      </w:r>
      <w:r w:rsidRPr="00AA64BD">
        <w:t xml:space="preserve">on </w:t>
      </w:r>
      <w:r>
        <w:t>edistää aivovammapotilaiden läheisten jaksamista ja hyvinvointia</w:t>
      </w:r>
      <w:r w:rsidR="000F5AF4">
        <w:t>.</w:t>
      </w:r>
    </w:p>
    <w:p w14:paraId="214D9C86" w14:textId="77777777" w:rsidR="000F5AF4" w:rsidRDefault="000F5AF4" w:rsidP="000247E9">
      <w:pPr>
        <w:autoSpaceDE w:val="0"/>
        <w:autoSpaceDN w:val="0"/>
        <w:adjustRightInd w:val="0"/>
        <w:spacing w:line="360" w:lineRule="auto"/>
        <w:jc w:val="both"/>
      </w:pPr>
    </w:p>
    <w:p w14:paraId="397A9247" w14:textId="77777777" w:rsidR="000F5AF4" w:rsidRDefault="000F5AF4" w:rsidP="000F5AF4">
      <w:pPr>
        <w:autoSpaceDE w:val="0"/>
        <w:autoSpaceDN w:val="0"/>
        <w:adjustRightInd w:val="0"/>
        <w:spacing w:line="360" w:lineRule="auto"/>
        <w:jc w:val="both"/>
      </w:pPr>
      <w:r>
        <w:t xml:space="preserve">Teidän ammatillinen osaaminen ja asiantuntijuus aivovammapotilaan hoitotyöstä on hyvin arvokasta ja tärkeää projektin onnistumisen kannalta. </w:t>
      </w:r>
    </w:p>
    <w:p w14:paraId="2E4A8037" w14:textId="77777777" w:rsidR="004D7C44" w:rsidRDefault="004D7C44" w:rsidP="000247E9">
      <w:pPr>
        <w:autoSpaceDE w:val="0"/>
        <w:autoSpaceDN w:val="0"/>
        <w:adjustRightInd w:val="0"/>
        <w:spacing w:line="360" w:lineRule="auto"/>
        <w:jc w:val="both"/>
        <w:rPr>
          <w:iCs/>
        </w:rPr>
      </w:pPr>
    </w:p>
    <w:p w14:paraId="7B259053" w14:textId="77777777" w:rsidR="00D82A07" w:rsidRDefault="00D82A07" w:rsidP="000247E9">
      <w:pPr>
        <w:autoSpaceDE w:val="0"/>
        <w:autoSpaceDN w:val="0"/>
        <w:adjustRightInd w:val="0"/>
        <w:spacing w:line="360" w:lineRule="auto"/>
        <w:jc w:val="both"/>
      </w:pPr>
      <w:r w:rsidRPr="00AA64BD">
        <w:t>Yhteistyötä tehdään</w:t>
      </w:r>
      <w:r w:rsidR="004D7C44">
        <w:t xml:space="preserve"> </w:t>
      </w:r>
      <w:proofErr w:type="spellStart"/>
      <w:r w:rsidR="004D7C44">
        <w:t>HUS:n</w:t>
      </w:r>
      <w:proofErr w:type="spellEnd"/>
      <w:r w:rsidR="004D7C44">
        <w:t>,</w:t>
      </w:r>
      <w:r w:rsidRPr="00AA64BD">
        <w:t xml:space="preserve"> OLKA-toiminnan</w:t>
      </w:r>
      <w:r>
        <w:t>, Metropolian, Aivotalon</w:t>
      </w:r>
      <w:r w:rsidR="008D538D">
        <w:t xml:space="preserve"> ja</w:t>
      </w:r>
      <w:r>
        <w:t xml:space="preserve"> Aivovammapoliklinikan</w:t>
      </w:r>
      <w:r w:rsidRPr="00AA64BD">
        <w:t xml:space="preserve"> kanssa.</w:t>
      </w:r>
      <w:r>
        <w:t xml:space="preserve"> </w:t>
      </w:r>
      <w:r w:rsidRPr="00AA64BD">
        <w:t>Hankkeen tuotokset juurrutetaan verkostoihin ja</w:t>
      </w:r>
      <w:r>
        <w:t xml:space="preserve"> </w:t>
      </w:r>
      <w:r w:rsidRPr="00AA64BD">
        <w:t>sairaanhoitopiireihin</w:t>
      </w:r>
      <w:r w:rsidR="004D7C44">
        <w:t xml:space="preserve"> projektin kolmantena vuonna. </w:t>
      </w:r>
    </w:p>
    <w:p w14:paraId="6B1EB1E4" w14:textId="77777777" w:rsidR="000F5AF4" w:rsidRDefault="000F5AF4" w:rsidP="000247E9">
      <w:pPr>
        <w:autoSpaceDE w:val="0"/>
        <w:autoSpaceDN w:val="0"/>
        <w:adjustRightInd w:val="0"/>
        <w:spacing w:line="360" w:lineRule="auto"/>
        <w:jc w:val="both"/>
      </w:pPr>
    </w:p>
    <w:p w14:paraId="139B6DD8" w14:textId="77777777" w:rsidR="000F5AF4" w:rsidRDefault="000F5AF4" w:rsidP="000247E9">
      <w:pPr>
        <w:autoSpaceDE w:val="0"/>
        <w:autoSpaceDN w:val="0"/>
        <w:adjustRightInd w:val="0"/>
        <w:spacing w:line="360" w:lineRule="auto"/>
        <w:jc w:val="both"/>
      </w:pPr>
    </w:p>
    <w:p w14:paraId="4CD1AE3E" w14:textId="77777777" w:rsidR="000F5AF4" w:rsidRDefault="000F5AF4" w:rsidP="000247E9">
      <w:pPr>
        <w:autoSpaceDE w:val="0"/>
        <w:autoSpaceDN w:val="0"/>
        <w:adjustRightInd w:val="0"/>
        <w:spacing w:line="360" w:lineRule="auto"/>
        <w:jc w:val="both"/>
      </w:pPr>
    </w:p>
    <w:p w14:paraId="231651E6" w14:textId="77777777" w:rsidR="000F5AF4" w:rsidRDefault="000F5AF4" w:rsidP="000247E9">
      <w:pPr>
        <w:autoSpaceDE w:val="0"/>
        <w:autoSpaceDN w:val="0"/>
        <w:adjustRightInd w:val="0"/>
        <w:spacing w:line="360" w:lineRule="auto"/>
        <w:jc w:val="both"/>
      </w:pPr>
    </w:p>
    <w:p w14:paraId="2A50A213" w14:textId="77777777" w:rsidR="000F5AF4" w:rsidRDefault="000F5AF4" w:rsidP="000247E9">
      <w:pPr>
        <w:autoSpaceDE w:val="0"/>
        <w:autoSpaceDN w:val="0"/>
        <w:adjustRightInd w:val="0"/>
        <w:spacing w:line="360" w:lineRule="auto"/>
        <w:jc w:val="both"/>
      </w:pPr>
    </w:p>
    <w:p w14:paraId="72666B3F" w14:textId="77777777" w:rsidR="000F5AF4" w:rsidRDefault="000F5AF4" w:rsidP="000247E9">
      <w:pPr>
        <w:autoSpaceDE w:val="0"/>
        <w:autoSpaceDN w:val="0"/>
        <w:adjustRightInd w:val="0"/>
        <w:spacing w:line="360" w:lineRule="auto"/>
        <w:jc w:val="both"/>
      </w:pPr>
    </w:p>
    <w:p w14:paraId="5E2D4081" w14:textId="77777777" w:rsidR="000F5AF4" w:rsidRDefault="000F5AF4" w:rsidP="000247E9">
      <w:pPr>
        <w:autoSpaceDE w:val="0"/>
        <w:autoSpaceDN w:val="0"/>
        <w:adjustRightInd w:val="0"/>
        <w:spacing w:line="360" w:lineRule="auto"/>
        <w:jc w:val="both"/>
      </w:pPr>
    </w:p>
    <w:p w14:paraId="09106F01" w14:textId="77777777" w:rsidR="000F5AF4" w:rsidRDefault="000F5AF4" w:rsidP="000247E9">
      <w:pPr>
        <w:autoSpaceDE w:val="0"/>
        <w:autoSpaceDN w:val="0"/>
        <w:adjustRightInd w:val="0"/>
        <w:spacing w:line="360" w:lineRule="auto"/>
        <w:jc w:val="both"/>
      </w:pPr>
    </w:p>
    <w:p w14:paraId="567F408B" w14:textId="77777777" w:rsidR="000F5AF4" w:rsidRDefault="000F5AF4" w:rsidP="000247E9">
      <w:pPr>
        <w:autoSpaceDE w:val="0"/>
        <w:autoSpaceDN w:val="0"/>
        <w:adjustRightInd w:val="0"/>
        <w:spacing w:line="360" w:lineRule="auto"/>
        <w:jc w:val="both"/>
      </w:pPr>
    </w:p>
    <w:p w14:paraId="6ADC03C3" w14:textId="77777777" w:rsidR="000F5AF4" w:rsidRDefault="000F5AF4" w:rsidP="000247E9">
      <w:pPr>
        <w:autoSpaceDE w:val="0"/>
        <w:autoSpaceDN w:val="0"/>
        <w:adjustRightInd w:val="0"/>
        <w:spacing w:line="360" w:lineRule="auto"/>
        <w:jc w:val="both"/>
      </w:pPr>
    </w:p>
    <w:p w14:paraId="158945EE" w14:textId="77777777" w:rsidR="000F5AF4" w:rsidRDefault="000F5AF4" w:rsidP="000247E9">
      <w:pPr>
        <w:autoSpaceDE w:val="0"/>
        <w:autoSpaceDN w:val="0"/>
        <w:adjustRightInd w:val="0"/>
        <w:spacing w:line="360" w:lineRule="auto"/>
        <w:jc w:val="both"/>
      </w:pPr>
    </w:p>
    <w:p w14:paraId="4E4C7920" w14:textId="77777777" w:rsidR="00D82A07" w:rsidRDefault="00D82A07" w:rsidP="00D82A07">
      <w:pPr>
        <w:autoSpaceDE w:val="0"/>
        <w:autoSpaceDN w:val="0"/>
        <w:adjustRightInd w:val="0"/>
        <w:jc w:val="both"/>
        <w:rPr>
          <w:iCs/>
        </w:rPr>
      </w:pPr>
    </w:p>
    <w:p w14:paraId="66CFAD45" w14:textId="77777777" w:rsidR="000F5AF4" w:rsidRDefault="000F5AF4" w:rsidP="00EE5D7E">
      <w:pPr>
        <w:autoSpaceDE w:val="0"/>
        <w:autoSpaceDN w:val="0"/>
        <w:adjustRightInd w:val="0"/>
        <w:jc w:val="both"/>
      </w:pPr>
      <w:r>
        <w:lastRenderedPageBreak/>
        <w:t>AIKATAULU:</w:t>
      </w:r>
    </w:p>
    <w:p w14:paraId="48371871" w14:textId="77777777" w:rsidR="000F5AF4" w:rsidRDefault="000F5AF4" w:rsidP="00EE5D7E">
      <w:pPr>
        <w:autoSpaceDE w:val="0"/>
        <w:autoSpaceDN w:val="0"/>
        <w:adjustRightInd w:val="0"/>
        <w:jc w:val="both"/>
      </w:pPr>
    </w:p>
    <w:p w14:paraId="04B181DE" w14:textId="77777777" w:rsidR="00D82A07" w:rsidRDefault="00D82A07" w:rsidP="00EE5D7E">
      <w:pPr>
        <w:autoSpaceDE w:val="0"/>
        <w:autoSpaceDN w:val="0"/>
        <w:adjustRightInd w:val="0"/>
        <w:jc w:val="both"/>
      </w:pPr>
      <w:r w:rsidRPr="00D82A07">
        <w:t>Vuoden 2019 aikana</w:t>
      </w:r>
      <w:r w:rsidR="008D538D">
        <w:t>:</w:t>
      </w:r>
    </w:p>
    <w:p w14:paraId="28CFDAD2" w14:textId="77777777" w:rsidR="008D538D" w:rsidRDefault="008D538D" w:rsidP="00EE5D7E">
      <w:pPr>
        <w:autoSpaceDE w:val="0"/>
        <w:autoSpaceDN w:val="0"/>
        <w:adjustRightInd w:val="0"/>
        <w:jc w:val="both"/>
      </w:pPr>
    </w:p>
    <w:p w14:paraId="490A7478" w14:textId="77777777" w:rsidR="008D538D" w:rsidRDefault="00F50EE4" w:rsidP="000F5AF4">
      <w:pPr>
        <w:pStyle w:val="Luettelokappale"/>
        <w:numPr>
          <w:ilvl w:val="0"/>
          <w:numId w:val="6"/>
        </w:numPr>
        <w:autoSpaceDE w:val="0"/>
        <w:autoSpaceDN w:val="0"/>
        <w:adjustRightInd w:val="0"/>
        <w:jc w:val="both"/>
      </w:pPr>
      <w:r>
        <w:t>Infotilaisuus</w:t>
      </w:r>
      <w:r w:rsidR="008D538D">
        <w:t xml:space="preserve"> yhteishenkilöiden kanss</w:t>
      </w:r>
      <w:r>
        <w:t xml:space="preserve">a </w:t>
      </w:r>
      <w:r w:rsidR="004D7C44">
        <w:t>noin 3</w:t>
      </w:r>
      <w:r>
        <w:t xml:space="preserve">h </w:t>
      </w:r>
      <w:r w:rsidR="008D538D">
        <w:t>(HUS)</w:t>
      </w:r>
      <w:r>
        <w:t xml:space="preserve"> huhti-toukokuussa</w:t>
      </w:r>
      <w:r w:rsidR="004D7C44">
        <w:t xml:space="preserve"> Aivovammaliiton tiloissa klo13-16</w:t>
      </w:r>
      <w:r>
        <w:t xml:space="preserve">. </w:t>
      </w:r>
      <w:r w:rsidR="008D538D">
        <w:t>Tutustutaan ja jutellaan enemmän projektin sisällöstä, sen etenemisestä</w:t>
      </w:r>
      <w:r w:rsidR="004D7C44">
        <w:t xml:space="preserve">. Saat mukaasi materiaalikassin. Tarjoamme </w:t>
      </w:r>
      <w:r w:rsidR="000F5AF4">
        <w:t xml:space="preserve">myös </w:t>
      </w:r>
      <w:r w:rsidR="004D7C44">
        <w:t xml:space="preserve">iltapäiväkahvit ja pientä purtavaa. </w:t>
      </w:r>
    </w:p>
    <w:p w14:paraId="3122F2B1" w14:textId="77777777" w:rsidR="000F5AF4" w:rsidRDefault="000F5AF4" w:rsidP="000F5AF4">
      <w:pPr>
        <w:pStyle w:val="Luettelokappale"/>
        <w:autoSpaceDE w:val="0"/>
        <w:autoSpaceDN w:val="0"/>
        <w:adjustRightInd w:val="0"/>
        <w:jc w:val="both"/>
      </w:pPr>
    </w:p>
    <w:p w14:paraId="24C534A3" w14:textId="77777777" w:rsidR="008D538D" w:rsidRDefault="008D538D" w:rsidP="000F5AF4">
      <w:pPr>
        <w:pStyle w:val="Luettelokappale"/>
        <w:numPr>
          <w:ilvl w:val="0"/>
          <w:numId w:val="6"/>
        </w:numPr>
        <w:autoSpaceDE w:val="0"/>
        <w:autoSpaceDN w:val="0"/>
        <w:adjustRightInd w:val="0"/>
        <w:jc w:val="both"/>
      </w:pPr>
      <w:r>
        <w:t>Aivovammaliitto ja Metropolia järjestä</w:t>
      </w:r>
      <w:r w:rsidR="00A47593">
        <w:t>vät neljä</w:t>
      </w:r>
      <w:r>
        <w:t xml:space="preserve"> työpajaa, johon teitä pyydetään osallistumaan. Yksi keväällä</w:t>
      </w:r>
      <w:r w:rsidR="00F50EE4">
        <w:t xml:space="preserve"> (toukokuussa noin 4h)</w:t>
      </w:r>
      <w:r>
        <w:t xml:space="preserve"> ja k</w:t>
      </w:r>
      <w:r w:rsidR="00F50EE4">
        <w:t>olme</w:t>
      </w:r>
      <w:r>
        <w:t xml:space="preserve"> syksyllä (</w:t>
      </w:r>
      <w:r w:rsidR="00F50EE4">
        <w:t>yht. noin 12h</w:t>
      </w:r>
      <w:r>
        <w:t xml:space="preserve">). </w:t>
      </w:r>
    </w:p>
    <w:p w14:paraId="3C811DDE" w14:textId="77777777" w:rsidR="00F50EE4" w:rsidRDefault="00F50EE4" w:rsidP="00A47593">
      <w:pPr>
        <w:pStyle w:val="Luettelokappale"/>
        <w:numPr>
          <w:ilvl w:val="1"/>
          <w:numId w:val="2"/>
        </w:numPr>
        <w:autoSpaceDE w:val="0"/>
        <w:autoSpaceDN w:val="0"/>
        <w:adjustRightInd w:val="0"/>
        <w:jc w:val="both"/>
      </w:pPr>
      <w:r>
        <w:t xml:space="preserve">Yhteensä </w:t>
      </w:r>
      <w:r w:rsidR="00A47593">
        <w:t>16h/asiantuntija vuodessa</w:t>
      </w:r>
    </w:p>
    <w:p w14:paraId="4063A085" w14:textId="77777777" w:rsidR="008D538D" w:rsidRDefault="008D538D" w:rsidP="00EE5D7E">
      <w:pPr>
        <w:autoSpaceDE w:val="0"/>
        <w:autoSpaceDN w:val="0"/>
        <w:adjustRightInd w:val="0"/>
        <w:jc w:val="both"/>
      </w:pPr>
    </w:p>
    <w:p w14:paraId="4911E41C" w14:textId="77777777" w:rsidR="000D1ABC" w:rsidRDefault="008D538D" w:rsidP="003938B3">
      <w:pPr>
        <w:autoSpaceDE w:val="0"/>
        <w:autoSpaceDN w:val="0"/>
        <w:adjustRightInd w:val="0"/>
        <w:ind w:firstLine="720"/>
        <w:jc w:val="both"/>
        <w:rPr>
          <w:u w:val="single"/>
        </w:rPr>
      </w:pPr>
      <w:r w:rsidRPr="003938B3">
        <w:rPr>
          <w:u w:val="single"/>
        </w:rPr>
        <w:t>Työpaj</w:t>
      </w:r>
      <w:r w:rsidR="000F5AF4">
        <w:rPr>
          <w:u w:val="single"/>
        </w:rPr>
        <w:t>oissa:</w:t>
      </w:r>
    </w:p>
    <w:p w14:paraId="4E68DF30" w14:textId="77777777" w:rsidR="000F5AF4" w:rsidRPr="003938B3" w:rsidRDefault="000F5AF4" w:rsidP="003938B3">
      <w:pPr>
        <w:autoSpaceDE w:val="0"/>
        <w:autoSpaceDN w:val="0"/>
        <w:adjustRightInd w:val="0"/>
        <w:ind w:firstLine="720"/>
        <w:jc w:val="both"/>
        <w:rPr>
          <w:u w:val="single"/>
        </w:rPr>
      </w:pPr>
    </w:p>
    <w:p w14:paraId="28470630" w14:textId="77777777" w:rsidR="000F5AF4" w:rsidRDefault="000D1ABC" w:rsidP="000F5AF4">
      <w:pPr>
        <w:pStyle w:val="Luettelokappale"/>
        <w:numPr>
          <w:ilvl w:val="0"/>
          <w:numId w:val="4"/>
        </w:numPr>
        <w:autoSpaceDE w:val="0"/>
        <w:autoSpaceDN w:val="0"/>
        <w:adjustRightInd w:val="0"/>
        <w:jc w:val="both"/>
      </w:pPr>
      <w:r>
        <w:t xml:space="preserve">Kartoitetaan tuen tarpeita ja sisältöjä hoitohenkilökunnan ja omaisten näkökulmasta </w:t>
      </w:r>
    </w:p>
    <w:p w14:paraId="47C5196F" w14:textId="77777777" w:rsidR="000F5AF4" w:rsidRDefault="00D82A07" w:rsidP="000F5AF4">
      <w:pPr>
        <w:pStyle w:val="Luettelokappale"/>
        <w:numPr>
          <w:ilvl w:val="0"/>
          <w:numId w:val="4"/>
        </w:numPr>
        <w:autoSpaceDE w:val="0"/>
        <w:autoSpaceDN w:val="0"/>
        <w:adjustRightInd w:val="0"/>
        <w:jc w:val="both"/>
      </w:pPr>
      <w:r w:rsidRPr="00D82A07">
        <w:t>Laaditaan alustava voimavaraistava vertaistuen toimintatapa, "malli" (HUS)</w:t>
      </w:r>
      <w:r>
        <w:t xml:space="preserve"> </w:t>
      </w:r>
      <w:r w:rsidRPr="00D82A07">
        <w:t xml:space="preserve">neurokirurgisille osastoille ja muille neurologisille vuodeosastoille </w:t>
      </w:r>
    </w:p>
    <w:p w14:paraId="6F6D816D" w14:textId="77777777" w:rsidR="00D82A07" w:rsidRDefault="00D82A07" w:rsidP="000F5AF4">
      <w:pPr>
        <w:pStyle w:val="Luettelokappale"/>
        <w:numPr>
          <w:ilvl w:val="0"/>
          <w:numId w:val="4"/>
        </w:numPr>
        <w:autoSpaceDE w:val="0"/>
        <w:autoSpaceDN w:val="0"/>
        <w:adjustRightInd w:val="0"/>
        <w:jc w:val="both"/>
      </w:pPr>
      <w:r>
        <w:t>O</w:t>
      </w:r>
      <w:r w:rsidRPr="00D82A07">
        <w:t>hjausmateriaalin- ja menetelmien kehittäminen ja koostaminen vertaistu</w:t>
      </w:r>
      <w:r w:rsidR="00A47593">
        <w:t>kihenkilöille</w:t>
      </w:r>
      <w:r w:rsidRPr="00D82A07">
        <w:t xml:space="preserve"> ja hoitotyöntekijöille</w:t>
      </w:r>
      <w:r w:rsidR="00EE5D7E">
        <w:t xml:space="preserve"> </w:t>
      </w:r>
      <w:proofErr w:type="spellStart"/>
      <w:r>
        <w:t>HUS:n</w:t>
      </w:r>
      <w:proofErr w:type="spellEnd"/>
      <w:r>
        <w:t xml:space="preserve"> yhteyshenkilöiden, läheisten ja </w:t>
      </w:r>
      <w:r w:rsidRPr="00D82A07">
        <w:t xml:space="preserve">Metropolian kanssa </w:t>
      </w:r>
    </w:p>
    <w:p w14:paraId="570B2516" w14:textId="77777777" w:rsidR="00C941CD" w:rsidRDefault="00C941CD" w:rsidP="00C941CD">
      <w:pPr>
        <w:pStyle w:val="Luettelokappale"/>
        <w:autoSpaceDE w:val="0"/>
        <w:autoSpaceDN w:val="0"/>
        <w:adjustRightInd w:val="0"/>
        <w:jc w:val="both"/>
      </w:pPr>
    </w:p>
    <w:p w14:paraId="619AABCF" w14:textId="77777777" w:rsidR="00EE5D7E" w:rsidRDefault="00EE5D7E" w:rsidP="00D82A07">
      <w:pPr>
        <w:autoSpaceDE w:val="0"/>
        <w:autoSpaceDN w:val="0"/>
        <w:adjustRightInd w:val="0"/>
        <w:jc w:val="both"/>
      </w:pPr>
      <w:r>
        <w:t>Vuoden 20</w:t>
      </w:r>
      <w:r w:rsidR="00A23C69">
        <w:t>2</w:t>
      </w:r>
      <w:r>
        <w:t>0 aikana:</w:t>
      </w:r>
    </w:p>
    <w:p w14:paraId="05BE16D8" w14:textId="77777777" w:rsidR="00EE5D7E" w:rsidRDefault="00EE5D7E" w:rsidP="00D82A07">
      <w:pPr>
        <w:autoSpaceDE w:val="0"/>
        <w:autoSpaceDN w:val="0"/>
        <w:adjustRightInd w:val="0"/>
        <w:jc w:val="both"/>
      </w:pPr>
    </w:p>
    <w:p w14:paraId="687F0C7F" w14:textId="77777777" w:rsidR="000F5AF4" w:rsidRPr="00EE5D7E" w:rsidRDefault="00EE5D7E" w:rsidP="000F5AF4">
      <w:pPr>
        <w:pStyle w:val="Luettelokappale"/>
        <w:numPr>
          <w:ilvl w:val="0"/>
          <w:numId w:val="6"/>
        </w:numPr>
        <w:autoSpaceDE w:val="0"/>
        <w:autoSpaceDN w:val="0"/>
        <w:adjustRightInd w:val="0"/>
        <w:jc w:val="both"/>
      </w:pPr>
      <w:r w:rsidRPr="000F5AF4">
        <w:rPr>
          <w:iCs/>
        </w:rPr>
        <w:t>Aivovammaliitto järjestää h</w:t>
      </w:r>
      <w:r>
        <w:t xml:space="preserve">oitohenkilökunnalle koulutusta </w:t>
      </w:r>
      <w:r w:rsidR="00C941CD">
        <w:t>mallin käyttöönottamisesta</w:t>
      </w:r>
      <w:r>
        <w:t xml:space="preserve"> (seminaarit, kehittämispäivät</w:t>
      </w:r>
      <w:r w:rsidR="00C941CD">
        <w:t>, täydennyskoulutustyöpajat</w:t>
      </w:r>
      <w:r>
        <w:t xml:space="preserve">) </w:t>
      </w:r>
    </w:p>
    <w:p w14:paraId="6D0F4E88" w14:textId="77777777" w:rsidR="000F5AF4" w:rsidRPr="00EE5D7E" w:rsidRDefault="00EE5D7E" w:rsidP="000F5AF4">
      <w:pPr>
        <w:pStyle w:val="Luettelokappale"/>
        <w:numPr>
          <w:ilvl w:val="0"/>
          <w:numId w:val="6"/>
        </w:numPr>
        <w:autoSpaceDE w:val="0"/>
        <w:autoSpaceDN w:val="0"/>
        <w:adjustRightInd w:val="0"/>
        <w:jc w:val="both"/>
      </w:pPr>
      <w:r w:rsidRPr="000F5AF4">
        <w:rPr>
          <w:iCs/>
        </w:rPr>
        <w:t>Mallin pilotointi H</w:t>
      </w:r>
      <w:r w:rsidR="00A47593" w:rsidRPr="000F5AF4">
        <w:rPr>
          <w:iCs/>
        </w:rPr>
        <w:t>US</w:t>
      </w:r>
      <w:r w:rsidRPr="000F5AF4">
        <w:rPr>
          <w:iCs/>
        </w:rPr>
        <w:t xml:space="preserve"> alueella yhteyshenkilöiden kanssa</w:t>
      </w:r>
      <w:r w:rsidR="00A47593" w:rsidRPr="000F5AF4">
        <w:rPr>
          <w:iCs/>
        </w:rPr>
        <w:t xml:space="preserve"> </w:t>
      </w:r>
    </w:p>
    <w:p w14:paraId="7F44B4E8" w14:textId="77777777" w:rsidR="00EE5D7E" w:rsidRPr="000F5AF4" w:rsidRDefault="00EE5D7E" w:rsidP="000F5AF4">
      <w:pPr>
        <w:pStyle w:val="Luettelokappale"/>
        <w:numPr>
          <w:ilvl w:val="0"/>
          <w:numId w:val="6"/>
        </w:numPr>
        <w:rPr>
          <w:iCs/>
        </w:rPr>
      </w:pPr>
      <w:r w:rsidRPr="000F5AF4">
        <w:rPr>
          <w:iCs/>
        </w:rPr>
        <w:t>Kehitysehdotukset pilotoinnista</w:t>
      </w:r>
      <w:r w:rsidR="00C941CD" w:rsidRPr="000F5AF4">
        <w:rPr>
          <w:iCs/>
        </w:rPr>
        <w:t xml:space="preserve"> </w:t>
      </w:r>
      <w:r w:rsidR="00C941CD" w:rsidRPr="00C941CD">
        <w:sym w:font="Wingdings" w:char="F0E0"/>
      </w:r>
      <w:r w:rsidR="00C941CD" w:rsidRPr="000F5AF4">
        <w:rPr>
          <w:iCs/>
        </w:rPr>
        <w:t xml:space="preserve"> </w:t>
      </w:r>
      <w:r w:rsidRPr="000F5AF4">
        <w:rPr>
          <w:iCs/>
        </w:rPr>
        <w:t>asiantuntijapaneeli (moniammatillinen asiantuntijatyöryhmä) arvioi mallia</w:t>
      </w:r>
    </w:p>
    <w:p w14:paraId="09DD3214" w14:textId="77777777" w:rsidR="00A47593" w:rsidRPr="00EE5D7E" w:rsidRDefault="00A47593" w:rsidP="00A47593">
      <w:pPr>
        <w:pStyle w:val="Luettelokappale"/>
        <w:numPr>
          <w:ilvl w:val="1"/>
          <w:numId w:val="2"/>
        </w:numPr>
        <w:rPr>
          <w:iCs/>
        </w:rPr>
      </w:pPr>
      <w:r>
        <w:rPr>
          <w:iCs/>
        </w:rPr>
        <w:t>Yhteensä 16h/asiantuntija vuodessa</w:t>
      </w:r>
    </w:p>
    <w:p w14:paraId="05D6DE3E" w14:textId="77777777" w:rsidR="00136D8E" w:rsidRDefault="00136D8E" w:rsidP="00136D8E">
      <w:pPr>
        <w:rPr>
          <w:iCs/>
        </w:rPr>
      </w:pPr>
    </w:p>
    <w:p w14:paraId="1F18B41C" w14:textId="77777777" w:rsidR="00F828B9" w:rsidRDefault="00F828B9" w:rsidP="00136D8E">
      <w:pPr>
        <w:rPr>
          <w:iCs/>
        </w:rPr>
      </w:pPr>
      <w:r>
        <w:rPr>
          <w:iCs/>
        </w:rPr>
        <w:t xml:space="preserve">Vuoden 2021 aikana: </w:t>
      </w:r>
    </w:p>
    <w:p w14:paraId="11C269DF" w14:textId="77777777" w:rsidR="00F828B9" w:rsidRDefault="00F828B9" w:rsidP="00136D8E">
      <w:pPr>
        <w:rPr>
          <w:iCs/>
        </w:rPr>
      </w:pPr>
    </w:p>
    <w:p w14:paraId="6A643F5D" w14:textId="77777777" w:rsidR="00F828B9" w:rsidRPr="000F5AF4" w:rsidRDefault="00F828B9" w:rsidP="000F5AF4">
      <w:pPr>
        <w:pStyle w:val="Luettelokappale"/>
        <w:numPr>
          <w:ilvl w:val="0"/>
          <w:numId w:val="6"/>
        </w:numPr>
        <w:rPr>
          <w:iCs/>
        </w:rPr>
      </w:pPr>
      <w:r w:rsidRPr="000F5AF4">
        <w:rPr>
          <w:iCs/>
        </w:rPr>
        <w:t>Ohjauksen ja voimavaraistavan vertaistuen mallin jalkauttaminen – TAYS – TYKS - OYS – KYS</w:t>
      </w:r>
    </w:p>
    <w:p w14:paraId="22DFCB32" w14:textId="77777777" w:rsidR="00F828B9" w:rsidRPr="000F5AF4" w:rsidRDefault="00F828B9" w:rsidP="000F5AF4">
      <w:pPr>
        <w:pStyle w:val="Luettelokappale"/>
        <w:numPr>
          <w:ilvl w:val="0"/>
          <w:numId w:val="6"/>
        </w:numPr>
        <w:rPr>
          <w:iCs/>
        </w:rPr>
      </w:pPr>
      <w:r w:rsidRPr="000F5AF4">
        <w:rPr>
          <w:iCs/>
        </w:rPr>
        <w:t xml:space="preserve">Täydennyskoulutustyöpaja </w:t>
      </w:r>
      <w:r w:rsidR="00C941CD" w:rsidRPr="000F5AF4">
        <w:rPr>
          <w:iCs/>
        </w:rPr>
        <w:t xml:space="preserve">HUS - </w:t>
      </w:r>
      <w:r w:rsidRPr="000F5AF4">
        <w:rPr>
          <w:iCs/>
        </w:rPr>
        <w:t>TAYS – TYKS - OYS -KYS</w:t>
      </w:r>
    </w:p>
    <w:p w14:paraId="7E831307" w14:textId="77777777" w:rsidR="00C941CD" w:rsidRPr="000F5AF4" w:rsidRDefault="00F828B9" w:rsidP="000F5AF4">
      <w:pPr>
        <w:pStyle w:val="Luettelokappale"/>
        <w:numPr>
          <w:ilvl w:val="0"/>
          <w:numId w:val="6"/>
        </w:numPr>
        <w:rPr>
          <w:iCs/>
        </w:rPr>
      </w:pPr>
      <w:r w:rsidRPr="000F5AF4">
        <w:rPr>
          <w:iCs/>
        </w:rPr>
        <w:t xml:space="preserve">Vertaistuen mallin arviointitutkimus (Itä-Suomen Yliopisto) </w:t>
      </w:r>
    </w:p>
    <w:p w14:paraId="057DF9E5" w14:textId="77777777" w:rsidR="00C941CD" w:rsidRPr="000F5AF4" w:rsidRDefault="00C941CD" w:rsidP="000F5AF4">
      <w:pPr>
        <w:pStyle w:val="Luettelokappale"/>
        <w:numPr>
          <w:ilvl w:val="0"/>
          <w:numId w:val="6"/>
        </w:numPr>
        <w:rPr>
          <w:iCs/>
        </w:rPr>
      </w:pPr>
      <w:r w:rsidRPr="000F5AF4">
        <w:rPr>
          <w:iCs/>
        </w:rPr>
        <w:t>Projekti päättyy</w:t>
      </w:r>
    </w:p>
    <w:p w14:paraId="4CE86D87" w14:textId="77777777" w:rsidR="00C941CD" w:rsidRDefault="00C941CD" w:rsidP="00C941CD">
      <w:pPr>
        <w:rPr>
          <w:iCs/>
        </w:rPr>
      </w:pPr>
    </w:p>
    <w:p w14:paraId="0BBEBBBF" w14:textId="77777777" w:rsidR="004D7C44" w:rsidRDefault="004D7C44" w:rsidP="004D7C44">
      <w:pPr>
        <w:rPr>
          <w:iCs/>
        </w:rPr>
      </w:pPr>
      <w:r>
        <w:rPr>
          <w:iCs/>
        </w:rPr>
        <w:t>Tarkempaa tietoa projektin etenemisestä käydään enemmän läpi yhteistapaamisessa.</w:t>
      </w:r>
    </w:p>
    <w:p w14:paraId="2F3550D9" w14:textId="77777777" w:rsidR="00152085" w:rsidRDefault="00152085" w:rsidP="00C941CD">
      <w:pPr>
        <w:rPr>
          <w:iCs/>
        </w:rPr>
      </w:pPr>
    </w:p>
    <w:p w14:paraId="2B6B7318" w14:textId="77777777" w:rsidR="000F5AF4" w:rsidRDefault="000F5AF4" w:rsidP="00C941CD">
      <w:pPr>
        <w:rPr>
          <w:iCs/>
        </w:rPr>
      </w:pPr>
    </w:p>
    <w:p w14:paraId="542B2686" w14:textId="77777777" w:rsidR="000F5AF4" w:rsidRDefault="000F5AF4" w:rsidP="00C941CD">
      <w:pPr>
        <w:rPr>
          <w:iCs/>
        </w:rPr>
      </w:pPr>
    </w:p>
    <w:p w14:paraId="1671D579" w14:textId="77777777" w:rsidR="000F5AF4" w:rsidRDefault="000F5AF4" w:rsidP="00C941CD">
      <w:pPr>
        <w:rPr>
          <w:iCs/>
        </w:rPr>
      </w:pPr>
    </w:p>
    <w:p w14:paraId="281740ED" w14:textId="77777777" w:rsidR="00C941CD" w:rsidRDefault="00C941CD" w:rsidP="00C941CD">
      <w:pPr>
        <w:rPr>
          <w:iCs/>
        </w:rPr>
      </w:pPr>
      <w:r>
        <w:rPr>
          <w:iCs/>
        </w:rPr>
        <w:t>Yhteistyötä</w:t>
      </w:r>
      <w:r w:rsidR="003938B3">
        <w:rPr>
          <w:iCs/>
        </w:rPr>
        <w:t xml:space="preserve"> ja tapaamistanne</w:t>
      </w:r>
      <w:r>
        <w:rPr>
          <w:iCs/>
        </w:rPr>
        <w:t xml:space="preserve"> innolla odottaen</w:t>
      </w:r>
      <w:r w:rsidR="003938B3">
        <w:rPr>
          <w:iCs/>
        </w:rPr>
        <w:t xml:space="preserve">! </w:t>
      </w:r>
      <w:r w:rsidR="003938B3" w:rsidRPr="003938B3">
        <w:rPr>
          <mc:AlternateContent>
            <mc:Choice Requires="w16se"/>
            <mc:Fallback>
              <w:rFonts w:ascii="Segoe UI Emoji" w:eastAsia="Segoe UI Emoji" w:hAnsi="Segoe UI Emoji" w:cs="Segoe UI Emoji"/>
            </mc:Fallback>
          </mc:AlternateContent>
          <w:iCs/>
        </w:rPr>
        <mc:AlternateContent>
          <mc:Choice Requires="w16se">
            <w16se:symEx w16se:font="Segoe UI Emoji" w16se:char="1F60A"/>
          </mc:Choice>
          <mc:Fallback>
            <w:t>😊</w:t>
          </mc:Fallback>
        </mc:AlternateContent>
      </w:r>
      <w:r w:rsidR="003938B3">
        <w:rPr>
          <w:iCs/>
        </w:rPr>
        <w:t xml:space="preserve"> </w:t>
      </w:r>
    </w:p>
    <w:p w14:paraId="1F227FE5" w14:textId="77777777" w:rsidR="00136D8E" w:rsidRPr="00136D8E" w:rsidRDefault="00136D8E" w:rsidP="00136D8E">
      <w:pPr>
        <w:rPr>
          <w:iCs/>
        </w:rPr>
      </w:pPr>
    </w:p>
    <w:p w14:paraId="099125B9" w14:textId="77777777" w:rsidR="00136D8E" w:rsidRDefault="00136D8E" w:rsidP="00136D8E">
      <w:pPr>
        <w:rPr>
          <w:iCs/>
        </w:rPr>
      </w:pPr>
      <w:r w:rsidRPr="00136D8E">
        <w:rPr>
          <w:iCs/>
        </w:rPr>
        <w:t>Julia Choustikova</w:t>
      </w:r>
      <w:r w:rsidR="00F828B9">
        <w:rPr>
          <w:iCs/>
        </w:rPr>
        <w:t>, Projektikoordinaattori, Aivovammaliitto</w:t>
      </w:r>
    </w:p>
    <w:p w14:paraId="2060E028" w14:textId="77777777" w:rsidR="00F828B9" w:rsidRDefault="00F828B9" w:rsidP="00136D8E">
      <w:pPr>
        <w:rPr>
          <w:iCs/>
        </w:rPr>
      </w:pPr>
      <w:r>
        <w:rPr>
          <w:iCs/>
        </w:rPr>
        <w:t>Eeva Paavilainen, Projektisuunnittelija, Aivovammaliitto</w:t>
      </w:r>
    </w:p>
    <w:p w14:paraId="3F842FFB" w14:textId="77777777" w:rsidR="00F828B9" w:rsidRPr="00136D8E" w:rsidRDefault="00F828B9" w:rsidP="00136D8E">
      <w:pPr>
        <w:rPr>
          <w:iCs/>
        </w:rPr>
      </w:pPr>
    </w:p>
    <w:p w14:paraId="4D3174AB" w14:textId="77777777" w:rsidR="00136D8E" w:rsidRPr="00136D8E" w:rsidRDefault="00136D8E" w:rsidP="00136D8E">
      <w:pPr>
        <w:rPr>
          <w:iCs/>
        </w:rPr>
      </w:pPr>
      <w:r w:rsidRPr="00136D8E">
        <w:rPr>
          <w:iCs/>
        </w:rPr>
        <w:t>Tarvittaessa voitte pyytää lisätietoja:</w:t>
      </w:r>
    </w:p>
    <w:p w14:paraId="7D559EB5" w14:textId="77777777" w:rsidR="00136D8E" w:rsidRDefault="00636A38" w:rsidP="00136D8E">
      <w:pPr>
        <w:rPr>
          <w:iCs/>
        </w:rPr>
      </w:pPr>
      <w:hyperlink r:id="rId7" w:history="1">
        <w:r w:rsidR="00F828B9" w:rsidRPr="004B2C8E">
          <w:rPr>
            <w:rStyle w:val="Hyperlinkki"/>
            <w:iCs/>
          </w:rPr>
          <w:t>julia.choustikova@aivovammaliitto.fi</w:t>
        </w:r>
      </w:hyperlink>
      <w:r w:rsidR="00F828B9">
        <w:rPr>
          <w:iCs/>
        </w:rPr>
        <w:t xml:space="preserve"> </w:t>
      </w:r>
      <w:r w:rsidR="00FA200F">
        <w:rPr>
          <w:iCs/>
        </w:rPr>
        <w:t xml:space="preserve">tai puh. </w:t>
      </w:r>
      <w:r w:rsidR="000D2BA8">
        <w:rPr>
          <w:iCs/>
        </w:rPr>
        <w:t>050 5201243</w:t>
      </w:r>
    </w:p>
    <w:p w14:paraId="58B676BF" w14:textId="77777777" w:rsidR="00C16900" w:rsidRPr="00170A7F" w:rsidRDefault="00636A38">
      <w:pPr>
        <w:rPr>
          <w:iCs/>
        </w:rPr>
      </w:pPr>
      <w:hyperlink r:id="rId8" w:history="1">
        <w:r w:rsidR="00F828B9" w:rsidRPr="004B2C8E">
          <w:rPr>
            <w:rStyle w:val="Hyperlinkki"/>
            <w:iCs/>
          </w:rPr>
          <w:t>eeva.paavilainen@aivovammaliitto.fi</w:t>
        </w:r>
      </w:hyperlink>
      <w:r w:rsidR="00FA200F">
        <w:rPr>
          <w:rStyle w:val="Hyperlinkki"/>
          <w:iCs/>
        </w:rPr>
        <w:t xml:space="preserve"> </w:t>
      </w:r>
      <w:r w:rsidR="000D2BA8">
        <w:rPr>
          <w:rStyle w:val="Hyperlinkki"/>
          <w:iCs/>
        </w:rPr>
        <w:t xml:space="preserve"> </w:t>
      </w:r>
      <w:r w:rsidR="009A4B5C">
        <w:rPr>
          <w:rStyle w:val="Hyperlinkki"/>
          <w:iCs/>
          <w:u w:val="none"/>
        </w:rPr>
        <w:t xml:space="preserve"> </w:t>
      </w:r>
      <w:r w:rsidR="00FA200F" w:rsidRPr="00FA200F">
        <w:rPr>
          <w:rStyle w:val="Hyperlinkki"/>
          <w:iCs/>
          <w:color w:val="auto"/>
          <w:u w:val="none"/>
        </w:rPr>
        <w:t>tai puh</w:t>
      </w:r>
      <w:r w:rsidR="000D2BA8">
        <w:rPr>
          <w:rStyle w:val="Hyperlinkki"/>
          <w:iCs/>
          <w:color w:val="auto"/>
          <w:u w:val="none"/>
        </w:rPr>
        <w:t>. 050 4751908</w:t>
      </w:r>
    </w:p>
    <w:sectPr w:rsidR="00C16900" w:rsidRPr="00170A7F" w:rsidSect="009A4B5C">
      <w:pgSz w:w="11906" w:h="16838"/>
      <w:pgMar w:top="1417" w:right="1134"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6513" w14:textId="77777777" w:rsidR="00DD7B76" w:rsidRDefault="00DD7B76" w:rsidP="00136D8E">
      <w:r>
        <w:separator/>
      </w:r>
    </w:p>
  </w:endnote>
  <w:endnote w:type="continuationSeparator" w:id="0">
    <w:p w14:paraId="24D9537C" w14:textId="77777777" w:rsidR="00DD7B76" w:rsidRDefault="00DD7B76" w:rsidP="0013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0088" w14:textId="77777777" w:rsidR="00DD7B76" w:rsidRDefault="00DD7B76" w:rsidP="00136D8E">
      <w:r>
        <w:separator/>
      </w:r>
    </w:p>
  </w:footnote>
  <w:footnote w:type="continuationSeparator" w:id="0">
    <w:p w14:paraId="4740679A" w14:textId="77777777" w:rsidR="00DD7B76" w:rsidRDefault="00DD7B76" w:rsidP="00136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2FBE"/>
    <w:multiLevelType w:val="hybridMultilevel"/>
    <w:tmpl w:val="80E6778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22413E67"/>
    <w:multiLevelType w:val="hybridMultilevel"/>
    <w:tmpl w:val="FA88E128"/>
    <w:lvl w:ilvl="0" w:tplc="A6C8BDF6">
      <w:numFmt w:val="bullet"/>
      <w:lvlText w:val="-"/>
      <w:lvlJc w:val="left"/>
      <w:pPr>
        <w:ind w:left="1080" w:hanging="360"/>
      </w:pPr>
      <w:rPr>
        <w:rFonts w:ascii="Times New Roman" w:eastAsiaTheme="minorHAnsi"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27745343"/>
    <w:multiLevelType w:val="hybridMultilevel"/>
    <w:tmpl w:val="0BDC67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9E91C05"/>
    <w:multiLevelType w:val="hybridMultilevel"/>
    <w:tmpl w:val="6982388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49D81A72"/>
    <w:multiLevelType w:val="hybridMultilevel"/>
    <w:tmpl w:val="06146734"/>
    <w:lvl w:ilvl="0" w:tplc="4022BCDE">
      <w:start w:val="1"/>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12B18ED"/>
    <w:multiLevelType w:val="hybridMultilevel"/>
    <w:tmpl w:val="0E3C7F14"/>
    <w:lvl w:ilvl="0" w:tplc="56F68078">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8E"/>
    <w:rsid w:val="000247E9"/>
    <w:rsid w:val="00091699"/>
    <w:rsid w:val="00097943"/>
    <w:rsid w:val="000D1ABC"/>
    <w:rsid w:val="000D2BA8"/>
    <w:rsid w:val="000F5AF4"/>
    <w:rsid w:val="00136D8E"/>
    <w:rsid w:val="00152085"/>
    <w:rsid w:val="00170A7F"/>
    <w:rsid w:val="003938B3"/>
    <w:rsid w:val="004D7C44"/>
    <w:rsid w:val="00636A38"/>
    <w:rsid w:val="006738ED"/>
    <w:rsid w:val="006F2858"/>
    <w:rsid w:val="008D538D"/>
    <w:rsid w:val="009A4B5C"/>
    <w:rsid w:val="00A23C69"/>
    <w:rsid w:val="00A47593"/>
    <w:rsid w:val="00C16900"/>
    <w:rsid w:val="00C941CD"/>
    <w:rsid w:val="00D21E83"/>
    <w:rsid w:val="00D82A07"/>
    <w:rsid w:val="00DD7B76"/>
    <w:rsid w:val="00EE5D7E"/>
    <w:rsid w:val="00F50EE4"/>
    <w:rsid w:val="00F828B9"/>
    <w:rsid w:val="00FA20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7509"/>
  <w15:chartTrackingRefBased/>
  <w15:docId w15:val="{6913A898-DCD0-4EFB-97DF-85EC596C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36D8E"/>
    <w:pPr>
      <w:spacing w:after="0" w:line="240" w:lineRule="auto"/>
    </w:pPr>
    <w:rPr>
      <w:rFonts w:ascii="Times New Roman" w:hAnsi="Times New Roman" w:cs="Times New Roman"/>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ali1">
    <w:name w:val="Normaali1"/>
    <w:rsid w:val="00136D8E"/>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YltunnisteChar">
    <w:name w:val="Ylätunniste Char"/>
    <w:basedOn w:val="Kappaleenoletusfontti"/>
    <w:link w:val="Yltunniste"/>
    <w:uiPriority w:val="99"/>
    <w:rsid w:val="00136D8E"/>
    <w:rPr>
      <w:sz w:val="24"/>
      <w:szCs w:val="24"/>
      <w:lang w:val="en-GB" w:eastAsia="ar-SA"/>
    </w:rPr>
  </w:style>
  <w:style w:type="paragraph" w:styleId="Yltunniste">
    <w:name w:val="header"/>
    <w:basedOn w:val="Normaali1"/>
    <w:link w:val="YltunnisteChar"/>
    <w:uiPriority w:val="99"/>
    <w:rsid w:val="00136D8E"/>
    <w:pPr>
      <w:tabs>
        <w:tab w:val="center" w:pos="4819"/>
        <w:tab w:val="right" w:pos="9638"/>
      </w:tabs>
    </w:pPr>
    <w:rPr>
      <w:rFonts w:asciiTheme="minorHAnsi" w:eastAsiaTheme="minorHAnsi" w:hAnsiTheme="minorHAnsi" w:cstheme="minorBidi"/>
      <w:lang w:val="en-GB" w:eastAsia="ar-SA" w:bidi="ar-SA"/>
    </w:rPr>
  </w:style>
  <w:style w:type="character" w:customStyle="1" w:styleId="YltunnisteChar1">
    <w:name w:val="Ylätunniste Char1"/>
    <w:basedOn w:val="Kappaleenoletusfontti"/>
    <w:uiPriority w:val="99"/>
    <w:semiHidden/>
    <w:rsid w:val="00136D8E"/>
    <w:rPr>
      <w:rFonts w:ascii="Times New Roman" w:hAnsi="Times New Roman" w:cs="Times New Roman"/>
      <w:sz w:val="24"/>
      <w:szCs w:val="24"/>
    </w:rPr>
  </w:style>
  <w:style w:type="paragraph" w:styleId="Alatunniste">
    <w:name w:val="footer"/>
    <w:basedOn w:val="Normaali"/>
    <w:link w:val="AlatunnisteChar"/>
    <w:uiPriority w:val="99"/>
    <w:unhideWhenUsed/>
    <w:rsid w:val="00136D8E"/>
    <w:pPr>
      <w:tabs>
        <w:tab w:val="center" w:pos="4819"/>
        <w:tab w:val="right" w:pos="9638"/>
      </w:tabs>
    </w:pPr>
  </w:style>
  <w:style w:type="character" w:customStyle="1" w:styleId="AlatunnisteChar">
    <w:name w:val="Alatunniste Char"/>
    <w:basedOn w:val="Kappaleenoletusfontti"/>
    <w:link w:val="Alatunniste"/>
    <w:uiPriority w:val="99"/>
    <w:rsid w:val="00136D8E"/>
    <w:rPr>
      <w:rFonts w:ascii="Times New Roman" w:hAnsi="Times New Roman" w:cs="Times New Roman"/>
      <w:sz w:val="24"/>
      <w:szCs w:val="24"/>
    </w:rPr>
  </w:style>
  <w:style w:type="paragraph" w:styleId="Luettelokappale">
    <w:name w:val="List Paragraph"/>
    <w:basedOn w:val="Normaali"/>
    <w:uiPriority w:val="34"/>
    <w:qFormat/>
    <w:rsid w:val="00D82A07"/>
    <w:pPr>
      <w:ind w:left="720"/>
      <w:contextualSpacing/>
    </w:pPr>
  </w:style>
  <w:style w:type="character" w:styleId="Hyperlinkki">
    <w:name w:val="Hyperlink"/>
    <w:basedOn w:val="Kappaleenoletusfontti"/>
    <w:uiPriority w:val="99"/>
    <w:unhideWhenUsed/>
    <w:rsid w:val="00F828B9"/>
    <w:rPr>
      <w:color w:val="0563C1" w:themeColor="hyperlink"/>
      <w:u w:val="single"/>
    </w:rPr>
  </w:style>
  <w:style w:type="character" w:styleId="Ratkaisematonmaininta">
    <w:name w:val="Unresolved Mention"/>
    <w:basedOn w:val="Kappaleenoletusfontti"/>
    <w:uiPriority w:val="99"/>
    <w:semiHidden/>
    <w:unhideWhenUsed/>
    <w:rsid w:val="00F82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va.paavilainen@aivovammaliitto.fi" TargetMode="External"/><Relationship Id="rId3" Type="http://schemas.openxmlformats.org/officeDocument/2006/relationships/settings" Target="settings.xml"/><Relationship Id="rId7" Type="http://schemas.openxmlformats.org/officeDocument/2006/relationships/hyperlink" Target="mailto:julia.choustikova@aivovammaliitt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3179</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Choustikova</dc:creator>
  <cp:keywords/>
  <dc:description/>
  <cp:lastModifiedBy>Julia Lindlöf</cp:lastModifiedBy>
  <cp:revision>2</cp:revision>
  <dcterms:created xsi:type="dcterms:W3CDTF">2022-03-02T09:56:00Z</dcterms:created>
  <dcterms:modified xsi:type="dcterms:W3CDTF">2022-03-02T09:56:00Z</dcterms:modified>
</cp:coreProperties>
</file>