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1182A" w14:textId="77777777" w:rsidR="00BC460B" w:rsidRDefault="00BC460B" w:rsidP="00BC460B">
      <w:pPr>
        <w:pStyle w:val="Otsikko1"/>
      </w:pPr>
      <w:r w:rsidRPr="0048186E">
        <w:t>Kehitysvammaisten työtoiminta ja työhönvalmennus</w:t>
      </w:r>
    </w:p>
    <w:p w14:paraId="7DF9D82B" w14:textId="77777777" w:rsidR="004226C5" w:rsidRDefault="004226C5" w:rsidP="5CAB3EE6"/>
    <w:p w14:paraId="6B1CC361" w14:textId="7B2B1380" w:rsidR="004226C5" w:rsidRDefault="004226C5" w:rsidP="004226C5">
      <w:pPr>
        <w:numPr>
          <w:ilvl w:val="0"/>
          <w:numId w:val="19"/>
        </w:numPr>
        <w:spacing w:before="0" w:line="240" w:lineRule="auto"/>
        <w:rPr>
          <w:color w:val="B46400" w:themeColor="accent1" w:themeShade="BF"/>
        </w:rPr>
      </w:pPr>
      <w:r w:rsidRPr="0062442B">
        <w:rPr>
          <w:color w:val="B46400" w:themeColor="accent1" w:themeShade="BF"/>
        </w:rPr>
        <w:t>Kuvaile palvelun sisältöä</w:t>
      </w:r>
    </w:p>
    <w:p w14:paraId="3E980538" w14:textId="0CDD0B2C" w:rsidR="00B81287" w:rsidRPr="00FB7423" w:rsidRDefault="00FB7423" w:rsidP="00B81287">
      <w:pPr>
        <w:spacing w:before="0" w:line="240" w:lineRule="auto"/>
        <w:ind w:left="720"/>
        <w:rPr>
          <w:color w:val="auto"/>
        </w:rPr>
      </w:pPr>
      <w:r w:rsidRPr="00FB7423">
        <w:rPr>
          <w:color w:val="auto"/>
        </w:rPr>
        <w:t>TOIMINTAKESKUKSESSA TAPAHTUVA TYÖTOIMINTA</w:t>
      </w:r>
    </w:p>
    <w:p w14:paraId="133A9576" w14:textId="0437EE6E" w:rsidR="00B81287" w:rsidRPr="00FB7423" w:rsidRDefault="00B81287" w:rsidP="00B81287">
      <w:pPr>
        <w:pStyle w:val="Luettelokappale"/>
        <w:numPr>
          <w:ilvl w:val="0"/>
          <w:numId w:val="22"/>
        </w:numPr>
        <w:spacing w:before="200" w:line="216" w:lineRule="auto"/>
        <w:rPr>
          <w:rFonts w:asciiTheme="minorHAnsi" w:eastAsiaTheme="minorEastAsia" w:hAnsi="Calibri" w:cstheme="minorBidi"/>
          <w:b/>
          <w:bCs/>
          <w:kern w:val="24"/>
          <w:sz w:val="22"/>
          <w:szCs w:val="22"/>
        </w:rPr>
      </w:pPr>
      <w:r w:rsidRPr="00B81287">
        <w:rPr>
          <w:rFonts w:asciiTheme="minorHAnsi" w:eastAsiaTheme="minorEastAsia" w:hAnsi="Calibri" w:cstheme="minorBidi"/>
          <w:b/>
          <w:bCs/>
          <w:kern w:val="24"/>
          <w:sz w:val="22"/>
          <w:szCs w:val="22"/>
        </w:rPr>
        <w:t>TYÖVALMENNUSRYHMÄ TOIMINTAKESKUKSESSA, JOSSA HARJOITELLAN JA KARTOITETAAN TYÖVALMIUKSIA JA TAITOJA SEKÄ VASTAANOTETAAN ALIHANKINTATYÖTÄ</w:t>
      </w:r>
    </w:p>
    <w:p w14:paraId="54E15419" w14:textId="77777777" w:rsidR="00B81287" w:rsidRPr="00B81287" w:rsidRDefault="00B81287" w:rsidP="00B81287">
      <w:pPr>
        <w:pStyle w:val="Luettelokappale"/>
        <w:numPr>
          <w:ilvl w:val="0"/>
          <w:numId w:val="22"/>
        </w:numPr>
        <w:spacing w:line="21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B81287">
        <w:rPr>
          <w:rFonts w:asciiTheme="minorHAnsi" w:eastAsiaTheme="minorEastAsia" w:hAnsi="Calibri" w:cstheme="minorBidi"/>
          <w:b/>
          <w:bCs/>
          <w:kern w:val="24"/>
          <w:sz w:val="22"/>
          <w:szCs w:val="22"/>
        </w:rPr>
        <w:t>RYHMÄMUOTOINEN TYÖTOIMINTA SOVITUSSA TYÖKOHTEESSA TYÖVALMENTAJAN OHJAUKSESSA</w:t>
      </w:r>
    </w:p>
    <w:p w14:paraId="5A9532AF" w14:textId="05A6C7C7" w:rsidR="00B81287" w:rsidRPr="00B81287" w:rsidRDefault="00B81287" w:rsidP="00B81287">
      <w:pPr>
        <w:pStyle w:val="Luettelokappale"/>
        <w:numPr>
          <w:ilvl w:val="0"/>
          <w:numId w:val="22"/>
        </w:numPr>
        <w:spacing w:before="200" w:line="21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B81287">
        <w:rPr>
          <w:rFonts w:asciiTheme="minorHAnsi" w:eastAsiaTheme="minorEastAsia" w:hAnsi="Calibri" w:cstheme="minorBidi"/>
          <w:b/>
          <w:bCs/>
          <w:kern w:val="24"/>
          <w:sz w:val="22"/>
          <w:szCs w:val="22"/>
        </w:rPr>
        <w:t xml:space="preserve">YKSILÖLLINEN TYÖHÖNVALMENNUS / TUETTU TYÖLLISTYMINEN </w:t>
      </w:r>
    </w:p>
    <w:p w14:paraId="340F5B21" w14:textId="77777777" w:rsidR="00B81287" w:rsidRPr="0062442B" w:rsidRDefault="00B81287" w:rsidP="00B81287">
      <w:pPr>
        <w:spacing w:before="0" w:line="240" w:lineRule="auto"/>
        <w:ind w:left="720"/>
        <w:rPr>
          <w:color w:val="B46400" w:themeColor="accent1" w:themeShade="BF"/>
        </w:rPr>
      </w:pPr>
    </w:p>
    <w:p w14:paraId="498045C4" w14:textId="442F12A5" w:rsidR="004226C5" w:rsidRDefault="004226C5" w:rsidP="004226C5">
      <w:pPr>
        <w:numPr>
          <w:ilvl w:val="0"/>
          <w:numId w:val="19"/>
        </w:numPr>
        <w:spacing w:before="0" w:line="240" w:lineRule="auto"/>
        <w:rPr>
          <w:color w:val="B46400" w:themeColor="accent1" w:themeShade="BF"/>
        </w:rPr>
      </w:pPr>
      <w:r w:rsidRPr="0062442B">
        <w:rPr>
          <w:color w:val="B46400" w:themeColor="accent1" w:themeShade="BF"/>
        </w:rPr>
        <w:t>Mikä organisaatio palvelua järjestää?</w:t>
      </w:r>
    </w:p>
    <w:p w14:paraId="5CEB2D10" w14:textId="4452B813" w:rsidR="00B81287" w:rsidRPr="00B81287" w:rsidRDefault="00B81287" w:rsidP="00B81287">
      <w:pPr>
        <w:spacing w:before="0" w:line="240" w:lineRule="auto"/>
        <w:ind w:left="720"/>
        <w:rPr>
          <w:color w:val="auto"/>
        </w:rPr>
      </w:pPr>
      <w:r w:rsidRPr="00B81287">
        <w:rPr>
          <w:color w:val="auto"/>
        </w:rPr>
        <w:t>SOITE</w:t>
      </w:r>
    </w:p>
    <w:p w14:paraId="59014ED6" w14:textId="3B985DF7" w:rsidR="004226C5" w:rsidRDefault="004226C5" w:rsidP="004226C5">
      <w:pPr>
        <w:numPr>
          <w:ilvl w:val="0"/>
          <w:numId w:val="19"/>
        </w:numPr>
        <w:spacing w:before="0" w:line="240" w:lineRule="auto"/>
        <w:rPr>
          <w:color w:val="B46400" w:themeColor="accent1" w:themeShade="BF"/>
        </w:rPr>
      </w:pPr>
      <w:r w:rsidRPr="0062442B">
        <w:rPr>
          <w:color w:val="B46400" w:themeColor="accent1" w:themeShade="BF"/>
        </w:rPr>
        <w:t>Mikä taho/tahot palvelua tarjoaa?</w:t>
      </w:r>
    </w:p>
    <w:p w14:paraId="5F599050" w14:textId="57469F23" w:rsidR="00B81287" w:rsidRPr="00B81287" w:rsidRDefault="00B81287" w:rsidP="00B81287">
      <w:pPr>
        <w:spacing w:before="0" w:line="240" w:lineRule="auto"/>
        <w:ind w:left="720"/>
        <w:rPr>
          <w:color w:val="auto"/>
        </w:rPr>
      </w:pPr>
      <w:r w:rsidRPr="00B81287">
        <w:rPr>
          <w:color w:val="auto"/>
        </w:rPr>
        <w:t>Soiten alueen Toimintakeskukset, Kokkola, Kannus, Kaustinen, Halsua, Perho ja Toholampi sekä Kruunupyy</w:t>
      </w:r>
    </w:p>
    <w:p w14:paraId="4D4E69C8" w14:textId="77777777" w:rsidR="00FB7423" w:rsidRDefault="004226C5" w:rsidP="004226C5">
      <w:pPr>
        <w:numPr>
          <w:ilvl w:val="0"/>
          <w:numId w:val="19"/>
        </w:numPr>
        <w:spacing w:before="0" w:line="240" w:lineRule="auto"/>
        <w:rPr>
          <w:color w:val="B46400" w:themeColor="accent1" w:themeShade="BF"/>
        </w:rPr>
      </w:pPr>
      <w:r w:rsidRPr="0062442B">
        <w:rPr>
          <w:color w:val="B46400" w:themeColor="accent1" w:themeShade="BF"/>
        </w:rPr>
        <w:t>Kuinka paljon asiakkaita palvelussa on (esim. vuosittain)?</w:t>
      </w:r>
    </w:p>
    <w:p w14:paraId="223A5165" w14:textId="13C0495E" w:rsidR="004226C5" w:rsidRPr="0062442B" w:rsidRDefault="00376892" w:rsidP="00FB7423">
      <w:pPr>
        <w:spacing w:before="0" w:line="240" w:lineRule="auto"/>
        <w:ind w:left="720"/>
        <w:rPr>
          <w:color w:val="B46400" w:themeColor="accent1" w:themeShade="BF"/>
        </w:rPr>
      </w:pPr>
      <w:proofErr w:type="gramStart"/>
      <w:r>
        <w:rPr>
          <w:color w:val="auto"/>
        </w:rPr>
        <w:t>25-30</w:t>
      </w:r>
      <w:proofErr w:type="gramEnd"/>
    </w:p>
    <w:p w14:paraId="32514784" w14:textId="77777777" w:rsidR="004226C5" w:rsidRPr="0062442B" w:rsidRDefault="004226C5" w:rsidP="004226C5">
      <w:pPr>
        <w:numPr>
          <w:ilvl w:val="0"/>
          <w:numId w:val="19"/>
        </w:numPr>
        <w:spacing w:before="0" w:line="240" w:lineRule="auto"/>
        <w:rPr>
          <w:color w:val="B46400" w:themeColor="accent1" w:themeShade="BF"/>
        </w:rPr>
      </w:pPr>
      <w:r w:rsidRPr="0062442B">
        <w:rPr>
          <w:color w:val="B46400" w:themeColor="accent1" w:themeShade="BF"/>
        </w:rPr>
        <w:t>Minkälainen on asiakasrakenne ja -jakauma?</w:t>
      </w:r>
    </w:p>
    <w:p w14:paraId="733152CA" w14:textId="4B53E0BA" w:rsidR="004226C5" w:rsidRDefault="004226C5" w:rsidP="004226C5">
      <w:pPr>
        <w:numPr>
          <w:ilvl w:val="1"/>
          <w:numId w:val="19"/>
        </w:numPr>
        <w:spacing w:before="0" w:line="240" w:lineRule="auto"/>
        <w:rPr>
          <w:color w:val="B46400" w:themeColor="accent1" w:themeShade="BF"/>
        </w:rPr>
      </w:pPr>
      <w:r w:rsidRPr="0062442B">
        <w:rPr>
          <w:color w:val="B46400" w:themeColor="accent1" w:themeShade="BF"/>
        </w:rPr>
        <w:t>onko esimerkiksi kehitysvammadiagnoosia, mielenterveysdiagnoosia vai onko palveluun ohjattu sosiaalisista syistä, päihdeongelmista johtuen jne.?)</w:t>
      </w:r>
    </w:p>
    <w:p w14:paraId="6BE10ACC" w14:textId="17687EB1" w:rsidR="00B81287" w:rsidRPr="00B81287" w:rsidRDefault="00B81287" w:rsidP="00B81287">
      <w:pPr>
        <w:spacing w:before="0" w:line="240" w:lineRule="auto"/>
        <w:ind w:left="1440"/>
        <w:rPr>
          <w:color w:val="auto"/>
        </w:rPr>
      </w:pPr>
      <w:r w:rsidRPr="00B81287">
        <w:rPr>
          <w:color w:val="auto"/>
        </w:rPr>
        <w:t>Palvelussa pääasiallisesti EHL-mukaisia asiakkaita</w:t>
      </w:r>
      <w:r>
        <w:rPr>
          <w:color w:val="auto"/>
        </w:rPr>
        <w:t>, joilla kehitysvammadiagnoosi,</w:t>
      </w:r>
      <w:r w:rsidRPr="00B81287">
        <w:rPr>
          <w:color w:val="auto"/>
        </w:rPr>
        <w:t xml:space="preserve"> mutta myös muutamia SHL:n mukaisia</w:t>
      </w:r>
      <w:r>
        <w:rPr>
          <w:color w:val="auto"/>
        </w:rPr>
        <w:t xml:space="preserve"> asiakkaita</w:t>
      </w:r>
      <w:r w:rsidRPr="00B81287">
        <w:rPr>
          <w:color w:val="auto"/>
        </w:rPr>
        <w:t>.</w:t>
      </w:r>
      <w:r>
        <w:rPr>
          <w:color w:val="auto"/>
        </w:rPr>
        <w:t xml:space="preserve"> </w:t>
      </w:r>
    </w:p>
    <w:p w14:paraId="4642064B" w14:textId="3B07CBE5" w:rsidR="004226C5" w:rsidRDefault="004226C5" w:rsidP="004226C5">
      <w:pPr>
        <w:numPr>
          <w:ilvl w:val="0"/>
          <w:numId w:val="19"/>
        </w:numPr>
        <w:spacing w:before="0" w:line="240" w:lineRule="auto"/>
        <w:rPr>
          <w:color w:val="B46400" w:themeColor="accent1" w:themeShade="BF"/>
        </w:rPr>
      </w:pPr>
      <w:r w:rsidRPr="0062442B">
        <w:rPr>
          <w:color w:val="B46400" w:themeColor="accent1" w:themeShade="BF"/>
        </w:rPr>
        <w:t>Mitkä ovat asiakkaiden yleisimmät lähettäjätahot?</w:t>
      </w:r>
    </w:p>
    <w:p w14:paraId="3525DC05" w14:textId="19018B60" w:rsidR="00B81287" w:rsidRPr="00376892" w:rsidRDefault="00FB7423" w:rsidP="00B81287">
      <w:pPr>
        <w:spacing w:before="0" w:line="240" w:lineRule="auto"/>
        <w:ind w:left="720"/>
        <w:rPr>
          <w:color w:val="auto"/>
        </w:rPr>
      </w:pPr>
      <w:r w:rsidRPr="00376892">
        <w:rPr>
          <w:color w:val="auto"/>
        </w:rPr>
        <w:t>Tulevat palveluun opiskelunsa päätyttyä</w:t>
      </w:r>
      <w:r w:rsidR="00376892" w:rsidRPr="00376892">
        <w:rPr>
          <w:color w:val="auto"/>
        </w:rPr>
        <w:t xml:space="preserve"> vammaispalvelujen päätöksellä.</w:t>
      </w:r>
    </w:p>
    <w:p w14:paraId="6DF84F46" w14:textId="1ED1101D" w:rsidR="004226C5" w:rsidRDefault="004226C5" w:rsidP="004226C5">
      <w:pPr>
        <w:numPr>
          <w:ilvl w:val="0"/>
          <w:numId w:val="19"/>
        </w:numPr>
        <w:spacing w:before="0" w:line="240" w:lineRule="auto"/>
        <w:rPr>
          <w:color w:val="B46400" w:themeColor="accent1" w:themeShade="BF"/>
        </w:rPr>
      </w:pPr>
      <w:r w:rsidRPr="0062442B">
        <w:rPr>
          <w:color w:val="B46400" w:themeColor="accent1" w:themeShade="BF"/>
        </w:rPr>
        <w:t>Mihin asiakkaat päätyvät tästä palvelusta?</w:t>
      </w:r>
    </w:p>
    <w:p w14:paraId="5563EAC5" w14:textId="6C8FD0B2" w:rsidR="00B81287" w:rsidRPr="00B81287" w:rsidRDefault="00B81287" w:rsidP="00B81287">
      <w:pPr>
        <w:ind w:left="720"/>
        <w:rPr>
          <w:color w:val="auto"/>
        </w:rPr>
      </w:pPr>
      <w:r w:rsidRPr="00B81287">
        <w:rPr>
          <w:color w:val="auto"/>
        </w:rPr>
        <w:t>Tämä on</w:t>
      </w:r>
      <w:r w:rsidR="00376892">
        <w:rPr>
          <w:color w:val="auto"/>
        </w:rPr>
        <w:t xml:space="preserve"> tällä hetkellä</w:t>
      </w:r>
      <w:r w:rsidRPr="00B81287">
        <w:rPr>
          <w:color w:val="auto"/>
        </w:rPr>
        <w:t xml:space="preserve"> asiakkaa</w:t>
      </w:r>
      <w:r w:rsidR="00FB7423">
        <w:rPr>
          <w:color w:val="auto"/>
        </w:rPr>
        <w:t>lle</w:t>
      </w:r>
      <w:r w:rsidRPr="00B81287">
        <w:rPr>
          <w:color w:val="auto"/>
        </w:rPr>
        <w:t xml:space="preserve"> pitkäkestoinen palvelu</w:t>
      </w:r>
      <w:r w:rsidR="00777188">
        <w:rPr>
          <w:color w:val="auto"/>
        </w:rPr>
        <w:t>,</w:t>
      </w:r>
      <w:r>
        <w:rPr>
          <w:color w:val="auto"/>
        </w:rPr>
        <w:t xml:space="preserve"> josta ei yleensä siirrytä muuta kuin vanhuuseläkkeelle.</w:t>
      </w:r>
      <w:r w:rsidR="00376892">
        <w:rPr>
          <w:color w:val="auto"/>
        </w:rPr>
        <w:t xml:space="preserve"> Toimintaa voi järjestää myös avotyönä, jolloin asiakkaan avotyöpaikka voi vaihdella asiakkaan toiveiden, tarpeiden ja taitojen mukaan.</w:t>
      </w:r>
    </w:p>
    <w:p w14:paraId="6A061D13" w14:textId="1A8D3120" w:rsidR="004226C5" w:rsidRDefault="004226C5" w:rsidP="004226C5">
      <w:pPr>
        <w:numPr>
          <w:ilvl w:val="0"/>
          <w:numId w:val="19"/>
        </w:numPr>
        <w:spacing w:before="0" w:line="240" w:lineRule="auto"/>
        <w:rPr>
          <w:color w:val="B46400" w:themeColor="accent1" w:themeShade="BF"/>
        </w:rPr>
      </w:pPr>
      <w:r w:rsidRPr="0062442B">
        <w:rPr>
          <w:color w:val="B46400" w:themeColor="accent1" w:themeShade="BF"/>
        </w:rPr>
        <w:t>Kuinka pitkiä palvelujaksoja asiakkailla on?</w:t>
      </w:r>
    </w:p>
    <w:p w14:paraId="35A25E4F" w14:textId="05EAC4D3" w:rsidR="00B81287" w:rsidRPr="00B81287" w:rsidRDefault="00B81287" w:rsidP="00B81287">
      <w:pPr>
        <w:spacing w:before="0" w:line="240" w:lineRule="auto"/>
        <w:ind w:left="720"/>
        <w:rPr>
          <w:color w:val="auto"/>
        </w:rPr>
      </w:pPr>
      <w:r w:rsidRPr="00B81287">
        <w:rPr>
          <w:color w:val="auto"/>
        </w:rPr>
        <w:t>Aikuisiän saavutettuaan joskus lopuniäksi.</w:t>
      </w:r>
    </w:p>
    <w:p w14:paraId="07964A48" w14:textId="644622CA" w:rsidR="004226C5" w:rsidRDefault="004226C5" w:rsidP="004226C5">
      <w:pPr>
        <w:numPr>
          <w:ilvl w:val="0"/>
          <w:numId w:val="19"/>
        </w:numPr>
        <w:spacing w:before="0" w:line="240" w:lineRule="auto"/>
        <w:rPr>
          <w:color w:val="B46400" w:themeColor="accent1" w:themeShade="BF"/>
        </w:rPr>
      </w:pPr>
      <w:r w:rsidRPr="0062442B">
        <w:rPr>
          <w:color w:val="B46400" w:themeColor="accent1" w:themeShade="BF"/>
        </w:rPr>
        <w:t>Kuvaile ja pohdi tiiviisti, kuinka palvelussa toimii yhteistyö muiden sote-palveluiden kanssa</w:t>
      </w:r>
    </w:p>
    <w:p w14:paraId="71B18F66" w14:textId="2D3F662A" w:rsidR="00376892" w:rsidRPr="00376892" w:rsidRDefault="00376892" w:rsidP="00376892">
      <w:pPr>
        <w:spacing w:before="0" w:line="240" w:lineRule="auto"/>
        <w:ind w:left="720"/>
      </w:pPr>
      <w:r>
        <w:t xml:space="preserve">Päävastuu palvelujen järjestämisestä on vammaispalvelujen sosiaalityöllä. </w:t>
      </w:r>
      <w:r w:rsidR="009D3C31">
        <w:t>Yhteistyötä tarvittaessa muiden sote-palvelujen kanssa esim. aikuissosiaalityö, mielenterveyspalvelut tai asumispalvelut.</w:t>
      </w:r>
    </w:p>
    <w:p w14:paraId="2BAC609C" w14:textId="2FD069C9" w:rsidR="004226C5" w:rsidRDefault="004226C5" w:rsidP="004226C5">
      <w:pPr>
        <w:numPr>
          <w:ilvl w:val="0"/>
          <w:numId w:val="19"/>
        </w:numPr>
        <w:spacing w:before="0" w:line="240" w:lineRule="auto"/>
        <w:rPr>
          <w:color w:val="B46400" w:themeColor="accent1" w:themeShade="BF"/>
        </w:rPr>
      </w:pPr>
      <w:r w:rsidRPr="0062442B">
        <w:rPr>
          <w:color w:val="B46400" w:themeColor="accent1" w:themeShade="BF"/>
        </w:rPr>
        <w:t>Onko palvelussa tai sen asiakkailla (tai osalla asiakkaista) tukenaan asiakasvastaava? Jos on, kuka toimii asiakasvastaavana? Jos ei, voit pohtia, olisiko asiakasvastaavamallista hyötyä tai haittaa.</w:t>
      </w:r>
    </w:p>
    <w:p w14:paraId="69770295" w14:textId="668D8B9D" w:rsidR="00777188" w:rsidRPr="00777188" w:rsidRDefault="009D3C31" w:rsidP="00777188">
      <w:pPr>
        <w:spacing w:before="0" w:line="240" w:lineRule="auto"/>
        <w:ind w:left="720"/>
        <w:rPr>
          <w:color w:val="auto"/>
        </w:rPr>
      </w:pPr>
      <w:r>
        <w:rPr>
          <w:color w:val="auto"/>
        </w:rPr>
        <w:t xml:space="preserve">Asiakkaiden omatyöntekijänä/asiakasvastaavana toimii yleensä sosiaalityöntekijä tai sosiaaliohjaaja, jos asiakkailla on erityisen tuen tarve. </w:t>
      </w:r>
    </w:p>
    <w:p w14:paraId="0F02F9D8" w14:textId="1A8D774B" w:rsidR="004226C5" w:rsidRDefault="004226C5" w:rsidP="004226C5">
      <w:pPr>
        <w:numPr>
          <w:ilvl w:val="0"/>
          <w:numId w:val="19"/>
        </w:numPr>
        <w:spacing w:before="0" w:line="240" w:lineRule="auto"/>
        <w:rPr>
          <w:color w:val="B46400" w:themeColor="accent1" w:themeShade="BF"/>
        </w:rPr>
      </w:pPr>
      <w:r w:rsidRPr="0062442B">
        <w:rPr>
          <w:color w:val="B46400" w:themeColor="accent1" w:themeShade="BF"/>
        </w:rPr>
        <w:t>Onko asiakkaille tarjolla työhönvalmennusta? Jos on, kuinka paljon?</w:t>
      </w:r>
    </w:p>
    <w:p w14:paraId="40264B44" w14:textId="1F6C2576" w:rsidR="00B81287" w:rsidRPr="0062442B" w:rsidRDefault="00B81287" w:rsidP="00B81287">
      <w:pPr>
        <w:spacing w:before="0" w:line="240" w:lineRule="auto"/>
        <w:ind w:left="720"/>
        <w:rPr>
          <w:color w:val="B46400" w:themeColor="accent1" w:themeShade="BF"/>
        </w:rPr>
      </w:pPr>
      <w:r>
        <w:rPr>
          <w:color w:val="auto"/>
        </w:rPr>
        <w:t>Alueella u</w:t>
      </w:r>
      <w:r w:rsidRPr="00B81287">
        <w:rPr>
          <w:color w:val="auto"/>
        </w:rPr>
        <w:t>usi toimintamuoto</w:t>
      </w:r>
      <w:r>
        <w:rPr>
          <w:color w:val="auto"/>
        </w:rPr>
        <w:t xml:space="preserve">, joka hankkeen avulla </w:t>
      </w:r>
      <w:r w:rsidR="00777188">
        <w:rPr>
          <w:color w:val="auto"/>
        </w:rPr>
        <w:t xml:space="preserve">tarkoitus </w:t>
      </w:r>
      <w:r>
        <w:rPr>
          <w:color w:val="auto"/>
        </w:rPr>
        <w:t>saada asiakkaille tutuksi</w:t>
      </w:r>
      <w:r w:rsidR="00777188">
        <w:rPr>
          <w:color w:val="auto"/>
        </w:rPr>
        <w:t xml:space="preserve"> ja tarjolle</w:t>
      </w:r>
      <w:r>
        <w:rPr>
          <w:color w:val="auto"/>
        </w:rPr>
        <w:t>.</w:t>
      </w:r>
      <w:r w:rsidR="009D3C31">
        <w:rPr>
          <w:color w:val="auto"/>
        </w:rPr>
        <w:t xml:space="preserve"> Tällä hetkellä työhönvalmennusta toteuttaa toimintakeskusten henkilökunta oman työn ohella. Ei erikseen työhönvalmentajia Soiten toimintakeskuksissa. </w:t>
      </w:r>
    </w:p>
    <w:p w14:paraId="00379DA7" w14:textId="313559B1" w:rsidR="004226C5" w:rsidRDefault="004226C5" w:rsidP="004226C5">
      <w:pPr>
        <w:numPr>
          <w:ilvl w:val="0"/>
          <w:numId w:val="19"/>
        </w:numPr>
        <w:spacing w:before="0" w:line="240" w:lineRule="auto"/>
        <w:rPr>
          <w:color w:val="B46400" w:themeColor="accent1" w:themeShade="BF"/>
        </w:rPr>
      </w:pPr>
      <w:r w:rsidRPr="0062442B">
        <w:rPr>
          <w:color w:val="B46400" w:themeColor="accent1" w:themeShade="BF"/>
        </w:rPr>
        <w:t>Mikäli mahdollista, kuvaile ja/tai arvioi, mitä etuuksia asiakkaat saavat. Vaikuttaako etuusjärjestelmän logiikka asiakkaiden ohjautumiseen palveluun?</w:t>
      </w:r>
    </w:p>
    <w:p w14:paraId="66BE9CB6" w14:textId="6EC3B953" w:rsidR="00B81287" w:rsidRPr="00B81287" w:rsidRDefault="00B81287" w:rsidP="00B81287">
      <w:pPr>
        <w:spacing w:before="0" w:line="240" w:lineRule="auto"/>
        <w:ind w:left="720"/>
        <w:rPr>
          <w:color w:val="auto"/>
        </w:rPr>
      </w:pPr>
      <w:r w:rsidRPr="00B81287">
        <w:rPr>
          <w:color w:val="auto"/>
        </w:rPr>
        <w:t>Asiakkailla pääsääntöisesti työkyvyttömyyseläke</w:t>
      </w:r>
      <w:r>
        <w:rPr>
          <w:color w:val="auto"/>
        </w:rPr>
        <w:t>, mahdollisesti</w:t>
      </w:r>
      <w:r w:rsidR="00A5154E">
        <w:rPr>
          <w:color w:val="auto"/>
        </w:rPr>
        <w:t xml:space="preserve"> eläkkeensaajan</w:t>
      </w:r>
      <w:r>
        <w:rPr>
          <w:color w:val="auto"/>
        </w:rPr>
        <w:t xml:space="preserve"> asumistuki ja vammaistuki</w:t>
      </w:r>
      <w:r w:rsidR="00777188">
        <w:rPr>
          <w:color w:val="auto"/>
        </w:rPr>
        <w:t>.</w:t>
      </w:r>
      <w:r w:rsidR="009D3C31">
        <w:rPr>
          <w:color w:val="auto"/>
        </w:rPr>
        <w:t xml:space="preserve"> Asiakkaan kehitysvammadiagnoosi ohjaa asiakkaat toimintakeskusten asiakkaiksi. </w:t>
      </w:r>
    </w:p>
    <w:p w14:paraId="70A7BC66" w14:textId="2CEDCE4E" w:rsidR="004226C5" w:rsidRDefault="004226C5" w:rsidP="004226C5">
      <w:pPr>
        <w:numPr>
          <w:ilvl w:val="0"/>
          <w:numId w:val="19"/>
        </w:numPr>
        <w:spacing w:before="0" w:line="240" w:lineRule="auto"/>
        <w:rPr>
          <w:color w:val="B46400" w:themeColor="accent1" w:themeShade="BF"/>
        </w:rPr>
      </w:pPr>
      <w:r w:rsidRPr="0062442B">
        <w:rPr>
          <w:color w:val="B46400" w:themeColor="accent1" w:themeShade="BF"/>
        </w:rPr>
        <w:t>Saavatko asiakkaat korvauksia palveluun osallistumisesta?</w:t>
      </w:r>
    </w:p>
    <w:p w14:paraId="3A105250" w14:textId="7C4D3CCC" w:rsidR="00B81287" w:rsidRPr="00B81287" w:rsidRDefault="00B81287" w:rsidP="00B81287">
      <w:pPr>
        <w:spacing w:before="0" w:line="240" w:lineRule="auto"/>
        <w:ind w:left="720"/>
        <w:rPr>
          <w:color w:val="auto"/>
        </w:rPr>
      </w:pPr>
      <w:r w:rsidRPr="00B81287">
        <w:rPr>
          <w:color w:val="auto"/>
        </w:rPr>
        <w:t>Verottomana tulona työosuusrahaa</w:t>
      </w:r>
      <w:r w:rsidR="00A5154E">
        <w:rPr>
          <w:color w:val="auto"/>
        </w:rPr>
        <w:t xml:space="preserve"> avotyöstä</w:t>
      </w:r>
      <w:r w:rsidRPr="00B81287">
        <w:rPr>
          <w:color w:val="auto"/>
        </w:rPr>
        <w:t xml:space="preserve"> max </w:t>
      </w:r>
      <w:proofErr w:type="gramStart"/>
      <w:r w:rsidRPr="00B81287">
        <w:rPr>
          <w:color w:val="auto"/>
        </w:rPr>
        <w:t>12€</w:t>
      </w:r>
      <w:proofErr w:type="gramEnd"/>
      <w:r w:rsidRPr="00B81287">
        <w:rPr>
          <w:color w:val="auto"/>
        </w:rPr>
        <w:t>/ pvä</w:t>
      </w:r>
      <w:r w:rsidR="00A5154E">
        <w:rPr>
          <w:color w:val="auto"/>
        </w:rPr>
        <w:t xml:space="preserve">, toimintakeskuksen työtoiminnassa työosuusraha on n.5€/ pvä. Kuljetukset työtoimintaan kuuluvat asiakkaille. Avotyöntekijöille tarjotaan ruokailumahdollisuus toimintakeskuksessa. </w:t>
      </w:r>
    </w:p>
    <w:p w14:paraId="6DF37FC0" w14:textId="5994B6F5" w:rsidR="004226C5" w:rsidRDefault="004226C5" w:rsidP="004226C5">
      <w:pPr>
        <w:numPr>
          <w:ilvl w:val="0"/>
          <w:numId w:val="19"/>
        </w:numPr>
        <w:spacing w:before="0" w:line="240" w:lineRule="auto"/>
        <w:rPr>
          <w:color w:val="B46400" w:themeColor="accent1" w:themeShade="BF"/>
        </w:rPr>
      </w:pPr>
      <w:r w:rsidRPr="0062442B">
        <w:rPr>
          <w:color w:val="B46400" w:themeColor="accent1" w:themeShade="BF"/>
        </w:rPr>
        <w:t xml:space="preserve">Pohdi, minkä asioiden pitää muuttua, jotta palvelusta päästäisiin etenemään nykyistä paremmin avoimille työmarkkinoille/TE-toimiston asiakkaaksi/työllisyyspalveluihin/ Kelan ammatilliseen kuntoutukseen tai koulutukseen. </w:t>
      </w:r>
    </w:p>
    <w:p w14:paraId="33B00700" w14:textId="3A224EA7" w:rsidR="00A5154E" w:rsidRDefault="00A5154E" w:rsidP="00777188">
      <w:pPr>
        <w:pStyle w:val="Luettelokappale"/>
        <w:numPr>
          <w:ilvl w:val="0"/>
          <w:numId w:val="23"/>
        </w:numPr>
        <w:spacing w:before="0" w:line="240" w:lineRule="auto"/>
        <w:rPr>
          <w:color w:val="auto"/>
        </w:rPr>
      </w:pPr>
      <w:r>
        <w:rPr>
          <w:color w:val="auto"/>
        </w:rPr>
        <w:t>Asiakkaan työ- ja toimintakyvyn arviointi systemaattisesti, että potentiaaliset työllistyjät voidaan tunnistaa asiakkaista. Kun työllistymispotentiaali on tunnistettu, tehdään esim. kykyviisari-mittaus ja tarjotaan työhönvalmennusta ja muita työllistymistä edistäviä palveluja TE-toimiston kautta.</w:t>
      </w:r>
    </w:p>
    <w:p w14:paraId="393BAFF8" w14:textId="40FC8CBD" w:rsidR="00777188" w:rsidRDefault="00777188" w:rsidP="00777188">
      <w:pPr>
        <w:pStyle w:val="Luettelokappale"/>
        <w:numPr>
          <w:ilvl w:val="0"/>
          <w:numId w:val="23"/>
        </w:numPr>
        <w:spacing w:before="0" w:line="240" w:lineRule="auto"/>
        <w:rPr>
          <w:color w:val="auto"/>
        </w:rPr>
      </w:pPr>
      <w:r w:rsidRPr="00777188">
        <w:rPr>
          <w:color w:val="auto"/>
        </w:rPr>
        <w:lastRenderedPageBreak/>
        <w:t>Asiakkaan mahdollisuus päästä terveystarkastukseen, jossa hänen fyysinen työkykynsä voitaisiin arvioida, ennen tuetun työn aloittamista.</w:t>
      </w:r>
    </w:p>
    <w:p w14:paraId="04E005BF" w14:textId="0613C059" w:rsidR="00777188" w:rsidRDefault="00777188" w:rsidP="00777188">
      <w:pPr>
        <w:pStyle w:val="Luettelokappale"/>
        <w:numPr>
          <w:ilvl w:val="0"/>
          <w:numId w:val="23"/>
        </w:numPr>
        <w:spacing w:before="0" w:line="240" w:lineRule="auto"/>
        <w:rPr>
          <w:color w:val="auto"/>
        </w:rPr>
      </w:pPr>
      <w:r>
        <w:rPr>
          <w:color w:val="auto"/>
        </w:rPr>
        <w:t>Etuuksien ja palkan yhteensovittamisen ongelma. Asiakas voi vain työskennellä max. 50%</w:t>
      </w:r>
    </w:p>
    <w:p w14:paraId="5380EB4D" w14:textId="31C9CA03" w:rsidR="00777188" w:rsidRPr="00777188" w:rsidRDefault="00777188" w:rsidP="00777188">
      <w:pPr>
        <w:pStyle w:val="Luettelokappale"/>
        <w:numPr>
          <w:ilvl w:val="0"/>
          <w:numId w:val="0"/>
        </w:numPr>
        <w:spacing w:before="0" w:line="240" w:lineRule="auto"/>
        <w:ind w:left="1080"/>
        <w:rPr>
          <w:color w:val="auto"/>
        </w:rPr>
      </w:pPr>
      <w:r>
        <w:rPr>
          <w:color w:val="auto"/>
        </w:rPr>
        <w:t>jos haluaa pitää eläkkeen vireillä perusturvanaan (eli noin 16-18 h / vko) koska muutoin ansaintaraja 837€ ylittyy ja eläkkeen pitää jättää hyllylle.</w:t>
      </w:r>
    </w:p>
    <w:p w14:paraId="3178EA27" w14:textId="23AC4C4C" w:rsidR="004226C5" w:rsidRDefault="004226C5" w:rsidP="004226C5">
      <w:pPr>
        <w:numPr>
          <w:ilvl w:val="0"/>
          <w:numId w:val="19"/>
        </w:numPr>
        <w:spacing w:before="0" w:line="240" w:lineRule="auto"/>
        <w:rPr>
          <w:color w:val="B46400" w:themeColor="accent1" w:themeShade="BF"/>
        </w:rPr>
      </w:pPr>
      <w:r w:rsidRPr="0062442B">
        <w:rPr>
          <w:color w:val="B46400" w:themeColor="accent1" w:themeShade="BF"/>
        </w:rPr>
        <w:t>Kuvaile mahdollista työnantajayhteistyötä/yhteistyötä te-toimiston kanssa. Voit myös pohtia, miten näitä voisi parantaa.</w:t>
      </w:r>
    </w:p>
    <w:p w14:paraId="23F7C824" w14:textId="583F61E3" w:rsidR="00777188" w:rsidRPr="00777188" w:rsidRDefault="00A5154E" w:rsidP="00777188">
      <w:pPr>
        <w:spacing w:before="0" w:line="240" w:lineRule="auto"/>
        <w:ind w:left="720"/>
        <w:rPr>
          <w:color w:val="auto"/>
        </w:rPr>
      </w:pPr>
      <w:r>
        <w:rPr>
          <w:color w:val="auto"/>
        </w:rPr>
        <w:t xml:space="preserve">Asiakkaaksi ilmoittautumisen yhteydessä on hyvä tuoda esille se tuen tarve. </w:t>
      </w:r>
      <w:r w:rsidR="00777188" w:rsidRPr="00777188">
        <w:rPr>
          <w:color w:val="auto"/>
        </w:rPr>
        <w:t>Yhteisiä palavereita ja tapaamisia TE-toimiston kanssa.</w:t>
      </w:r>
    </w:p>
    <w:p w14:paraId="672A6659" w14:textId="0FA8825A" w:rsidR="00D720EA" w:rsidRDefault="004226C5" w:rsidP="00C40188">
      <w:pPr>
        <w:numPr>
          <w:ilvl w:val="0"/>
          <w:numId w:val="19"/>
        </w:numPr>
        <w:spacing w:before="0" w:line="240" w:lineRule="auto"/>
        <w:rPr>
          <w:color w:val="B46400" w:themeColor="accent1" w:themeShade="BF"/>
        </w:rPr>
      </w:pPr>
      <w:r w:rsidRPr="0062442B">
        <w:rPr>
          <w:color w:val="B46400" w:themeColor="accent1" w:themeShade="BF"/>
        </w:rPr>
        <w:t>Kuvaile keskeisiä haasteita</w:t>
      </w:r>
    </w:p>
    <w:p w14:paraId="4E9D7C27" w14:textId="01DDB733" w:rsidR="00777188" w:rsidRPr="00777188" w:rsidRDefault="00777188" w:rsidP="00777188">
      <w:pPr>
        <w:spacing w:before="0" w:line="240" w:lineRule="auto"/>
        <w:ind w:left="720"/>
        <w:rPr>
          <w:color w:val="auto"/>
        </w:rPr>
      </w:pPr>
      <w:r w:rsidRPr="00777188">
        <w:rPr>
          <w:color w:val="auto"/>
        </w:rPr>
        <w:t>Palkan ja etuuksien yhteensovittaminen kaikista haasteellisin ongelma.</w:t>
      </w:r>
    </w:p>
    <w:p w14:paraId="72CE2458" w14:textId="77777777" w:rsidR="004226C5" w:rsidRDefault="004226C5" w:rsidP="004226C5">
      <w:pPr>
        <w:rPr>
          <w:color w:val="FF0000"/>
        </w:rPr>
      </w:pPr>
      <w:r>
        <w:rPr>
          <w:color w:val="FF0000"/>
        </w:rPr>
        <w:t>Kuvaa (hankkeen aikana) lisäksi yksi toteutunut palvelupolku asiakkaan ohjautumisesta palvelun aloitukseen aina (mahdolliseen) palvelun lopettamiseen asti. Miten asiakasohjaus toimi? Oliko henkilö myös muiden palveluiden piirissä? Mitä etuuksia asiakkaalla oli?</w:t>
      </w:r>
    </w:p>
    <w:p w14:paraId="0F9E7003" w14:textId="521E0425" w:rsidR="004226C5" w:rsidRPr="000A671C" w:rsidRDefault="000A671C" w:rsidP="00C40188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CASE: </w:t>
      </w:r>
      <w:r w:rsidR="00B548D8" w:rsidRPr="000A671C">
        <w:rPr>
          <w:b/>
          <w:bCs/>
          <w:u w:val="single"/>
        </w:rPr>
        <w:t xml:space="preserve">Telma- </w:t>
      </w:r>
      <w:proofErr w:type="gramStart"/>
      <w:r w:rsidR="00B548D8" w:rsidRPr="000A671C">
        <w:rPr>
          <w:b/>
          <w:bCs/>
          <w:u w:val="single"/>
        </w:rPr>
        <w:t>opiskelija</w:t>
      </w:r>
      <w:proofErr w:type="gramEnd"/>
      <w:r w:rsidR="00B548D8" w:rsidRPr="000A671C">
        <w:rPr>
          <w:b/>
          <w:bCs/>
          <w:u w:val="single"/>
        </w:rPr>
        <w:t xml:space="preserve"> joka valmistuu LUOVISTA</w:t>
      </w:r>
    </w:p>
    <w:p w14:paraId="2A21C07A" w14:textId="47CF5ECA" w:rsidR="00B548D8" w:rsidRDefault="00B548D8" w:rsidP="00C40188">
      <w:r>
        <w:t>Opiskelun aikana ollut työharjoittelussa</w:t>
      </w:r>
      <w:r w:rsidR="000A671C">
        <w:t xml:space="preserve"> työssäoppimispaikassa</w:t>
      </w:r>
      <w:r>
        <w:t>, jossa huomattiin henkilön osaaminen</w:t>
      </w:r>
      <w:r w:rsidR="000A671C">
        <w:t>.</w:t>
      </w:r>
    </w:p>
    <w:p w14:paraId="0366372B" w14:textId="6D0E7A28" w:rsidR="000A671C" w:rsidRDefault="000A671C" w:rsidP="00C40188">
      <w:r>
        <w:t xml:space="preserve">Työssäoppimispaikka tarjosi asiakkaalle työehtosopimuksen mukaista palkkatyötä kesäksi. </w:t>
      </w:r>
    </w:p>
    <w:p w14:paraId="27B8205F" w14:textId="0877814E" w:rsidR="000A671C" w:rsidRPr="00FB7423" w:rsidRDefault="000A671C" w:rsidP="00C40188">
      <w:pPr>
        <w:rPr>
          <w:b/>
          <w:bCs/>
        </w:rPr>
      </w:pPr>
      <w:r>
        <w:t xml:space="preserve">Jotta Luovista valmistuva henkilö pystyisi saada Soiten alueen vammaispalveluista työvalmentajan tuen ohjauksen ja valmennuksen oli hänen </w:t>
      </w:r>
      <w:r w:rsidRPr="00FB7423">
        <w:rPr>
          <w:b/>
          <w:bCs/>
        </w:rPr>
        <w:t>tehtävä hakemus saadakseen VP- asiakkuuden.</w:t>
      </w:r>
    </w:p>
    <w:p w14:paraId="6BE3E53F" w14:textId="20DEA1A4" w:rsidR="000A671C" w:rsidRDefault="000A671C" w:rsidP="00C40188">
      <w:r>
        <w:t>Hanke sai olla mukana palaverissa, jossa työstä sovittiin.</w:t>
      </w:r>
    </w:p>
    <w:p w14:paraId="6084DF10" w14:textId="646E65DE" w:rsidR="000A671C" w:rsidRDefault="000A671C" w:rsidP="00C40188">
      <w:r>
        <w:t>Epäkohdat, jotka hankkeen puolesta huomattiin:</w:t>
      </w:r>
    </w:p>
    <w:p w14:paraId="6BA848AD" w14:textId="4D407E1C" w:rsidR="000A671C" w:rsidRDefault="000A671C" w:rsidP="000A671C">
      <w:pPr>
        <w:pStyle w:val="Luettelokappale"/>
        <w:numPr>
          <w:ilvl w:val="0"/>
          <w:numId w:val="22"/>
        </w:numPr>
      </w:pPr>
      <w:r>
        <w:t>Asiakkaalle mietittiin kesätyön jatkona avotyötä, työosuusrahalla.</w:t>
      </w:r>
    </w:p>
    <w:p w14:paraId="743CB719" w14:textId="02CC2CC9" w:rsidR="000A671C" w:rsidRDefault="000A671C" w:rsidP="000A671C">
      <w:pPr>
        <w:pStyle w:val="Luettelokappale"/>
        <w:numPr>
          <w:ilvl w:val="0"/>
          <w:numId w:val="0"/>
        </w:numPr>
        <w:ind w:left="720"/>
      </w:pPr>
      <w:r>
        <w:t>( ts. samaa työtä  eri palkkauksella…)</w:t>
      </w:r>
    </w:p>
    <w:p w14:paraId="5739BDF8" w14:textId="392D38B9" w:rsidR="00CA638D" w:rsidRDefault="000A671C" w:rsidP="00CA638D">
      <w:pPr>
        <w:pStyle w:val="Luettelokappale"/>
        <w:numPr>
          <w:ilvl w:val="0"/>
          <w:numId w:val="22"/>
        </w:numPr>
      </w:pPr>
      <w:r>
        <w:t>Asiakkaan etuuksien ja palkan yhteensovittamista (työaikaa ja tuloja</w:t>
      </w:r>
      <w:r w:rsidR="00CA638D">
        <w:t>)</w:t>
      </w:r>
      <w:r>
        <w:t xml:space="preserve"> ei aluksi huomioitu</w:t>
      </w:r>
      <w:r w:rsidR="00CA638D">
        <w:t>.</w:t>
      </w:r>
    </w:p>
    <w:p w14:paraId="6698ABF4" w14:textId="16E5D731" w:rsidR="00CA638D" w:rsidRDefault="00CA638D" w:rsidP="00CA638D">
      <w:r>
        <w:t>Asiakkaan ohjaus Soiten vammaispalveluiden avotyönohjaajalta/työvalmentajalta, asiakasohjaus toimii hyvin.</w:t>
      </w:r>
    </w:p>
    <w:p w14:paraId="62EDBCCD" w14:textId="72CCA8C2" w:rsidR="00CA638D" w:rsidRDefault="00CA638D" w:rsidP="00CA638D">
      <w:r>
        <w:t>Kyseinen henkilö ei ole muiden palveluiden piirissä.</w:t>
      </w:r>
    </w:p>
    <w:p w14:paraId="6373BA53" w14:textId="44E87DF5" w:rsidR="000A671C" w:rsidRPr="004226C5" w:rsidRDefault="00CA638D" w:rsidP="00CA638D">
      <w:r>
        <w:t>Asiakkaalla etuutena työkyvyttömyyseläke.</w:t>
      </w:r>
    </w:p>
    <w:sectPr w:rsidR="000A671C" w:rsidRPr="004226C5" w:rsidSect="00EC3D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64" w:right="851" w:bottom="1134" w:left="1701" w:header="96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26EE7" w14:textId="77777777" w:rsidR="00140C77" w:rsidRDefault="00140C77" w:rsidP="00C40188">
      <w:r>
        <w:separator/>
      </w:r>
    </w:p>
    <w:p w14:paraId="2B158A3B" w14:textId="77777777" w:rsidR="00140C77" w:rsidRDefault="00140C77" w:rsidP="00C40188"/>
    <w:p w14:paraId="7464CC14" w14:textId="77777777" w:rsidR="00140C77" w:rsidRDefault="00140C77" w:rsidP="00C40188"/>
    <w:p w14:paraId="59F60284" w14:textId="77777777" w:rsidR="00140C77" w:rsidRDefault="00140C77" w:rsidP="00C40188"/>
    <w:p w14:paraId="4DCB677B" w14:textId="77777777" w:rsidR="00140C77" w:rsidRDefault="00140C77" w:rsidP="00C40188"/>
    <w:p w14:paraId="0F4DB83F" w14:textId="77777777" w:rsidR="00140C77" w:rsidRDefault="00140C77" w:rsidP="00C40188"/>
  </w:endnote>
  <w:endnote w:type="continuationSeparator" w:id="0">
    <w:p w14:paraId="69AE7E32" w14:textId="77777777" w:rsidR="00140C77" w:rsidRDefault="00140C77" w:rsidP="00C40188">
      <w:r>
        <w:continuationSeparator/>
      </w:r>
    </w:p>
    <w:p w14:paraId="662C29FD" w14:textId="77777777" w:rsidR="00140C77" w:rsidRDefault="00140C77" w:rsidP="00C40188"/>
    <w:p w14:paraId="4753C958" w14:textId="77777777" w:rsidR="00140C77" w:rsidRDefault="00140C77" w:rsidP="00C40188"/>
    <w:p w14:paraId="7460072A" w14:textId="77777777" w:rsidR="00140C77" w:rsidRDefault="00140C77" w:rsidP="00C40188"/>
    <w:p w14:paraId="22FFBA10" w14:textId="77777777" w:rsidR="00140C77" w:rsidRDefault="00140C77" w:rsidP="00C40188"/>
    <w:p w14:paraId="4791CF8E" w14:textId="77777777" w:rsidR="00140C77" w:rsidRDefault="00140C77" w:rsidP="00C401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altName w:val="Times New Roman"/>
    <w:charset w:val="00"/>
    <w:family w:val="roman"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BF3C5" w14:textId="77777777" w:rsidR="002E3C10" w:rsidRDefault="002E3C10" w:rsidP="00C40188">
    <w:pPr>
      <w:pStyle w:val="Alatunniste"/>
    </w:pPr>
  </w:p>
  <w:p w14:paraId="6D98A12B" w14:textId="77777777" w:rsidR="00FC3E98" w:rsidRDefault="00FC3E98" w:rsidP="00C40188"/>
  <w:p w14:paraId="2946DB82" w14:textId="77777777" w:rsidR="00FC3E98" w:rsidRDefault="00FC3E98" w:rsidP="00C4018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80B7B" w14:textId="77777777" w:rsidR="00FC3E98" w:rsidRPr="007D3144" w:rsidRDefault="007D3144" w:rsidP="00807007">
    <w:pPr>
      <w:pStyle w:val="alatunniste0"/>
      <w:ind w:left="-851"/>
    </w:pPr>
    <w:r w:rsidRPr="00C40188">
      <w:t>VALTIONEUVOSTO</w:t>
    </w:r>
    <w:r w:rsidRPr="00C40188">
      <w:rPr>
        <w:color w:val="D90066"/>
      </w:rPr>
      <w:t xml:space="preserve"> </w:t>
    </w:r>
    <w:r w:rsidRPr="5CAB3EE6">
      <w:rPr>
        <w:b/>
        <w:bCs/>
        <w:color w:val="F18700" w:themeColor="accent1"/>
      </w:rPr>
      <w:t>|</w:t>
    </w:r>
    <w:r w:rsidRPr="00C40188">
      <w:rPr>
        <w:color w:val="D90066"/>
      </w:rPr>
      <w:t xml:space="preserve"> </w:t>
    </w:r>
    <w:r w:rsidRPr="00C40188">
      <w:t>Snellmaninkatu 1 A, Helsinki, PL 23, 00023 Valtioneuvosto</w:t>
    </w:r>
    <w:r w:rsidR="0062505D">
      <w:tab/>
    </w:r>
    <w:r w:rsidR="0062505D" w:rsidRPr="5CAB3EE6">
      <w:rPr>
        <w:noProof/>
        <w:sz w:val="20"/>
      </w:rPr>
      <w:fldChar w:fldCharType="begin"/>
    </w:r>
    <w:r w:rsidR="0062505D" w:rsidRPr="0062505D">
      <w:rPr>
        <w:sz w:val="20"/>
      </w:rPr>
      <w:instrText>PAGE   \* MERGEFORMAT</w:instrText>
    </w:r>
    <w:r w:rsidR="0062505D" w:rsidRPr="5CAB3EE6">
      <w:rPr>
        <w:sz w:val="20"/>
      </w:rPr>
      <w:fldChar w:fldCharType="separate"/>
    </w:r>
    <w:r w:rsidR="004226C5">
      <w:rPr>
        <w:noProof/>
        <w:sz w:val="20"/>
      </w:rPr>
      <w:t>2</w:t>
    </w:r>
    <w:r w:rsidR="0062505D" w:rsidRPr="5CAB3EE6">
      <w:rPr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8161810"/>
      <w:docPartObj>
        <w:docPartGallery w:val="Page Numbers (Bottom of Page)"/>
        <w:docPartUnique/>
      </w:docPartObj>
    </w:sdtPr>
    <w:sdtEndPr/>
    <w:sdtContent>
      <w:p w14:paraId="2843FD2D" w14:textId="77777777" w:rsidR="00D34286" w:rsidRPr="00B00662" w:rsidRDefault="00B00662" w:rsidP="00807007">
        <w:pPr>
          <w:pStyle w:val="alatunniste0"/>
          <w:ind w:left="-851"/>
        </w:pPr>
        <w:r w:rsidRPr="00C40188">
          <w:t>VALTIONEUVOSTO</w:t>
        </w:r>
        <w:r w:rsidRPr="00C40188">
          <w:rPr>
            <w:color w:val="D90066"/>
          </w:rPr>
          <w:t xml:space="preserve"> </w:t>
        </w:r>
        <w:r w:rsidRPr="00647F48">
          <w:rPr>
            <w:b/>
            <w:color w:val="F18700" w:themeColor="accent1"/>
          </w:rPr>
          <w:t>|</w:t>
        </w:r>
        <w:r w:rsidRPr="00C40188">
          <w:rPr>
            <w:color w:val="D90066"/>
          </w:rPr>
          <w:t xml:space="preserve"> </w:t>
        </w:r>
        <w:r w:rsidRPr="00C40188">
          <w:t>Snel</w:t>
        </w:r>
        <w:r w:rsidRPr="00EC3D63">
          <w:t>lman</w:t>
        </w:r>
        <w:r w:rsidRPr="00C40188">
          <w:t>inkatu 1 A, Helsi</w:t>
        </w:r>
        <w:r w:rsidR="0062505D">
          <w:t>nki, PL 23, 00023 Valtioneuvosto</w:t>
        </w:r>
        <w:r w:rsidR="0062505D">
          <w:tab/>
        </w:r>
        <w:r w:rsidRPr="0062505D">
          <w:rPr>
            <w:sz w:val="20"/>
          </w:rPr>
          <w:fldChar w:fldCharType="begin"/>
        </w:r>
        <w:r w:rsidRPr="0062505D">
          <w:rPr>
            <w:sz w:val="20"/>
          </w:rPr>
          <w:instrText>PAGE   \* MERGEFORMAT</w:instrText>
        </w:r>
        <w:r w:rsidRPr="0062505D">
          <w:rPr>
            <w:sz w:val="20"/>
          </w:rPr>
          <w:fldChar w:fldCharType="separate"/>
        </w:r>
        <w:r w:rsidR="00BC460B">
          <w:rPr>
            <w:noProof/>
            <w:sz w:val="20"/>
          </w:rPr>
          <w:t>1</w:t>
        </w:r>
        <w:r w:rsidRPr="0062505D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DAB85" w14:textId="77777777" w:rsidR="00140C77" w:rsidRDefault="00140C77" w:rsidP="00C40188">
      <w:r>
        <w:separator/>
      </w:r>
    </w:p>
    <w:p w14:paraId="62BA026D" w14:textId="77777777" w:rsidR="00140C77" w:rsidRDefault="00140C77" w:rsidP="00C40188"/>
    <w:p w14:paraId="14FC0C35" w14:textId="77777777" w:rsidR="00140C77" w:rsidRDefault="00140C77" w:rsidP="00C40188"/>
    <w:p w14:paraId="246D035B" w14:textId="77777777" w:rsidR="00140C77" w:rsidRDefault="00140C77" w:rsidP="00C40188"/>
    <w:p w14:paraId="05267315" w14:textId="77777777" w:rsidR="00140C77" w:rsidRDefault="00140C77" w:rsidP="00C40188"/>
    <w:p w14:paraId="2F19A8DF" w14:textId="77777777" w:rsidR="00140C77" w:rsidRDefault="00140C77" w:rsidP="00C40188"/>
  </w:footnote>
  <w:footnote w:type="continuationSeparator" w:id="0">
    <w:p w14:paraId="1D7A9648" w14:textId="77777777" w:rsidR="00140C77" w:rsidRDefault="00140C77" w:rsidP="00C40188">
      <w:r>
        <w:continuationSeparator/>
      </w:r>
    </w:p>
    <w:p w14:paraId="02E41BDB" w14:textId="77777777" w:rsidR="00140C77" w:rsidRDefault="00140C77" w:rsidP="00C40188"/>
    <w:p w14:paraId="040D4FEB" w14:textId="77777777" w:rsidR="00140C77" w:rsidRDefault="00140C77" w:rsidP="00C40188"/>
    <w:p w14:paraId="0DBF960F" w14:textId="77777777" w:rsidR="00140C77" w:rsidRDefault="00140C77" w:rsidP="00C40188"/>
    <w:p w14:paraId="09EC83F3" w14:textId="77777777" w:rsidR="00140C77" w:rsidRDefault="00140C77" w:rsidP="00C40188"/>
    <w:p w14:paraId="518EC8F2" w14:textId="77777777" w:rsidR="00140C77" w:rsidRDefault="00140C77" w:rsidP="00C401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7501D" w14:textId="77777777" w:rsidR="002E3C10" w:rsidRDefault="002E3C10">
    <w:pPr>
      <w:pStyle w:val="Yltunniste"/>
    </w:pPr>
  </w:p>
  <w:p w14:paraId="5DAB6C7B" w14:textId="77777777" w:rsidR="00FC3E98" w:rsidRDefault="00FC3E98" w:rsidP="00C40188"/>
  <w:p w14:paraId="02EB378F" w14:textId="77777777" w:rsidR="00FC3E98" w:rsidRDefault="00FC3E98" w:rsidP="00C4018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7CC1D" w14:textId="77777777" w:rsidR="00C40188" w:rsidRDefault="00C40188" w:rsidP="00EC3D63">
    <w:pPr>
      <w:pStyle w:val="alatunniste0"/>
    </w:pPr>
  </w:p>
  <w:p w14:paraId="68091C2B" w14:textId="77777777" w:rsidR="007B6CCE" w:rsidRPr="007B6CCE" w:rsidRDefault="00C40188" w:rsidP="00EC3D63">
    <w:pPr>
      <w:pStyle w:val="alatunniste0"/>
    </w:pPr>
    <w:r>
      <w:rPr>
        <w:noProof/>
      </w:rPr>
      <w:drawing>
        <wp:anchor distT="0" distB="0" distL="114300" distR="114300" simplePos="0" relativeHeight="251666944" behindDoc="1" locked="0" layoutInCell="1" allowOverlap="1" wp14:anchorId="2077D02A" wp14:editId="2F79960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953770" cy="953770"/>
          <wp:effectExtent l="0" t="0" r="0" b="0"/>
          <wp:wrapNone/>
          <wp:docPr id="49" name="Kuva 49" title="koristeellinen kaarielement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TEWordPohjaKokosivu0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000" cy="9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27A7">
      <w:rPr>
        <w:noProof/>
        <w:color w:val="auto"/>
      </w:rPr>
      <w:drawing>
        <wp:anchor distT="0" distB="0" distL="114300" distR="114300" simplePos="0" relativeHeight="251664896" behindDoc="1" locked="0" layoutInCell="1" allowOverlap="1" wp14:anchorId="765889C5" wp14:editId="3DAA3B69">
          <wp:simplePos x="0" y="0"/>
          <wp:positionH relativeFrom="page">
            <wp:posOffset>303441</wp:posOffset>
          </wp:positionH>
          <wp:positionV relativeFrom="page">
            <wp:posOffset>268565</wp:posOffset>
          </wp:positionV>
          <wp:extent cx="1669047" cy="334800"/>
          <wp:effectExtent l="0" t="0" r="0" b="8255"/>
          <wp:wrapNone/>
          <wp:docPr id="50" name="Kuva 50" title="Työkykyohjelma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teuudistusLogo-0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9047" cy="3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F31CB" w14:textId="77777777" w:rsidR="00C40188" w:rsidRDefault="00C40188" w:rsidP="00EC3D63">
    <w:pPr>
      <w:pStyle w:val="alatunniste0"/>
    </w:pPr>
  </w:p>
  <w:p w14:paraId="51DD0AC1" w14:textId="77777777" w:rsidR="00FC3E98" w:rsidRDefault="00C40188" w:rsidP="00EC3D63">
    <w:pPr>
      <w:pStyle w:val="alatunniste0"/>
    </w:pPr>
    <w:r>
      <w:rPr>
        <w:noProof/>
        <w:color w:val="auto"/>
      </w:rPr>
      <w:drawing>
        <wp:anchor distT="0" distB="0" distL="114300" distR="114300" simplePos="0" relativeHeight="251662848" behindDoc="1" locked="0" layoutInCell="1" allowOverlap="1" wp14:anchorId="1A3A5785" wp14:editId="07777777">
          <wp:simplePos x="0" y="0"/>
          <wp:positionH relativeFrom="page">
            <wp:posOffset>302895</wp:posOffset>
          </wp:positionH>
          <wp:positionV relativeFrom="page">
            <wp:posOffset>267970</wp:posOffset>
          </wp:positionV>
          <wp:extent cx="1668780" cy="334645"/>
          <wp:effectExtent l="0" t="0" r="0" b="8255"/>
          <wp:wrapNone/>
          <wp:docPr id="51" name="Kuva 51" title="Työkykyohjelma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teuudistusLogo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780" cy="334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43D7">
      <w:rPr>
        <w:noProof/>
      </w:rPr>
      <w:drawing>
        <wp:anchor distT="0" distB="0" distL="114300" distR="114300" simplePos="0" relativeHeight="251659776" behindDoc="1" locked="0" layoutInCell="1" allowOverlap="1" wp14:anchorId="12618C1F" wp14:editId="07777777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954000" cy="954000"/>
          <wp:effectExtent l="0" t="0" r="0" b="0"/>
          <wp:wrapNone/>
          <wp:docPr id="52" name="Kuva 52" title="koristeellinen kaarielement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TEWordPohjaKokosivu00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000" cy="9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6FEF7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C6C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1C94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D27B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3A053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F65F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5058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D4BC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92E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A0E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612D2E"/>
    <w:multiLevelType w:val="singleLevel"/>
    <w:tmpl w:val="5CCC53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1" w15:restartNumberingAfterBreak="0">
    <w:nsid w:val="26096B5B"/>
    <w:multiLevelType w:val="singleLevel"/>
    <w:tmpl w:val="C65C4B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27E71311"/>
    <w:multiLevelType w:val="singleLevel"/>
    <w:tmpl w:val="DB8C19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2CF9053B"/>
    <w:multiLevelType w:val="hybridMultilevel"/>
    <w:tmpl w:val="D8DC33B2"/>
    <w:lvl w:ilvl="0" w:tplc="608C72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i w:val="0"/>
        <w:color w:val="auto"/>
      </w:rPr>
    </w:lvl>
    <w:lvl w:ilvl="1" w:tplc="040B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2995B75"/>
    <w:multiLevelType w:val="singleLevel"/>
    <w:tmpl w:val="C032AE32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5" w15:restartNumberingAfterBreak="0">
    <w:nsid w:val="43850000"/>
    <w:multiLevelType w:val="hybridMultilevel"/>
    <w:tmpl w:val="7A96692C"/>
    <w:lvl w:ilvl="0" w:tplc="2B1E6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509A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A01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6BD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482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B47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7EE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7A3A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547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7D31AD4"/>
    <w:multiLevelType w:val="hybridMultilevel"/>
    <w:tmpl w:val="DE9A520E"/>
    <w:lvl w:ilvl="0" w:tplc="D768484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837BF3"/>
    <w:multiLevelType w:val="hybridMultilevel"/>
    <w:tmpl w:val="935CA4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31A12"/>
    <w:multiLevelType w:val="singleLevel"/>
    <w:tmpl w:val="B4BC27B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9" w15:restartNumberingAfterBreak="0">
    <w:nsid w:val="5E511475"/>
    <w:multiLevelType w:val="singleLevel"/>
    <w:tmpl w:val="6200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0" w15:restartNumberingAfterBreak="0">
    <w:nsid w:val="653E46F2"/>
    <w:multiLevelType w:val="hybridMultilevel"/>
    <w:tmpl w:val="E0628AF8"/>
    <w:lvl w:ilvl="0" w:tplc="D11E2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5E12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B03D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26F7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DC86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427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34CD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00F1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BADE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A96E1C"/>
    <w:multiLevelType w:val="hybridMultilevel"/>
    <w:tmpl w:val="C92416E0"/>
    <w:lvl w:ilvl="0" w:tplc="CEC260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E237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D2D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8CF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0EB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A8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680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269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BA29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4180EF2"/>
    <w:multiLevelType w:val="hybridMultilevel"/>
    <w:tmpl w:val="A73E7280"/>
    <w:lvl w:ilvl="0" w:tplc="354C2372">
      <w:start w:val="1"/>
      <w:numFmt w:val="bullet"/>
      <w:pStyle w:val="Luettelokappale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F18700" w:themeColor="accent1"/>
      </w:rPr>
    </w:lvl>
    <w:lvl w:ilvl="1" w:tplc="040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4"/>
  </w:num>
  <w:num w:numId="4">
    <w:abstractNumId w:val="19"/>
  </w:num>
  <w:num w:numId="5">
    <w:abstractNumId w:val="12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2"/>
  </w:num>
  <w:num w:numId="18">
    <w:abstractNumId w:val="13"/>
  </w:num>
  <w:num w:numId="19">
    <w:abstractNumId w:val="15"/>
  </w:num>
  <w:num w:numId="20">
    <w:abstractNumId w:val="21"/>
  </w:num>
  <w:num w:numId="21">
    <w:abstractNumId w:val="20"/>
  </w:num>
  <w:num w:numId="22">
    <w:abstractNumId w:val="1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fi-FI" w:vendorID="64" w:dllVersion="6" w:nlCheck="1" w:checkStyle="0"/>
  <w:activeWritingStyle w:appName="MSWord" w:lang="en-US" w:vendorID="64" w:dllVersion="6" w:nlCheck="1" w:checkStyle="1"/>
  <w:activeWritingStyle w:appName="MSWord" w:lang="fi-FI" w:vendorID="64" w:dllVersion="0" w:nlCheck="1" w:checkStyle="0"/>
  <w:proofState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0F66"/>
    <w:rsid w:val="000373BD"/>
    <w:rsid w:val="00083F94"/>
    <w:rsid w:val="00087E2B"/>
    <w:rsid w:val="00091A97"/>
    <w:rsid w:val="000A671C"/>
    <w:rsid w:val="000B461C"/>
    <w:rsid w:val="000D79C4"/>
    <w:rsid w:val="000E1623"/>
    <w:rsid w:val="000E4F47"/>
    <w:rsid w:val="000F2157"/>
    <w:rsid w:val="00105CA9"/>
    <w:rsid w:val="00140C77"/>
    <w:rsid w:val="00140EF8"/>
    <w:rsid w:val="00146B2A"/>
    <w:rsid w:val="00153384"/>
    <w:rsid w:val="001927A7"/>
    <w:rsid w:val="001C5F59"/>
    <w:rsid w:val="002867AA"/>
    <w:rsid w:val="002A7049"/>
    <w:rsid w:val="002E0DD7"/>
    <w:rsid w:val="002E3C10"/>
    <w:rsid w:val="002F52C2"/>
    <w:rsid w:val="00305B46"/>
    <w:rsid w:val="003241A6"/>
    <w:rsid w:val="00376892"/>
    <w:rsid w:val="00377BED"/>
    <w:rsid w:val="003B14B0"/>
    <w:rsid w:val="003C01B5"/>
    <w:rsid w:val="003C103F"/>
    <w:rsid w:val="003E5ED7"/>
    <w:rsid w:val="00404032"/>
    <w:rsid w:val="00414729"/>
    <w:rsid w:val="004226C5"/>
    <w:rsid w:val="004429C7"/>
    <w:rsid w:val="00451CEA"/>
    <w:rsid w:val="004751F2"/>
    <w:rsid w:val="004C065B"/>
    <w:rsid w:val="004C2F28"/>
    <w:rsid w:val="00517C40"/>
    <w:rsid w:val="00584043"/>
    <w:rsid w:val="00591235"/>
    <w:rsid w:val="00597082"/>
    <w:rsid w:val="005A430F"/>
    <w:rsid w:val="005B297E"/>
    <w:rsid w:val="005D383F"/>
    <w:rsid w:val="005F1333"/>
    <w:rsid w:val="005F1C27"/>
    <w:rsid w:val="005F2CDD"/>
    <w:rsid w:val="00611703"/>
    <w:rsid w:val="00612ACC"/>
    <w:rsid w:val="006201F1"/>
    <w:rsid w:val="0062505D"/>
    <w:rsid w:val="00647F48"/>
    <w:rsid w:val="006C4C03"/>
    <w:rsid w:val="006D7716"/>
    <w:rsid w:val="006F43D7"/>
    <w:rsid w:val="006F5B3A"/>
    <w:rsid w:val="006F6E66"/>
    <w:rsid w:val="00710B79"/>
    <w:rsid w:val="007644E7"/>
    <w:rsid w:val="0077386C"/>
    <w:rsid w:val="00777188"/>
    <w:rsid w:val="007A6A1F"/>
    <w:rsid w:val="007B6CCE"/>
    <w:rsid w:val="007D053C"/>
    <w:rsid w:val="007D3144"/>
    <w:rsid w:val="007D631B"/>
    <w:rsid w:val="00807007"/>
    <w:rsid w:val="008423BA"/>
    <w:rsid w:val="008C41CD"/>
    <w:rsid w:val="008D2F02"/>
    <w:rsid w:val="008E6496"/>
    <w:rsid w:val="008F3A17"/>
    <w:rsid w:val="009407C5"/>
    <w:rsid w:val="009472DE"/>
    <w:rsid w:val="009840D5"/>
    <w:rsid w:val="009C566F"/>
    <w:rsid w:val="009D3C31"/>
    <w:rsid w:val="009F4E01"/>
    <w:rsid w:val="00A15B05"/>
    <w:rsid w:val="00A5154E"/>
    <w:rsid w:val="00A55FED"/>
    <w:rsid w:val="00A85860"/>
    <w:rsid w:val="00AA2231"/>
    <w:rsid w:val="00AB1C8F"/>
    <w:rsid w:val="00AC6300"/>
    <w:rsid w:val="00AE0F66"/>
    <w:rsid w:val="00AF01F5"/>
    <w:rsid w:val="00B00662"/>
    <w:rsid w:val="00B12DA8"/>
    <w:rsid w:val="00B548D8"/>
    <w:rsid w:val="00B81287"/>
    <w:rsid w:val="00BC460B"/>
    <w:rsid w:val="00BC5827"/>
    <w:rsid w:val="00BD2064"/>
    <w:rsid w:val="00BE4D11"/>
    <w:rsid w:val="00BF6A37"/>
    <w:rsid w:val="00C0067E"/>
    <w:rsid w:val="00C27A86"/>
    <w:rsid w:val="00C40188"/>
    <w:rsid w:val="00C55D54"/>
    <w:rsid w:val="00C5627C"/>
    <w:rsid w:val="00CA638D"/>
    <w:rsid w:val="00CC3D81"/>
    <w:rsid w:val="00D22A93"/>
    <w:rsid w:val="00D32FC1"/>
    <w:rsid w:val="00D34286"/>
    <w:rsid w:val="00D720EA"/>
    <w:rsid w:val="00DE7084"/>
    <w:rsid w:val="00DF29AA"/>
    <w:rsid w:val="00E03279"/>
    <w:rsid w:val="00E067F2"/>
    <w:rsid w:val="00E4098E"/>
    <w:rsid w:val="00E40C68"/>
    <w:rsid w:val="00E520E5"/>
    <w:rsid w:val="00E5787A"/>
    <w:rsid w:val="00E6398E"/>
    <w:rsid w:val="00E71897"/>
    <w:rsid w:val="00EC3D63"/>
    <w:rsid w:val="00F2504A"/>
    <w:rsid w:val="00F842B9"/>
    <w:rsid w:val="00F853E7"/>
    <w:rsid w:val="00F94A0D"/>
    <w:rsid w:val="00FB7423"/>
    <w:rsid w:val="00FC3E98"/>
    <w:rsid w:val="5CAB3EE6"/>
    <w:rsid w:val="6CFC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10CD4D"/>
  <w15:docId w15:val="{D7BA7576-7B03-41F5-8BF2-50BEC855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EC3D63"/>
    <w:pPr>
      <w:spacing w:before="120" w:line="276" w:lineRule="auto"/>
    </w:pPr>
    <w:rPr>
      <w:rFonts w:ascii="Arial" w:hAnsi="Arial" w:cs="Arial"/>
      <w:color w:val="3F3F3F" w:themeColor="text1"/>
    </w:rPr>
  </w:style>
  <w:style w:type="paragraph" w:styleId="Otsikko1">
    <w:name w:val="heading 1"/>
    <w:next w:val="Normaali"/>
    <w:qFormat/>
    <w:rsid w:val="00EC3D63"/>
    <w:pPr>
      <w:keepNext/>
      <w:ind w:left="-851"/>
      <w:outlineLvl w:val="0"/>
    </w:pPr>
    <w:rPr>
      <w:rFonts w:ascii="Arial" w:hAnsi="Arial" w:cs="Arial"/>
      <w:b/>
      <w:bCs/>
      <w:color w:val="595965" w:themeColor="text2"/>
      <w:kern w:val="32"/>
      <w:sz w:val="28"/>
      <w:szCs w:val="32"/>
    </w:rPr>
  </w:style>
  <w:style w:type="paragraph" w:styleId="Otsikko2">
    <w:name w:val="heading 2"/>
    <w:next w:val="Normaali"/>
    <w:link w:val="Otsikko2Char"/>
    <w:unhideWhenUsed/>
    <w:qFormat/>
    <w:rsid w:val="00EC3D63"/>
    <w:pPr>
      <w:keepNext/>
      <w:keepLines/>
      <w:spacing w:before="240"/>
      <w:ind w:left="-851"/>
      <w:outlineLvl w:val="1"/>
    </w:pPr>
    <w:rPr>
      <w:rFonts w:ascii="Arial" w:eastAsiaTheme="majorEastAsia" w:hAnsi="Arial" w:cs="Arial"/>
      <w:b/>
      <w:color w:val="595965" w:themeColor="text2"/>
      <w:sz w:val="22"/>
      <w:szCs w:val="26"/>
      <w:lang w:val="en-US"/>
    </w:rPr>
  </w:style>
  <w:style w:type="paragraph" w:styleId="Otsikko3">
    <w:name w:val="heading 3"/>
    <w:basedOn w:val="Normaali"/>
    <w:next w:val="Normaali"/>
    <w:link w:val="Otsikko3Char"/>
    <w:unhideWhenUsed/>
    <w:qFormat/>
    <w:rsid w:val="00807007"/>
    <w:pPr>
      <w:keepNext/>
      <w:keepLines/>
      <w:spacing w:before="200" w:after="80" w:line="240" w:lineRule="auto"/>
      <w:ind w:left="-851"/>
      <w:outlineLvl w:val="2"/>
    </w:pPr>
    <w:rPr>
      <w:rFonts w:eastAsiaTheme="majorEastAsia"/>
      <w:b/>
      <w:i/>
      <w:color w:val="595965" w:themeColor="text2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link w:val="YltunnisteChar"/>
    <w:uiPriority w:val="99"/>
    <w:rsid w:val="00E03279"/>
    <w:pPr>
      <w:tabs>
        <w:tab w:val="right" w:pos="9639"/>
      </w:tabs>
    </w:pPr>
    <w:rPr>
      <w:rFonts w:ascii="Arial" w:hAnsi="Arial"/>
      <w:color w:val="3F3F3F" w:themeColor="text1"/>
      <w:sz w:val="22"/>
    </w:rPr>
  </w:style>
  <w:style w:type="paragraph" w:customStyle="1" w:styleId="KuntaToimistoTeksti">
    <w:name w:val="KuntaToimistoTeksti"/>
    <w:semiHidden/>
    <w:rsid w:val="00DF29AA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8931"/>
      </w:tabs>
    </w:pPr>
    <w:rPr>
      <w:rFonts w:ascii="Tahoma" w:hAnsi="Tahoma"/>
      <w:sz w:val="24"/>
    </w:rPr>
  </w:style>
  <w:style w:type="character" w:styleId="Sivunumero">
    <w:name w:val="page number"/>
    <w:basedOn w:val="Kappaleenoletusfontti"/>
    <w:semiHidden/>
    <w:rsid w:val="00E71897"/>
    <w:rPr>
      <w:rFonts w:ascii="Arial" w:hAnsi="Arial"/>
      <w:sz w:val="22"/>
    </w:rPr>
  </w:style>
  <w:style w:type="paragraph" w:customStyle="1" w:styleId="Asialuettelo">
    <w:name w:val="Asialuettelo"/>
    <w:basedOn w:val="Asiateksti"/>
    <w:semiHidden/>
    <w:rsid w:val="00DF29AA"/>
    <w:pPr>
      <w:spacing w:after="240"/>
      <w:ind w:left="2596"/>
    </w:pPr>
  </w:style>
  <w:style w:type="paragraph" w:customStyle="1" w:styleId="Asiateksti">
    <w:name w:val="Asiateksti"/>
    <w:basedOn w:val="KuntaToimistoTeksti"/>
    <w:semiHidden/>
    <w:rsid w:val="00DF29AA"/>
    <w:pPr>
      <w:ind w:left="1298" w:hanging="1298"/>
      <w:jc w:val="both"/>
    </w:pPr>
  </w:style>
  <w:style w:type="paragraph" w:customStyle="1" w:styleId="Asiaotsikko">
    <w:name w:val="Asiaotsikko"/>
    <w:basedOn w:val="KuntaToimistoTeksti"/>
    <w:next w:val="Asiateksti"/>
    <w:semiHidden/>
    <w:rsid w:val="00DF29AA"/>
    <w:pPr>
      <w:tabs>
        <w:tab w:val="clear" w:pos="8931"/>
        <w:tab w:val="left" w:pos="8930"/>
      </w:tabs>
      <w:ind w:left="1298" w:hanging="1298"/>
    </w:pPr>
    <w:rPr>
      <w:caps/>
    </w:rPr>
  </w:style>
  <w:style w:type="paragraph" w:styleId="Sisluet1">
    <w:name w:val="toc 1"/>
    <w:basedOn w:val="KuntaToimistoTeksti"/>
    <w:next w:val="KuntaToimistoTeksti"/>
    <w:semiHidden/>
    <w:rsid w:val="00DF29AA"/>
    <w:pPr>
      <w:tabs>
        <w:tab w:val="clear" w:pos="2591"/>
        <w:tab w:val="clear" w:pos="3890"/>
        <w:tab w:val="clear" w:pos="5182"/>
        <w:tab w:val="clear" w:pos="6481"/>
        <w:tab w:val="clear" w:pos="7779"/>
        <w:tab w:val="clear" w:pos="8931"/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TwebTeksti">
    <w:name w:val="TwebTeksti"/>
    <w:basedOn w:val="Normaali"/>
    <w:semiHidden/>
  </w:style>
  <w:style w:type="paragraph" w:customStyle="1" w:styleId="TwebAsiateksti1">
    <w:name w:val="TwebAsiateksti1"/>
    <w:basedOn w:val="TwebTeksti"/>
    <w:semiHidden/>
    <w:pPr>
      <w:ind w:left="2608" w:hanging="2608"/>
    </w:pPr>
    <w:rPr>
      <w:lang w:eastAsia="en-US"/>
    </w:rPr>
  </w:style>
  <w:style w:type="paragraph" w:customStyle="1" w:styleId="TwebAsiateksti2">
    <w:name w:val="TwebAsiateksti2"/>
    <w:basedOn w:val="TwebTeksti"/>
    <w:semiHidden/>
    <w:pPr>
      <w:ind w:left="2608" w:hanging="2608"/>
    </w:pPr>
    <w:rPr>
      <w:lang w:eastAsia="en-US"/>
    </w:rPr>
  </w:style>
  <w:style w:type="paragraph" w:customStyle="1" w:styleId="TwebOtsikko">
    <w:name w:val="TwebOtsikko"/>
    <w:basedOn w:val="TwebTeksti"/>
    <w:next w:val="TwebAsiateksti1"/>
    <w:semiHidden/>
    <w:rPr>
      <w:b/>
      <w:caps/>
      <w:lang w:eastAsia="en-US"/>
    </w:rPr>
  </w:style>
  <w:style w:type="paragraph" w:customStyle="1" w:styleId="TwebYltunniste">
    <w:name w:val="TwebYlätunniste"/>
    <w:basedOn w:val="TwebTeksti"/>
    <w:semiHidden/>
    <w:rPr>
      <w:lang w:eastAsia="en-US"/>
    </w:rPr>
  </w:style>
  <w:style w:type="table" w:styleId="TaulukkoRuudukko">
    <w:name w:val="Table Grid"/>
    <w:basedOn w:val="Normaalitaulukko"/>
    <w:rsid w:val="00D22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semiHidden/>
    <w:rPr>
      <w:color w:val="0000FF"/>
      <w:u w:val="single"/>
    </w:rPr>
  </w:style>
  <w:style w:type="character" w:customStyle="1" w:styleId="leipislinkki1">
    <w:name w:val="leipislinkki1"/>
    <w:semiHidden/>
    <w:rPr>
      <w:rFonts w:ascii="Georgia" w:hAnsi="Georgia" w:hint="default"/>
      <w:color w:val="FFFFFF"/>
      <w:sz w:val="21"/>
      <w:szCs w:val="21"/>
      <w:u w:val="single"/>
      <w:bdr w:val="none" w:sz="0" w:space="0" w:color="auto" w:frame="1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customStyle="1" w:styleId="Alaluettelo">
    <w:name w:val="Alaluettelo"/>
    <w:basedOn w:val="Asialuettelo"/>
    <w:semiHidden/>
    <w:rsid w:val="00DF29AA"/>
    <w:pPr>
      <w:ind w:left="3895"/>
    </w:pPr>
  </w:style>
  <w:style w:type="paragraph" w:customStyle="1" w:styleId="makro">
    <w:name w:val="mak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OteOikTod">
    <w:name w:val="OteOikTod"/>
    <w:semiHidden/>
    <w:rsid w:val="00DF29AA"/>
    <w:pPr>
      <w:ind w:left="4819"/>
    </w:pPr>
    <w:rPr>
      <w:rFonts w:ascii="Tahoma" w:hAnsi="Tahoma"/>
    </w:rPr>
  </w:style>
  <w:style w:type="paragraph" w:customStyle="1" w:styleId="Viranhaltijapts">
    <w:name w:val="Viranhaltijapäätös"/>
    <w:basedOn w:val="KuntaToimistoTeksti"/>
    <w:semiHidden/>
    <w:rsid w:val="00DF29AA"/>
  </w:style>
  <w:style w:type="paragraph" w:styleId="Alatunniste">
    <w:name w:val="footer"/>
    <w:basedOn w:val="Normaali"/>
    <w:link w:val="AlatunnisteChar"/>
    <w:uiPriority w:val="99"/>
    <w:rsid w:val="005F1C2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5F1C27"/>
    <w:rPr>
      <w:rFonts w:ascii="Myriad Pro" w:hAnsi="Myriad Pro"/>
      <w:sz w:val="22"/>
    </w:rPr>
  </w:style>
  <w:style w:type="paragraph" w:customStyle="1" w:styleId="BasicParagraph">
    <w:name w:val="[Basic Paragraph]"/>
    <w:basedOn w:val="Normaali"/>
    <w:uiPriority w:val="99"/>
    <w:rsid w:val="00597082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en-US" w:eastAsia="en-US"/>
    </w:rPr>
  </w:style>
  <w:style w:type="paragraph" w:customStyle="1" w:styleId="Asialistaotsikko">
    <w:name w:val="Asialistaotsikko"/>
    <w:rsid w:val="006D7716"/>
    <w:pPr>
      <w:outlineLvl w:val="0"/>
    </w:pPr>
    <w:rPr>
      <w:rFonts w:ascii="Arial" w:hAnsi="Arial" w:cs="Arial"/>
      <w:b/>
      <w:caps/>
      <w:color w:val="595965" w:themeColor="text2"/>
      <w:sz w:val="22"/>
    </w:rPr>
  </w:style>
  <w:style w:type="paragraph" w:customStyle="1" w:styleId="alatunniste0">
    <w:name w:val="alatunniste"/>
    <w:qFormat/>
    <w:rsid w:val="00EC3D63"/>
    <w:pPr>
      <w:tabs>
        <w:tab w:val="right" w:pos="9921"/>
      </w:tabs>
      <w:ind w:left="-567"/>
    </w:pPr>
    <w:rPr>
      <w:rFonts w:ascii="Arial" w:hAnsi="Arial" w:cs="Arial"/>
      <w:color w:val="3F3F3F" w:themeColor="text1"/>
      <w:sz w:val="16"/>
    </w:rPr>
  </w:style>
  <w:style w:type="character" w:customStyle="1" w:styleId="Otsikko2Char">
    <w:name w:val="Otsikko 2 Char"/>
    <w:basedOn w:val="Kappaleenoletusfontti"/>
    <w:link w:val="Otsikko2"/>
    <w:rsid w:val="00EC3D63"/>
    <w:rPr>
      <w:rFonts w:ascii="Arial" w:eastAsiaTheme="majorEastAsia" w:hAnsi="Arial" w:cs="Arial"/>
      <w:b/>
      <w:color w:val="595965" w:themeColor="text2"/>
      <w:sz w:val="22"/>
      <w:szCs w:val="26"/>
      <w:lang w:val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647F48"/>
    <w:rPr>
      <w:rFonts w:ascii="Arial" w:hAnsi="Arial"/>
      <w:color w:val="3F3F3F" w:themeColor="text1"/>
      <w:sz w:val="22"/>
    </w:rPr>
  </w:style>
  <w:style w:type="character" w:customStyle="1" w:styleId="Otsikko3Char">
    <w:name w:val="Otsikko 3 Char"/>
    <w:basedOn w:val="Kappaleenoletusfontti"/>
    <w:link w:val="Otsikko3"/>
    <w:rsid w:val="00807007"/>
    <w:rPr>
      <w:rFonts w:ascii="Arial" w:eastAsiaTheme="majorEastAsia" w:hAnsi="Arial" w:cs="Arial"/>
      <w:b/>
      <w:i/>
      <w:color w:val="595965" w:themeColor="text2"/>
      <w:szCs w:val="24"/>
    </w:rPr>
  </w:style>
  <w:style w:type="paragraph" w:styleId="Luettelokappale">
    <w:name w:val="List Paragraph"/>
    <w:basedOn w:val="Normaali"/>
    <w:uiPriority w:val="34"/>
    <w:qFormat/>
    <w:rsid w:val="00EC3D63"/>
    <w:pPr>
      <w:numPr>
        <w:numId w:val="17"/>
      </w:numPr>
      <w:spacing w:before="80"/>
      <w:ind w:left="851" w:hanging="284"/>
      <w:contextualSpacing/>
    </w:pPr>
  </w:style>
  <w:style w:type="paragraph" w:styleId="NormaaliWWW">
    <w:name w:val="Normal (Web)"/>
    <w:basedOn w:val="Normaali"/>
    <w:uiPriority w:val="99"/>
    <w:semiHidden/>
    <w:unhideWhenUsed/>
    <w:rsid w:val="00B8128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18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048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Työkyky-ohjelma">
      <a:dk1>
        <a:srgbClr val="3F3F3F"/>
      </a:dk1>
      <a:lt1>
        <a:sysClr val="window" lastClr="FFFFFF"/>
      </a:lt1>
      <a:dk2>
        <a:srgbClr val="595965"/>
      </a:dk2>
      <a:lt2>
        <a:srgbClr val="E7E6E6"/>
      </a:lt2>
      <a:accent1>
        <a:srgbClr val="F18700"/>
      </a:accent1>
      <a:accent2>
        <a:srgbClr val="002F6C"/>
      </a:accent2>
      <a:accent3>
        <a:srgbClr val="365ABD"/>
      </a:accent3>
      <a:accent4>
        <a:srgbClr val="5D626A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C273FBDB1AAC448BDBB3CA1302F22C6" ma:contentTypeVersion="3" ma:contentTypeDescription="Luo uusi asiakirja." ma:contentTypeScope="" ma:versionID="3cf92efc90fd97c5548b5b3f6d259d45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73a7f945de27690f0e5612b79736f6f4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DCCB93-648A-4FFA-8308-18AC5A795A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2E210-817F-4796-BA4A-44B52E2B9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8912DF-C514-42BE-A0F6-026E27B107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FE6E8D-F50D-4FAF-8EC7-595E201FB6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600</Words>
  <Characters>4865</Characters>
  <Application>Microsoft Office Word</Application>
  <DocSecurity>0</DocSecurity>
  <Lines>40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Muistiopohja</vt:lpstr>
    </vt:vector>
  </TitlesOfParts>
  <Company>THL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Muistiopohja</dc:title>
  <dc:creator>Osolanus Jani (STM)</dc:creator>
  <cp:lastModifiedBy>Nikkilä Mikko</cp:lastModifiedBy>
  <cp:revision>5</cp:revision>
  <dcterms:created xsi:type="dcterms:W3CDTF">2021-06-17T13:02:00Z</dcterms:created>
  <dcterms:modified xsi:type="dcterms:W3CDTF">2021-12-07T07:35:00Z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Version 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id">
    <vt:lpwstr>Id</vt:lpwstr>
  </property>
  <property fmtid="{D5CDD505-2E9C-101B-9397-08002B2CF9AE}" pid="31" name="tweb_doc_securityclass">
    <vt:lpwstr>Turvaluokka</vt:lpwstr>
  </property>
  <property fmtid="{D5CDD505-2E9C-101B-9397-08002B2CF9AE}" pid="32" name="tweb_doc_securityperiod">
    <vt:lpwstr>Salassapitoaika</vt:lpwstr>
  </property>
  <property fmtid="{D5CDD505-2E9C-101B-9397-08002B2CF9AE}" pid="33" name="tweb_doc_retentionperiodstart">
    <vt:lpwstr>Säilytysaika alkaa</vt:lpwstr>
  </property>
  <property fmtid="{D5CDD505-2E9C-101B-9397-08002B2CF9AE}" pid="34" name="tweb_doc_pages">
    <vt:lpwstr>Sivumäärä</vt:lpwstr>
  </property>
  <property fmtid="{D5CDD505-2E9C-101B-9397-08002B2CF9AE}" pid="35" name="tweb_doc_version">
    <vt:lpwstr>Versio</vt:lpwstr>
  </property>
  <property fmtid="{D5CDD505-2E9C-101B-9397-08002B2CF9AE}" pid="36" name="tweb_user_name">
    <vt:lpwstr>Kirjautumistunnus</vt:lpwstr>
  </property>
  <property fmtid="{D5CDD505-2E9C-101B-9397-08002B2CF9AE}" pid="37" name="tweb_user_surname">
    <vt:lpwstr>Kirjautumistunnus, sukunimi</vt:lpwstr>
  </property>
  <property fmtid="{D5CDD505-2E9C-101B-9397-08002B2CF9AE}" pid="38" name="tweb_user_givenname">
    <vt:lpwstr>Kirjautumistunnus, etunimi</vt:lpwstr>
  </property>
  <property fmtid="{D5CDD505-2E9C-101B-9397-08002B2CF9AE}" pid="39" name="tweb_user_title">
    <vt:lpwstr>Nimike</vt:lpwstr>
  </property>
  <property fmtid="{D5CDD505-2E9C-101B-9397-08002B2CF9AE}" pid="40" name="tweb_user_telephonenumber">
    <vt:lpwstr>Puhelin</vt:lpwstr>
  </property>
  <property fmtid="{D5CDD505-2E9C-101B-9397-08002B2CF9AE}" pid="41" name="tweb_user_facsimiletelephonenumber">
    <vt:lpwstr>Faxnumero</vt:lpwstr>
  </property>
  <property fmtid="{D5CDD505-2E9C-101B-9397-08002B2CF9AE}" pid="42" name="tweb_user_rfc822mailbox">
    <vt:lpwstr>Sähköposti</vt:lpwstr>
  </property>
  <property fmtid="{D5CDD505-2E9C-101B-9397-08002B2CF9AE}" pid="43" name="tweb_user_roomnumber">
    <vt:lpwstr>Huoneen numero</vt:lpwstr>
  </property>
  <property fmtid="{D5CDD505-2E9C-101B-9397-08002B2CF9AE}" pid="44" name="tweb_user_organization">
    <vt:lpwstr>Organisaatio</vt:lpwstr>
  </property>
  <property fmtid="{D5CDD505-2E9C-101B-9397-08002B2CF9AE}" pid="45" name="tweb_user_department">
    <vt:lpwstr>Osasto</vt:lpwstr>
  </property>
  <property fmtid="{D5CDD505-2E9C-101B-9397-08002B2CF9AE}" pid="46" name="tweb_user_group">
    <vt:lpwstr>Tulosyksikkö</vt:lpwstr>
  </property>
  <property fmtid="{D5CDD505-2E9C-101B-9397-08002B2CF9AE}" pid="47" name="tweb_user_postaladdress">
    <vt:lpwstr>Postiosoite</vt:lpwstr>
  </property>
  <property fmtid="{D5CDD505-2E9C-101B-9397-08002B2CF9AE}" pid="48" name="tweb_user_postalcode">
    <vt:lpwstr>Postinumero</vt:lpwstr>
  </property>
  <property fmtid="{D5CDD505-2E9C-101B-9397-08002B2CF9AE}" pid="49" name="tweb_doc_identifier">
    <vt:lpwstr>Asianumero</vt:lpwstr>
  </property>
  <property fmtid="{D5CDD505-2E9C-101B-9397-08002B2CF9AE}" pid="50" name="tweb_doc_typename">
    <vt:lpwstr>Asiakirjatyyppi</vt:lpwstr>
  </property>
  <property fmtid="{D5CDD505-2E9C-101B-9397-08002B2CF9AE}" pid="51" name="tweb_doc_decisionnumber">
    <vt:lpwstr>Vips, päätösnumero</vt:lpwstr>
  </property>
  <property fmtid="{D5CDD505-2E9C-101B-9397-08002B2CF9AE}" pid="52" name="tweb_doc_decisionyear">
    <vt:lpwstr>Vips, päätösvuosi</vt:lpwstr>
  </property>
  <property fmtid="{D5CDD505-2E9C-101B-9397-08002B2CF9AE}" pid="53" name="tweb_doc_agent_type">
    <vt:lpwstr>Osapuoli, rooli</vt:lpwstr>
  </property>
  <property fmtid="{D5CDD505-2E9C-101B-9397-08002B2CF9AE}" pid="54" name="tweb_doc_agent_personalname">
    <vt:lpwstr>Osapuoli, henkilö</vt:lpwstr>
  </property>
  <property fmtid="{D5CDD505-2E9C-101B-9397-08002B2CF9AE}" pid="55" name="tweb_doc_agent_corporatename">
    <vt:lpwstr>Osapuoli, yhteisö</vt:lpwstr>
  </property>
  <property fmtid="{D5CDD505-2E9C-101B-9397-08002B2CF9AE}" pid="56" name="tweb_doc_agent_ssn">
    <vt:lpwstr>Osapuoli, hetu</vt:lpwstr>
  </property>
  <property fmtid="{D5CDD505-2E9C-101B-9397-08002B2CF9AE}" pid="57" name="tweb_doc_agent_street">
    <vt:lpwstr>Osapuoli, lähiosoite</vt:lpwstr>
  </property>
  <property fmtid="{D5CDD505-2E9C-101B-9397-08002B2CF9AE}" pid="58" name="tweb_doc_agent_postcode">
    <vt:lpwstr>Osapuoli, postinumero</vt:lpwstr>
  </property>
  <property fmtid="{D5CDD505-2E9C-101B-9397-08002B2CF9AE}" pid="59" name="tweb_doc_agent_city">
    <vt:lpwstr>Osapuoli, postitoimipaikka</vt:lpwstr>
  </property>
  <property fmtid="{D5CDD505-2E9C-101B-9397-08002B2CF9AE}" pid="60" name="tweb_doc_agent_telephone">
    <vt:lpwstr>Osapuoli, puhelin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Osapuoli, sähköposti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>Asiakirjan esittelijä</vt:lpwstr>
  </property>
  <property fmtid="{D5CDD505-2E9C-101B-9397-08002B2CF9AE}" pid="70" name="tweb_doc_atts">
    <vt:lpwstr>Asiakirjan liitteet</vt:lpwstr>
  </property>
  <property fmtid="{D5CDD505-2E9C-101B-9397-08002B2CF9AE}" pid="71" name="tweb_doc_otherid">
    <vt:lpwstr>Asiakirjan muu tunnus</vt:lpwstr>
  </property>
  <property fmtid="{D5CDD505-2E9C-101B-9397-08002B2CF9AE}" pid="72" name="tweb_doc_deadline">
    <vt:lpwstr>Asiakirjan määräaika</vt:lpwstr>
  </property>
  <property fmtid="{D5CDD505-2E9C-101B-9397-08002B2CF9AE}" pid="73" name="tweb_doc_solver ">
    <vt:lpwstr>Asiakirjan ratkaisija</vt:lpwstr>
  </property>
  <property fmtid="{D5CDD505-2E9C-101B-9397-08002B2CF9AE}" pid="74" name="tweb_doc_typecode">
    <vt:lpwstr>Asiakirjatyypin koodi</vt:lpwstr>
  </property>
  <property fmtid="{D5CDD505-2E9C-101B-9397-08002B2CF9AE}" pid="75" name="tweb_doc_owner">
    <vt:lpwstr>Laatija</vt:lpwstr>
  </property>
  <property fmtid="{D5CDD505-2E9C-101B-9397-08002B2CF9AE}" pid="76" name="tweb_doc_seurityperiodstart">
    <vt:lpwstr>Salassapitoaika alkaa</vt:lpwstr>
  </property>
  <property fmtid="{D5CDD505-2E9C-101B-9397-08002B2CF9AE}" pid="77" name="tweb_doc_eoperators">
    <vt:lpwstr>Vastaajat</vt:lpwstr>
  </property>
  <property fmtid="{D5CDD505-2E9C-101B-9397-08002B2CF9AE}" pid="78" name="tweb_doc_mamiversion">
    <vt:lpwstr>Versionumero (esim. 0.1 tai 1.0)</vt:lpwstr>
  </property>
  <property fmtid="{D5CDD505-2E9C-101B-9397-08002B2CF9AE}" pid="79" name="tweb_doc_xsubjectlist">
    <vt:lpwstr>Asiasanat</vt:lpwstr>
  </property>
  <property fmtid="{D5CDD505-2E9C-101B-9397-08002B2CF9AE}" pid="80" name="tweb_doc_meta_2612">
    <vt:lpwstr>Dyn. Päätöspäivämäärä</vt:lpwstr>
  </property>
  <property fmtid="{D5CDD505-2E9C-101B-9397-08002B2CF9AE}" pid="81" name="tweb_doc_meta_2605">
    <vt:lpwstr>Dyn. Nimike</vt:lpwstr>
  </property>
  <property fmtid="{D5CDD505-2E9C-101B-9397-08002B2CF9AE}" pid="82" name="tweb_doc_meta_2615">
    <vt:lpwstr>Dyn. Viranhaltijan nimi</vt:lpwstr>
  </property>
  <property fmtid="{D5CDD505-2E9C-101B-9397-08002B2CF9AE}" pid="83" name="tweb_doc_meta_2606">
    <vt:lpwstr>Dyn. Päätöslaji</vt:lpwstr>
  </property>
  <property fmtid="{D5CDD505-2E9C-101B-9397-08002B2CF9AE}" pid="84" name="tweb_doc_meta_2631">
    <vt:lpwstr>Dyn. Otto-oikeusviranomainen</vt:lpwstr>
  </property>
  <property fmtid="{D5CDD505-2E9C-101B-9397-08002B2CF9AE}" pid="85" name="tweb_doc_meta_2623">
    <vt:lpwstr>Dyn. Otto-oikeutta käytetty</vt:lpwstr>
  </property>
  <property fmtid="{D5CDD505-2E9C-101B-9397-08002B2CF9AE}" pid="86" name="ContentTypeId">
    <vt:lpwstr>0x010100FC273FBDB1AAC448BDBB3CA1302F22C6</vt:lpwstr>
  </property>
</Properties>
</file>