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91CBA" w14:textId="77777777" w:rsidR="0044023D" w:rsidRDefault="0044023D" w:rsidP="0044023D"/>
    <w:p w14:paraId="5628EE5A" w14:textId="3FB1C124" w:rsidR="0044023D" w:rsidRDefault="0044023D" w:rsidP="0044023D">
      <w:r>
        <w:rPr>
          <w:noProof/>
        </w:rPr>
        <w:drawing>
          <wp:inline distT="0" distB="0" distL="0" distR="0" wp14:anchorId="2FDC42BB" wp14:editId="4CD26D23">
            <wp:extent cx="3937000" cy="1270000"/>
            <wp:effectExtent l="0" t="0" r="6350" b="635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FC151" w14:textId="77777777" w:rsidR="00D1497B" w:rsidRDefault="00D1497B" w:rsidP="0044023D"/>
    <w:p w14:paraId="4A456261" w14:textId="39B8EC58" w:rsidR="0044023D" w:rsidRPr="005E4BC1" w:rsidRDefault="0044023D" w:rsidP="0044023D">
      <w:pPr>
        <w:rPr>
          <w:b/>
          <w:bCs/>
          <w:sz w:val="28"/>
          <w:szCs w:val="28"/>
        </w:rPr>
      </w:pPr>
      <w:r w:rsidRPr="005E4BC1">
        <w:rPr>
          <w:b/>
          <w:bCs/>
          <w:sz w:val="28"/>
          <w:szCs w:val="28"/>
        </w:rPr>
        <w:t>Lääkehoidon päivän suunnitteluryhmän kokous</w:t>
      </w:r>
      <w:r w:rsidR="00404A3A" w:rsidRPr="005E4BC1">
        <w:rPr>
          <w:b/>
          <w:bCs/>
          <w:sz w:val="28"/>
          <w:szCs w:val="28"/>
        </w:rPr>
        <w:t xml:space="preserve"> 3 / 21</w:t>
      </w:r>
      <w:r w:rsidR="00D66B6F" w:rsidRPr="005E4BC1">
        <w:rPr>
          <w:b/>
          <w:bCs/>
          <w:sz w:val="28"/>
          <w:szCs w:val="28"/>
        </w:rPr>
        <w:t xml:space="preserve"> </w:t>
      </w:r>
    </w:p>
    <w:p w14:paraId="5759E658" w14:textId="369BBFA8" w:rsidR="0044023D" w:rsidRPr="00A14C75" w:rsidRDefault="00A2757A" w:rsidP="0044023D">
      <w:pPr>
        <w:spacing w:after="0"/>
        <w:rPr>
          <w:b/>
          <w:bCs/>
          <w:sz w:val="24"/>
          <w:szCs w:val="24"/>
        </w:rPr>
      </w:pPr>
      <w:r w:rsidRPr="00A14C75">
        <w:rPr>
          <w:b/>
          <w:bCs/>
          <w:sz w:val="24"/>
          <w:szCs w:val="24"/>
        </w:rPr>
        <w:t xml:space="preserve">Aika: </w:t>
      </w:r>
      <w:r w:rsidR="00404A3A" w:rsidRPr="00A14C75">
        <w:rPr>
          <w:sz w:val="24"/>
          <w:szCs w:val="24"/>
        </w:rPr>
        <w:t xml:space="preserve">5.11.21 </w:t>
      </w:r>
      <w:r w:rsidR="0044023D" w:rsidRPr="00A14C75">
        <w:rPr>
          <w:sz w:val="24"/>
          <w:szCs w:val="24"/>
        </w:rPr>
        <w:t>klo 9.00–11.00</w:t>
      </w:r>
    </w:p>
    <w:p w14:paraId="10145292" w14:textId="09EB823C" w:rsidR="00A2757A" w:rsidRDefault="00A14C75" w:rsidP="0044023D">
      <w:pPr>
        <w:spacing w:after="0"/>
        <w:rPr>
          <w:sz w:val="24"/>
          <w:szCs w:val="24"/>
        </w:rPr>
      </w:pPr>
      <w:r w:rsidRPr="00A14C75">
        <w:rPr>
          <w:b/>
          <w:bCs/>
          <w:sz w:val="24"/>
          <w:szCs w:val="24"/>
        </w:rPr>
        <w:t xml:space="preserve">Paikka: </w:t>
      </w:r>
      <w:r w:rsidRPr="00A14C75">
        <w:rPr>
          <w:sz w:val="24"/>
          <w:szCs w:val="24"/>
        </w:rPr>
        <w:t xml:space="preserve">Microsoft </w:t>
      </w:r>
      <w:proofErr w:type="spellStart"/>
      <w:r w:rsidRPr="00A14C75">
        <w:rPr>
          <w:sz w:val="24"/>
          <w:szCs w:val="24"/>
        </w:rPr>
        <w:t>Teams</w:t>
      </w:r>
      <w:proofErr w:type="spellEnd"/>
      <w:r w:rsidRPr="00A14C75">
        <w:rPr>
          <w:sz w:val="24"/>
          <w:szCs w:val="24"/>
        </w:rPr>
        <w:t xml:space="preserve"> -kokous</w:t>
      </w:r>
    </w:p>
    <w:p w14:paraId="2AEFDD6A" w14:textId="20CF3684" w:rsidR="00A14C75" w:rsidRDefault="0097487D" w:rsidP="0044023D">
      <w:pPr>
        <w:spacing w:after="0"/>
        <w:rPr>
          <w:rFonts w:ascii="Source Sans Pro" w:hAnsi="Source Sans Pro"/>
          <w:color w:val="22262A"/>
          <w:shd w:val="clear" w:color="auto" w:fill="FFFFFF"/>
        </w:rPr>
      </w:pPr>
      <w:r>
        <w:rPr>
          <w:b/>
          <w:bCs/>
          <w:sz w:val="24"/>
          <w:szCs w:val="24"/>
        </w:rPr>
        <w:t xml:space="preserve">Kutsutut: </w:t>
      </w:r>
      <w:r>
        <w:rPr>
          <w:sz w:val="24"/>
          <w:szCs w:val="24"/>
        </w:rPr>
        <w:t>Lääkehoidon päivän suunnitteluryhmän jäsenet</w:t>
      </w:r>
      <w:r w:rsidR="006E56AE">
        <w:rPr>
          <w:sz w:val="24"/>
          <w:szCs w:val="24"/>
        </w:rPr>
        <w:t xml:space="preserve">: </w:t>
      </w:r>
      <w:r w:rsidR="006C6931">
        <w:rPr>
          <w:rFonts w:ascii="Source Sans Pro" w:hAnsi="Source Sans Pro"/>
          <w:color w:val="22262A"/>
          <w:shd w:val="clear" w:color="auto" w:fill="FFFFFF"/>
        </w:rPr>
        <w:t xml:space="preserve">Elina Ottela, Hanna Kauppinen, </w:t>
      </w:r>
      <w:r w:rsidR="006E56AE">
        <w:rPr>
          <w:rFonts w:ascii="Source Sans Pro" w:hAnsi="Source Sans Pro"/>
          <w:color w:val="22262A"/>
          <w:shd w:val="clear" w:color="auto" w:fill="FFFFFF"/>
        </w:rPr>
        <w:t>Päivi Kiviranta</w:t>
      </w:r>
      <w:r w:rsidR="007372ED">
        <w:rPr>
          <w:rFonts w:ascii="Source Sans Pro" w:hAnsi="Source Sans Pro"/>
          <w:color w:val="22262A"/>
          <w:shd w:val="clear" w:color="auto" w:fill="FFFFFF"/>
        </w:rPr>
        <w:t xml:space="preserve">, </w:t>
      </w:r>
      <w:r w:rsidR="006C6931">
        <w:rPr>
          <w:rFonts w:ascii="Source Sans Pro" w:hAnsi="Source Sans Pro"/>
          <w:color w:val="22262A"/>
          <w:shd w:val="clear" w:color="auto" w:fill="FFFFFF"/>
        </w:rPr>
        <w:t xml:space="preserve">Julia Lumijärvi, Lotta </w:t>
      </w:r>
      <w:proofErr w:type="spellStart"/>
      <w:r w:rsidR="006C6931">
        <w:rPr>
          <w:rFonts w:ascii="Source Sans Pro" w:hAnsi="Source Sans Pro"/>
          <w:color w:val="22262A"/>
          <w:shd w:val="clear" w:color="auto" w:fill="FFFFFF"/>
        </w:rPr>
        <w:t>Schepel</w:t>
      </w:r>
      <w:proofErr w:type="spellEnd"/>
      <w:r w:rsidR="006C6931">
        <w:rPr>
          <w:rFonts w:ascii="Source Sans Pro" w:hAnsi="Source Sans Pro"/>
          <w:color w:val="22262A"/>
          <w:shd w:val="clear" w:color="auto" w:fill="FFFFFF"/>
        </w:rPr>
        <w:t>, Tarja Pajunen, Kari Heinonen, Katri Makkonen, Satu Mustonen, </w:t>
      </w:r>
      <w:proofErr w:type="spellStart"/>
      <w:r w:rsidR="006C6931">
        <w:rPr>
          <w:rFonts w:ascii="Source Sans Pro" w:hAnsi="Source Sans Pro"/>
          <w:color w:val="22262A"/>
          <w:shd w:val="clear" w:color="auto" w:fill="FFFFFF"/>
        </w:rPr>
        <w:t>Agnese</w:t>
      </w:r>
      <w:proofErr w:type="spellEnd"/>
      <w:r w:rsidR="006C6931">
        <w:rPr>
          <w:rFonts w:ascii="Source Sans Pro" w:hAnsi="Source Sans Pro"/>
          <w:color w:val="22262A"/>
          <w:shd w:val="clear" w:color="auto" w:fill="FFFFFF"/>
        </w:rPr>
        <w:t xml:space="preserve"> </w:t>
      </w:r>
      <w:proofErr w:type="spellStart"/>
      <w:r w:rsidR="006C6931">
        <w:rPr>
          <w:rFonts w:ascii="Source Sans Pro" w:hAnsi="Source Sans Pro"/>
          <w:color w:val="22262A"/>
          <w:shd w:val="clear" w:color="auto" w:fill="FFFFFF"/>
        </w:rPr>
        <w:t>Rönngård</w:t>
      </w:r>
      <w:proofErr w:type="spellEnd"/>
      <w:r w:rsidR="006C6931">
        <w:rPr>
          <w:rFonts w:ascii="Source Sans Pro" w:hAnsi="Source Sans Pro"/>
          <w:color w:val="22262A"/>
          <w:shd w:val="clear" w:color="auto" w:fill="FFFFFF"/>
        </w:rPr>
        <w:t>-Jalkanen, Teemu Ali-</w:t>
      </w:r>
      <w:proofErr w:type="spellStart"/>
      <w:r w:rsidR="006C6931">
        <w:rPr>
          <w:rFonts w:ascii="Source Sans Pro" w:hAnsi="Source Sans Pro"/>
          <w:color w:val="22262A"/>
          <w:shd w:val="clear" w:color="auto" w:fill="FFFFFF"/>
        </w:rPr>
        <w:t>Kovero</w:t>
      </w:r>
      <w:proofErr w:type="spellEnd"/>
      <w:r w:rsidR="006C6931">
        <w:rPr>
          <w:rFonts w:ascii="Source Sans Pro" w:hAnsi="Source Sans Pro"/>
          <w:color w:val="22262A"/>
          <w:shd w:val="clear" w:color="auto" w:fill="FFFFFF"/>
        </w:rPr>
        <w:t xml:space="preserve">, Katja </w:t>
      </w:r>
      <w:proofErr w:type="spellStart"/>
      <w:r w:rsidR="006C6931">
        <w:rPr>
          <w:rFonts w:ascii="Source Sans Pro" w:hAnsi="Source Sans Pro"/>
          <w:color w:val="22262A"/>
          <w:shd w:val="clear" w:color="auto" w:fill="FFFFFF"/>
        </w:rPr>
        <w:t>Knuuti</w:t>
      </w:r>
      <w:proofErr w:type="spellEnd"/>
      <w:r w:rsidR="006C6931">
        <w:rPr>
          <w:rFonts w:ascii="Source Sans Pro" w:hAnsi="Source Sans Pro"/>
          <w:color w:val="22262A"/>
          <w:shd w:val="clear" w:color="auto" w:fill="FFFFFF"/>
        </w:rPr>
        <w:t xml:space="preserve">, Johanna Ojala, Johanna Jauhiainen, Sarita Maja-Hellman, Petra Tirkkonen, Mervi </w:t>
      </w:r>
      <w:proofErr w:type="spellStart"/>
      <w:r w:rsidR="006C6931">
        <w:rPr>
          <w:rFonts w:ascii="Source Sans Pro" w:hAnsi="Source Sans Pro"/>
          <w:color w:val="22262A"/>
          <w:shd w:val="clear" w:color="auto" w:fill="FFFFFF"/>
        </w:rPr>
        <w:t>Flinkman</w:t>
      </w:r>
      <w:proofErr w:type="spellEnd"/>
      <w:r w:rsidR="006C6931">
        <w:rPr>
          <w:rFonts w:ascii="Source Sans Pro" w:hAnsi="Source Sans Pro"/>
          <w:color w:val="22262A"/>
          <w:shd w:val="clear" w:color="auto" w:fill="FFFFFF"/>
        </w:rPr>
        <w:t xml:space="preserve">, Taru Vanhala, Niina, Nyberg, Laura Tuominen - </w:t>
      </w:r>
      <w:proofErr w:type="spellStart"/>
      <w:r w:rsidR="006C6931">
        <w:rPr>
          <w:rFonts w:ascii="Source Sans Pro" w:hAnsi="Source Sans Pro"/>
          <w:color w:val="22262A"/>
          <w:shd w:val="clear" w:color="auto" w:fill="FFFFFF"/>
        </w:rPr>
        <w:t>Lozic</w:t>
      </w:r>
      <w:proofErr w:type="spellEnd"/>
      <w:r w:rsidR="006C6931">
        <w:rPr>
          <w:rFonts w:ascii="Source Sans Pro" w:hAnsi="Source Sans Pro"/>
          <w:color w:val="22262A"/>
          <w:shd w:val="clear" w:color="auto" w:fill="FFFFFF"/>
        </w:rPr>
        <w:t>, Saila Schönberg</w:t>
      </w:r>
    </w:p>
    <w:p w14:paraId="38748329" w14:textId="2980BD99" w:rsidR="001828B0" w:rsidRDefault="001828B0" w:rsidP="0044023D">
      <w:pPr>
        <w:rPr>
          <w:sz w:val="24"/>
          <w:szCs w:val="24"/>
        </w:rPr>
      </w:pPr>
      <w:r w:rsidRPr="001828B0">
        <w:rPr>
          <w:rFonts w:ascii="Source Sans Pro" w:hAnsi="Source Sans Pro"/>
          <w:b/>
          <w:bCs/>
          <w:color w:val="22262A"/>
          <w:shd w:val="clear" w:color="auto" w:fill="FFFFFF"/>
        </w:rPr>
        <w:t>Osallistujat:</w:t>
      </w:r>
      <w:r w:rsidRPr="001828B0">
        <w:rPr>
          <w:rFonts w:ascii="Source Sans Pro" w:hAnsi="Source Sans Pro"/>
          <w:color w:val="22262A"/>
          <w:shd w:val="clear" w:color="auto" w:fill="FFFFFF"/>
        </w:rPr>
        <w:t xml:space="preserve"> </w:t>
      </w:r>
      <w:r w:rsidRPr="001828B0">
        <w:rPr>
          <w:sz w:val="24"/>
          <w:szCs w:val="24"/>
        </w:rPr>
        <w:t>Elina Ottel</w:t>
      </w:r>
      <w:r>
        <w:rPr>
          <w:sz w:val="24"/>
          <w:szCs w:val="24"/>
        </w:rPr>
        <w:t xml:space="preserve">a, </w:t>
      </w:r>
      <w:r w:rsidRPr="001828B0">
        <w:rPr>
          <w:sz w:val="24"/>
          <w:szCs w:val="24"/>
        </w:rPr>
        <w:t>Hanna Kauppinen</w:t>
      </w:r>
      <w:r>
        <w:rPr>
          <w:sz w:val="24"/>
          <w:szCs w:val="24"/>
        </w:rPr>
        <w:t xml:space="preserve">, </w:t>
      </w:r>
      <w:r w:rsidRPr="001828B0">
        <w:rPr>
          <w:sz w:val="24"/>
          <w:szCs w:val="24"/>
        </w:rPr>
        <w:t>Johanna Jauhiainen</w:t>
      </w:r>
      <w:r>
        <w:rPr>
          <w:sz w:val="24"/>
          <w:szCs w:val="24"/>
        </w:rPr>
        <w:t xml:space="preserve">, </w:t>
      </w:r>
      <w:r w:rsidRPr="001828B0">
        <w:rPr>
          <w:sz w:val="24"/>
          <w:szCs w:val="24"/>
        </w:rPr>
        <w:t>Julia Lumijärvi</w:t>
      </w:r>
      <w:r>
        <w:rPr>
          <w:sz w:val="24"/>
          <w:szCs w:val="24"/>
        </w:rPr>
        <w:t xml:space="preserve">, </w:t>
      </w:r>
      <w:r w:rsidRPr="001828B0">
        <w:rPr>
          <w:sz w:val="24"/>
          <w:szCs w:val="24"/>
        </w:rPr>
        <w:t>Kari Heinonen</w:t>
      </w:r>
      <w:r>
        <w:rPr>
          <w:sz w:val="24"/>
          <w:szCs w:val="24"/>
        </w:rPr>
        <w:t xml:space="preserve">, Katja </w:t>
      </w:r>
      <w:proofErr w:type="spellStart"/>
      <w:r w:rsidRPr="001828B0">
        <w:rPr>
          <w:sz w:val="24"/>
          <w:szCs w:val="24"/>
        </w:rPr>
        <w:t>Knuuti</w:t>
      </w:r>
      <w:proofErr w:type="spellEnd"/>
      <w:r>
        <w:rPr>
          <w:sz w:val="24"/>
          <w:szCs w:val="24"/>
        </w:rPr>
        <w:t xml:space="preserve">, </w:t>
      </w:r>
      <w:r w:rsidRPr="00705265">
        <w:rPr>
          <w:sz w:val="24"/>
          <w:szCs w:val="24"/>
        </w:rPr>
        <w:t xml:space="preserve">Niina </w:t>
      </w:r>
      <w:proofErr w:type="spellStart"/>
      <w:r w:rsidRPr="00705265">
        <w:rPr>
          <w:sz w:val="24"/>
          <w:szCs w:val="24"/>
        </w:rPr>
        <w:t>nyberg</w:t>
      </w:r>
      <w:proofErr w:type="spellEnd"/>
      <w:r>
        <w:rPr>
          <w:sz w:val="24"/>
          <w:szCs w:val="24"/>
        </w:rPr>
        <w:t xml:space="preserve">, </w:t>
      </w:r>
      <w:r w:rsidRPr="001828B0">
        <w:rPr>
          <w:sz w:val="24"/>
          <w:szCs w:val="24"/>
        </w:rPr>
        <w:t>Sarita Maja</w:t>
      </w:r>
      <w:r>
        <w:rPr>
          <w:sz w:val="24"/>
          <w:szCs w:val="24"/>
        </w:rPr>
        <w:t>-</w:t>
      </w:r>
      <w:r w:rsidRPr="001828B0">
        <w:rPr>
          <w:sz w:val="24"/>
          <w:szCs w:val="24"/>
        </w:rPr>
        <w:t>Hellman</w:t>
      </w:r>
      <w:r>
        <w:rPr>
          <w:sz w:val="24"/>
          <w:szCs w:val="24"/>
        </w:rPr>
        <w:t xml:space="preserve">, </w:t>
      </w:r>
      <w:r w:rsidRPr="001828B0">
        <w:rPr>
          <w:sz w:val="24"/>
          <w:szCs w:val="24"/>
        </w:rPr>
        <w:t>Satu Mustonen</w:t>
      </w:r>
      <w:r>
        <w:rPr>
          <w:sz w:val="24"/>
          <w:szCs w:val="24"/>
        </w:rPr>
        <w:t xml:space="preserve">, </w:t>
      </w:r>
      <w:r w:rsidRPr="001828B0">
        <w:rPr>
          <w:sz w:val="24"/>
          <w:szCs w:val="24"/>
        </w:rPr>
        <w:t>Teemu Ali-</w:t>
      </w:r>
      <w:proofErr w:type="spellStart"/>
      <w:r w:rsidRPr="001828B0">
        <w:rPr>
          <w:sz w:val="24"/>
          <w:szCs w:val="24"/>
        </w:rPr>
        <w:t>kovero</w:t>
      </w:r>
      <w:proofErr w:type="spellEnd"/>
      <w:r>
        <w:rPr>
          <w:sz w:val="24"/>
          <w:szCs w:val="24"/>
        </w:rPr>
        <w:t xml:space="preserve">, Taru </w:t>
      </w:r>
      <w:r w:rsidRPr="001828B0">
        <w:rPr>
          <w:sz w:val="24"/>
          <w:szCs w:val="24"/>
        </w:rPr>
        <w:t>Vanhala</w:t>
      </w:r>
      <w:r>
        <w:rPr>
          <w:sz w:val="24"/>
          <w:szCs w:val="24"/>
        </w:rPr>
        <w:t xml:space="preserve">, </w:t>
      </w:r>
      <w:r w:rsidRPr="001828B0">
        <w:rPr>
          <w:sz w:val="24"/>
          <w:szCs w:val="24"/>
        </w:rPr>
        <w:t>Annika Häkkinen</w:t>
      </w:r>
    </w:p>
    <w:p w14:paraId="4AF66C4D" w14:textId="77777777" w:rsidR="001828B0" w:rsidRPr="001828B0" w:rsidRDefault="001828B0" w:rsidP="0044023D">
      <w:pPr>
        <w:rPr>
          <w:sz w:val="24"/>
          <w:szCs w:val="24"/>
        </w:rPr>
      </w:pPr>
    </w:p>
    <w:p w14:paraId="4305E1C1" w14:textId="6090890C" w:rsidR="0044023D" w:rsidRPr="000A484E" w:rsidRDefault="0044023D" w:rsidP="0044023D">
      <w:pPr>
        <w:rPr>
          <w:b/>
          <w:bCs/>
          <w:sz w:val="28"/>
          <w:szCs w:val="28"/>
        </w:rPr>
      </w:pPr>
      <w:r w:rsidRPr="000A484E">
        <w:rPr>
          <w:b/>
          <w:bCs/>
          <w:sz w:val="28"/>
          <w:szCs w:val="28"/>
        </w:rPr>
        <w:t>ESITYSLISTA</w:t>
      </w:r>
    </w:p>
    <w:p w14:paraId="12619A7D" w14:textId="1F4CDC3D" w:rsidR="0044023D" w:rsidRDefault="0044023D" w:rsidP="00D66B6F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5E4BC1">
        <w:rPr>
          <w:b/>
          <w:bCs/>
          <w:sz w:val="24"/>
          <w:szCs w:val="24"/>
        </w:rPr>
        <w:t xml:space="preserve">Kokouksen avaus </w:t>
      </w:r>
    </w:p>
    <w:p w14:paraId="36A231E7" w14:textId="49B6117A" w:rsidR="00D66B6F" w:rsidRPr="005E4BC1" w:rsidRDefault="00D66B6F" w:rsidP="00D66B6F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5E4BC1">
        <w:rPr>
          <w:b/>
          <w:bCs/>
          <w:sz w:val="24"/>
          <w:szCs w:val="24"/>
        </w:rPr>
        <w:t xml:space="preserve">Esityslistan </w:t>
      </w:r>
      <w:r w:rsidR="002A5F8B" w:rsidRPr="005E4BC1">
        <w:rPr>
          <w:b/>
          <w:bCs/>
          <w:sz w:val="24"/>
          <w:szCs w:val="24"/>
        </w:rPr>
        <w:t>hyväksyminen</w:t>
      </w:r>
    </w:p>
    <w:p w14:paraId="31835314" w14:textId="7EF425B6" w:rsidR="00BB52F5" w:rsidRDefault="00BB52F5" w:rsidP="0044023D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5E4BC1">
        <w:rPr>
          <w:b/>
          <w:bCs/>
          <w:sz w:val="24"/>
          <w:szCs w:val="24"/>
        </w:rPr>
        <w:t>Suunnitteluryhmän sihteerin valinta</w:t>
      </w:r>
    </w:p>
    <w:p w14:paraId="7757BBBD" w14:textId="4BD04BDA" w:rsidR="00705265" w:rsidRPr="00705265" w:rsidRDefault="00705265" w:rsidP="00705265">
      <w:pPr>
        <w:pStyle w:val="Luettelokappale"/>
        <w:numPr>
          <w:ilvl w:val="1"/>
          <w:numId w:val="3"/>
        </w:numPr>
        <w:rPr>
          <w:sz w:val="24"/>
          <w:szCs w:val="24"/>
        </w:rPr>
      </w:pPr>
      <w:r w:rsidRPr="00705265">
        <w:rPr>
          <w:sz w:val="24"/>
          <w:szCs w:val="24"/>
        </w:rPr>
        <w:t>Annika Häkkinen valittiin sihteeriksi kokoukseen.</w:t>
      </w:r>
    </w:p>
    <w:p w14:paraId="0C8F5A0B" w14:textId="77777777" w:rsidR="004B6213" w:rsidRPr="004B6213" w:rsidRDefault="00BF77EF" w:rsidP="0044023D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5E4BC1">
        <w:rPr>
          <w:b/>
          <w:bCs/>
          <w:sz w:val="24"/>
          <w:szCs w:val="24"/>
        </w:rPr>
        <w:t xml:space="preserve">Lääkehoidon päivän </w:t>
      </w:r>
      <w:r w:rsidR="00E44C4C" w:rsidRPr="005E4BC1">
        <w:rPr>
          <w:b/>
          <w:bCs/>
          <w:sz w:val="24"/>
          <w:szCs w:val="24"/>
        </w:rPr>
        <w:t>webinaaritilanne</w:t>
      </w:r>
      <w:r w:rsidR="00D1497B" w:rsidRPr="005E4BC1">
        <w:rPr>
          <w:sz w:val="24"/>
          <w:szCs w:val="24"/>
        </w:rPr>
        <w:t xml:space="preserve">, </w:t>
      </w:r>
      <w:r w:rsidR="001173F6" w:rsidRPr="005E4BC1">
        <w:rPr>
          <w:sz w:val="24"/>
          <w:szCs w:val="24"/>
        </w:rPr>
        <w:t xml:space="preserve">kutsun </w:t>
      </w:r>
      <w:r w:rsidR="00D1497B" w:rsidRPr="005E4BC1">
        <w:rPr>
          <w:sz w:val="24"/>
          <w:szCs w:val="24"/>
        </w:rPr>
        <w:t xml:space="preserve">liite </w:t>
      </w:r>
      <w:r w:rsidR="001173F6" w:rsidRPr="005E4BC1">
        <w:rPr>
          <w:sz w:val="24"/>
          <w:szCs w:val="24"/>
        </w:rPr>
        <w:t>alustava webinaari ohjelma</w:t>
      </w:r>
    </w:p>
    <w:p w14:paraId="5DCACDA5" w14:textId="169EF174" w:rsidR="00496925" w:rsidRDefault="00496925" w:rsidP="00D2589F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Aluksi käytiin keskustelua yleisesti </w:t>
      </w:r>
      <w:r w:rsidR="00BA7F86">
        <w:rPr>
          <w:sz w:val="24"/>
          <w:szCs w:val="24"/>
        </w:rPr>
        <w:t>webinaariohjelman sisällöstä.</w:t>
      </w:r>
    </w:p>
    <w:p w14:paraId="6AA19ECB" w14:textId="20B965D5" w:rsidR="00952CCE" w:rsidRDefault="00952CCE" w:rsidP="00952CCE">
      <w:pPr>
        <w:pStyle w:val="Luettelokappal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Ehdotettiin puheenvuoroa yksityisen palvelun tarjoajalta, jolla </w:t>
      </w:r>
      <w:r w:rsidR="00E07C44">
        <w:rPr>
          <w:sz w:val="24"/>
          <w:szCs w:val="24"/>
        </w:rPr>
        <w:t>olisi lääketietoon perustuva kansalaissovellus. Tällä hetkellä sellaista ei kuitenkaan tullut mieleen ja oli</w:t>
      </w:r>
      <w:r w:rsidR="005F44BC">
        <w:rPr>
          <w:sz w:val="24"/>
          <w:szCs w:val="24"/>
        </w:rPr>
        <w:t xml:space="preserve">si ollut enemmän </w:t>
      </w:r>
      <w:r w:rsidR="00425383">
        <w:rPr>
          <w:sz w:val="24"/>
          <w:szCs w:val="24"/>
        </w:rPr>
        <w:t>tulevaisuuspuhetta kuin keskustelua nykytilanteesta.</w:t>
      </w:r>
    </w:p>
    <w:p w14:paraId="4827C789" w14:textId="77777777" w:rsidR="00F85777" w:rsidRDefault="00425383" w:rsidP="00F85777">
      <w:pPr>
        <w:pStyle w:val="Luettelokappal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Keskustelussa korostui tiedottamisen tarve kansallisen lääkelistan etenemisestä. Haluttaisiin hieman hahmotelmaa ja prosessikuvausta </w:t>
      </w:r>
      <w:r w:rsidR="0027552C">
        <w:rPr>
          <w:sz w:val="24"/>
          <w:szCs w:val="24"/>
        </w:rPr>
        <w:t xml:space="preserve">prosessista. Prosessikuvaus voisi sisältää useita prosesseja eri käyttäjäryhmille. Miten huomioidaan käyttäjät, jotka </w:t>
      </w:r>
      <w:r w:rsidR="00F85777">
        <w:rPr>
          <w:sz w:val="24"/>
          <w:szCs w:val="24"/>
        </w:rPr>
        <w:t>eivät osaa käyttää sähköisiä kanavia? Ei kuitenkaan pelkästään prosessiasiaa, vaan helposti lähestyttävä puheenvuoro.</w:t>
      </w:r>
    </w:p>
    <w:p w14:paraId="4EB5E9D1" w14:textId="77777777" w:rsidR="00AF7198" w:rsidRDefault="00F85777" w:rsidP="00AF7198">
      <w:pPr>
        <w:pStyle w:val="Luettelokappal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Keskusteltiin puhujavuorojen kaupallisuudesta. Ei ole tarkoitus mainostaa mitään, vaan tarjota tietoa </w:t>
      </w:r>
      <w:r w:rsidR="00AF7198">
        <w:rPr>
          <w:sz w:val="24"/>
          <w:szCs w:val="24"/>
        </w:rPr>
        <w:t>ja näkökulmia aiheesta ”lääkehoitosi digiajassa”.</w:t>
      </w:r>
    </w:p>
    <w:p w14:paraId="31E08DF6" w14:textId="77777777" w:rsidR="00EA3168" w:rsidRDefault="00D2589F" w:rsidP="00EA3168">
      <w:pPr>
        <w:pStyle w:val="Luettelokappale"/>
        <w:numPr>
          <w:ilvl w:val="2"/>
          <w:numId w:val="1"/>
        </w:numPr>
        <w:rPr>
          <w:sz w:val="24"/>
          <w:szCs w:val="24"/>
        </w:rPr>
      </w:pPr>
      <w:r w:rsidRPr="008C35D8">
        <w:rPr>
          <w:sz w:val="24"/>
          <w:szCs w:val="24"/>
        </w:rPr>
        <w:lastRenderedPageBreak/>
        <w:t>Oikeiden ihmisten kertomukset ovat aina mielenkiintoisia, olisi hyvä saada tavallisten lääkkeenkäyttäjien ääni kuuluviin.</w:t>
      </w:r>
      <w:r w:rsidR="008C35D8">
        <w:rPr>
          <w:sz w:val="24"/>
          <w:szCs w:val="24"/>
        </w:rPr>
        <w:t xml:space="preserve"> </w:t>
      </w:r>
      <w:r w:rsidR="00EA3168">
        <w:rPr>
          <w:sz w:val="24"/>
          <w:szCs w:val="24"/>
        </w:rPr>
        <w:t>Pohdittiin paneelin jättämistä kokonaan pois,</w:t>
      </w:r>
      <w:r w:rsidRPr="008C35D8">
        <w:rPr>
          <w:sz w:val="24"/>
          <w:szCs w:val="24"/>
        </w:rPr>
        <w:t xml:space="preserve"> jotta saadaan loppukäyttäjien puheenvuoroille tilaa</w:t>
      </w:r>
      <w:r w:rsidR="00EA3168">
        <w:rPr>
          <w:sz w:val="24"/>
          <w:szCs w:val="24"/>
        </w:rPr>
        <w:t>.</w:t>
      </w:r>
    </w:p>
    <w:p w14:paraId="649BF137" w14:textId="4B819D6B" w:rsidR="00392B1F" w:rsidRDefault="00EA3168" w:rsidP="00392B1F">
      <w:pPr>
        <w:pStyle w:val="Luettelokappal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Todettiin, että m</w:t>
      </w:r>
      <w:r w:rsidR="00D2589F" w:rsidRPr="00EA3168">
        <w:rPr>
          <w:sz w:val="24"/>
          <w:szCs w:val="24"/>
        </w:rPr>
        <w:t>inisteriön ja virkamiesten puheenvuorot yksinään saattavat olla hieman puuduttavia tavallisille kansalaisille. Voisiko sen sijaan olla mahdollista</w:t>
      </w:r>
      <w:r w:rsidR="00392B1F">
        <w:rPr>
          <w:sz w:val="24"/>
          <w:szCs w:val="24"/>
        </w:rPr>
        <w:t xml:space="preserve"> saada</w:t>
      </w:r>
      <w:r w:rsidR="00D2589F" w:rsidRPr="00EA3168">
        <w:rPr>
          <w:sz w:val="24"/>
          <w:szCs w:val="24"/>
        </w:rPr>
        <w:t xml:space="preserve"> sellai</w:t>
      </w:r>
      <w:r w:rsidR="00392B1F">
        <w:rPr>
          <w:sz w:val="24"/>
          <w:szCs w:val="24"/>
        </w:rPr>
        <w:t>sta</w:t>
      </w:r>
      <w:r w:rsidR="00D2589F" w:rsidRPr="00EA3168">
        <w:rPr>
          <w:sz w:val="24"/>
          <w:szCs w:val="24"/>
        </w:rPr>
        <w:t xml:space="preserve"> vuoropuhelu</w:t>
      </w:r>
      <w:r w:rsidR="00392B1F">
        <w:rPr>
          <w:sz w:val="24"/>
          <w:szCs w:val="24"/>
        </w:rPr>
        <w:t>a</w:t>
      </w:r>
      <w:r w:rsidR="00D2589F" w:rsidRPr="00EA3168">
        <w:rPr>
          <w:sz w:val="24"/>
          <w:szCs w:val="24"/>
        </w:rPr>
        <w:t>, jossa loppukäyttäjä kysyy ja asiantuntija vastaa.</w:t>
      </w:r>
      <w:r w:rsidR="00AF1D92" w:rsidRPr="008C35D8">
        <w:rPr>
          <w:sz w:val="24"/>
          <w:szCs w:val="24"/>
        </w:rPr>
        <w:t xml:space="preserve"> Ennen puheenvuorojen suunnittelua täytyisi tietää, mitkä ovat loppukäyttäjien usein kysymiä kysymyksiä.</w:t>
      </w:r>
    </w:p>
    <w:p w14:paraId="55367DE0" w14:textId="4DE82571" w:rsidR="00D2589F" w:rsidRPr="00392B1F" w:rsidRDefault="00392B1F" w:rsidP="00392B1F">
      <w:pPr>
        <w:pStyle w:val="Luettelokappal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Pohdittiin avoapteekkien</w:t>
      </w:r>
      <w:r w:rsidR="00D2589F" w:rsidRPr="00392B1F">
        <w:rPr>
          <w:sz w:val="24"/>
          <w:szCs w:val="24"/>
        </w:rPr>
        <w:t xml:space="preserve"> ja terveyskesku</w:t>
      </w:r>
      <w:r>
        <w:rPr>
          <w:sz w:val="24"/>
          <w:szCs w:val="24"/>
        </w:rPr>
        <w:t xml:space="preserve">sten tehtävänjakoa </w:t>
      </w:r>
      <w:r w:rsidR="00D2589F" w:rsidRPr="00392B1F">
        <w:rPr>
          <w:sz w:val="24"/>
          <w:szCs w:val="24"/>
        </w:rPr>
        <w:t>terveysneuvonnassa</w:t>
      </w:r>
      <w:r>
        <w:rPr>
          <w:sz w:val="24"/>
          <w:szCs w:val="24"/>
        </w:rPr>
        <w:t xml:space="preserve">. </w:t>
      </w:r>
      <w:r w:rsidR="00D2589F" w:rsidRPr="00392B1F">
        <w:rPr>
          <w:sz w:val="24"/>
          <w:szCs w:val="24"/>
        </w:rPr>
        <w:t>Terveyskeskukset ovat ruuhkautuneet monessa paikassa.</w:t>
      </w:r>
      <w:r>
        <w:rPr>
          <w:sz w:val="24"/>
          <w:szCs w:val="24"/>
        </w:rPr>
        <w:t xml:space="preserve"> </w:t>
      </w:r>
      <w:r w:rsidR="00D2589F" w:rsidRPr="00392B1F">
        <w:rPr>
          <w:sz w:val="24"/>
          <w:szCs w:val="24"/>
        </w:rPr>
        <w:t>Apteekkiin tehdään usein vuositasolla eniten käyntejä</w:t>
      </w:r>
      <w:r>
        <w:rPr>
          <w:sz w:val="24"/>
          <w:szCs w:val="24"/>
        </w:rPr>
        <w:t>, mutta d</w:t>
      </w:r>
      <w:r w:rsidR="00D2589F" w:rsidRPr="00392B1F">
        <w:rPr>
          <w:sz w:val="24"/>
          <w:szCs w:val="24"/>
        </w:rPr>
        <w:t>igipalveluita ei välttämättä yleisesti hyödynnetä apteekeissa.</w:t>
      </w:r>
      <w:r>
        <w:rPr>
          <w:sz w:val="24"/>
          <w:szCs w:val="24"/>
        </w:rPr>
        <w:t xml:space="preserve"> Toisaalta p</w:t>
      </w:r>
      <w:r w:rsidR="00D2589F" w:rsidRPr="00392B1F">
        <w:rPr>
          <w:sz w:val="24"/>
          <w:szCs w:val="24"/>
        </w:rPr>
        <w:t xml:space="preserve">uolesta-asiointi </w:t>
      </w:r>
      <w:r w:rsidR="00BC3B6D">
        <w:rPr>
          <w:sz w:val="24"/>
          <w:szCs w:val="24"/>
        </w:rPr>
        <w:t>on vasta tullut</w:t>
      </w:r>
      <w:r w:rsidR="00D2589F" w:rsidRPr="00392B1F">
        <w:rPr>
          <w:sz w:val="24"/>
          <w:szCs w:val="24"/>
        </w:rPr>
        <w:t xml:space="preserve"> mahdolliseksi tehdä digitaalisesti</w:t>
      </w:r>
      <w:r w:rsidR="00BC3B6D">
        <w:rPr>
          <w:sz w:val="24"/>
          <w:szCs w:val="24"/>
        </w:rPr>
        <w:t xml:space="preserve">. </w:t>
      </w:r>
      <w:r w:rsidR="00D2589F" w:rsidRPr="00392B1F">
        <w:rPr>
          <w:sz w:val="24"/>
          <w:szCs w:val="24"/>
        </w:rPr>
        <w:t xml:space="preserve">Voisi olla aihetta ottaa yhdeksi puheenvuoroksi. </w:t>
      </w:r>
    </w:p>
    <w:p w14:paraId="151AF644" w14:textId="47DA8B2F" w:rsidR="00BE1217" w:rsidRPr="00AF1D92" w:rsidRDefault="00AF1D92" w:rsidP="001A04BE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AF1D92">
        <w:rPr>
          <w:sz w:val="24"/>
          <w:szCs w:val="24"/>
        </w:rPr>
        <w:t xml:space="preserve">Elina Ottela kirjasi muutokset suoraan liitteeseen webinaariohjelman sisällöstä. Keskeisiä muutoksia lueteltu alla. </w:t>
      </w:r>
      <w:r w:rsidR="00D2589F" w:rsidRPr="00AF1D92">
        <w:rPr>
          <w:sz w:val="24"/>
          <w:szCs w:val="24"/>
        </w:rPr>
        <w:t xml:space="preserve"> </w:t>
      </w:r>
    </w:p>
    <w:p w14:paraId="44D128FF" w14:textId="77777777" w:rsidR="00764EB0" w:rsidRDefault="00EA7C11" w:rsidP="00EA7C11">
      <w:pPr>
        <w:pStyle w:val="Luettelokappal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Ministeriön puheenvuoro päätettiin jättää pois ja tilalle </w:t>
      </w:r>
      <w:r w:rsidR="006C64CA">
        <w:rPr>
          <w:sz w:val="24"/>
          <w:szCs w:val="24"/>
        </w:rPr>
        <w:t>pyydetään mahdollisesti</w:t>
      </w:r>
      <w:r>
        <w:rPr>
          <w:sz w:val="24"/>
          <w:szCs w:val="24"/>
        </w:rPr>
        <w:t xml:space="preserve"> </w:t>
      </w:r>
      <w:r w:rsidR="00764EB0">
        <w:rPr>
          <w:sz w:val="24"/>
          <w:szCs w:val="24"/>
        </w:rPr>
        <w:t xml:space="preserve">sotemuotoilija </w:t>
      </w:r>
      <w:r w:rsidR="006C64CA">
        <w:rPr>
          <w:sz w:val="24"/>
          <w:szCs w:val="24"/>
        </w:rPr>
        <w:t>Piritta Jalonen</w:t>
      </w:r>
      <w:r w:rsidR="00764EB0">
        <w:rPr>
          <w:sz w:val="24"/>
          <w:szCs w:val="24"/>
        </w:rPr>
        <w:t>.</w:t>
      </w:r>
    </w:p>
    <w:p w14:paraId="06930063" w14:textId="77777777" w:rsidR="00E94DF5" w:rsidRDefault="00764EB0" w:rsidP="00E94DF5">
      <w:pPr>
        <w:pStyle w:val="Luettelokappal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Johonkin väliin tullaan lisäämään todennäköisesti </w:t>
      </w:r>
      <w:r w:rsidR="00D2589F" w:rsidRPr="008C35D8">
        <w:rPr>
          <w:sz w:val="24"/>
          <w:szCs w:val="24"/>
        </w:rPr>
        <w:t xml:space="preserve">humoristinen video </w:t>
      </w:r>
      <w:r w:rsidR="00E94DF5">
        <w:rPr>
          <w:sz w:val="24"/>
          <w:szCs w:val="24"/>
        </w:rPr>
        <w:t xml:space="preserve">terveyspalveluiden suurkuluttaja </w:t>
      </w:r>
      <w:r w:rsidR="00D2589F" w:rsidRPr="008C35D8">
        <w:rPr>
          <w:sz w:val="24"/>
          <w:szCs w:val="24"/>
        </w:rPr>
        <w:t>Tyyne Kettusesta</w:t>
      </w:r>
      <w:r w:rsidR="00E94DF5">
        <w:rPr>
          <w:sz w:val="24"/>
          <w:szCs w:val="24"/>
        </w:rPr>
        <w:t>.</w:t>
      </w:r>
    </w:p>
    <w:p w14:paraId="3EFD1418" w14:textId="12596439" w:rsidR="00D2589F" w:rsidRDefault="00BC6AE9" w:rsidP="00022E17">
      <w:pPr>
        <w:pStyle w:val="Luettelokappal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Paneelista päätettiin luopua ja tilalle tulevat vuorovaikutteiset </w:t>
      </w:r>
      <w:r w:rsidR="00BF7BF1">
        <w:rPr>
          <w:sz w:val="24"/>
          <w:szCs w:val="24"/>
        </w:rPr>
        <w:t>puheenvuorot (</w:t>
      </w:r>
      <w:r>
        <w:rPr>
          <w:sz w:val="24"/>
          <w:szCs w:val="24"/>
        </w:rPr>
        <w:t>terveydenhuollon ammattihenkilö</w:t>
      </w:r>
      <w:r w:rsidR="00BF7BF1">
        <w:rPr>
          <w:sz w:val="24"/>
          <w:szCs w:val="24"/>
        </w:rPr>
        <w:t xml:space="preserve"> +</w:t>
      </w:r>
      <w:r w:rsidR="00213E36">
        <w:rPr>
          <w:sz w:val="24"/>
          <w:szCs w:val="24"/>
        </w:rPr>
        <w:t xml:space="preserve"> </w:t>
      </w:r>
      <w:r w:rsidR="00BF7BF1">
        <w:rPr>
          <w:sz w:val="24"/>
          <w:szCs w:val="24"/>
        </w:rPr>
        <w:t>lääkkeiden käyttäjä).</w:t>
      </w:r>
    </w:p>
    <w:p w14:paraId="0A66A452" w14:textId="73A745E8" w:rsidR="00022E17" w:rsidRPr="00022E17" w:rsidRDefault="00022E17" w:rsidP="00022E17">
      <w:pPr>
        <w:pStyle w:val="Luettelokappal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Suuri osa puheenvuoroista tulee olemaan noin 10 minuutin mittaisia ja tarkoitus on painottaa</w:t>
      </w:r>
      <w:r w:rsidR="00CA66E6">
        <w:rPr>
          <w:sz w:val="24"/>
          <w:szCs w:val="24"/>
        </w:rPr>
        <w:t xml:space="preserve"> kaikissa käyttäjänäkökulmaa.</w:t>
      </w:r>
    </w:p>
    <w:p w14:paraId="126F77CD" w14:textId="3DF6624C" w:rsidR="001C0456" w:rsidRPr="001C0456" w:rsidRDefault="00CA7739" w:rsidP="0044023D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8C35D8">
        <w:rPr>
          <w:b/>
          <w:bCs/>
          <w:sz w:val="24"/>
          <w:szCs w:val="24"/>
        </w:rPr>
        <w:t xml:space="preserve">Lääkehoidon päivän </w:t>
      </w:r>
      <w:r w:rsidR="00A31B04" w:rsidRPr="008C35D8">
        <w:rPr>
          <w:b/>
          <w:bCs/>
          <w:sz w:val="24"/>
          <w:szCs w:val="24"/>
        </w:rPr>
        <w:t>paikalliset tapahtumat</w:t>
      </w:r>
    </w:p>
    <w:p w14:paraId="12A55C72" w14:textId="5534A634" w:rsidR="001F1817" w:rsidRPr="00AA4E09" w:rsidRDefault="00AA4E09" w:rsidP="001F1817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AA4E09">
        <w:rPr>
          <w:sz w:val="24"/>
          <w:szCs w:val="24"/>
        </w:rPr>
        <w:t>Ei keskusteltu aiheesta kokouksessa.</w:t>
      </w:r>
    </w:p>
    <w:p w14:paraId="525B7874" w14:textId="5027B25B" w:rsidR="00266F27" w:rsidRPr="008C35D8" w:rsidRDefault="00266F27" w:rsidP="00266F27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8C35D8">
        <w:rPr>
          <w:b/>
          <w:bCs/>
          <w:sz w:val="24"/>
          <w:szCs w:val="24"/>
        </w:rPr>
        <w:t>Lääkehoidon päivän viestintä</w:t>
      </w:r>
    </w:p>
    <w:p w14:paraId="50B4C401" w14:textId="024FA318" w:rsidR="00B04867" w:rsidRDefault="001F1817" w:rsidP="001F1817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8C35D8">
        <w:rPr>
          <w:sz w:val="24"/>
          <w:szCs w:val="24"/>
        </w:rPr>
        <w:t>Facebookin Tunne lääkkeesi -</w:t>
      </w:r>
      <w:r w:rsidR="002237D4">
        <w:rPr>
          <w:sz w:val="24"/>
          <w:szCs w:val="24"/>
        </w:rPr>
        <w:t>Facebook-</w:t>
      </w:r>
      <w:r w:rsidRPr="008C35D8">
        <w:rPr>
          <w:sz w:val="24"/>
          <w:szCs w:val="24"/>
        </w:rPr>
        <w:t>sivustolle jaettiin päivitysvuoroja</w:t>
      </w:r>
      <w:r w:rsidR="00B04867">
        <w:rPr>
          <w:sz w:val="24"/>
          <w:szCs w:val="24"/>
        </w:rPr>
        <w:t xml:space="preserve"> (ks. Lääkehoidon päivän viestintäsuunnitelma: </w:t>
      </w:r>
      <w:hyperlink r:id="rId8" w:anchor="gid=0" w:history="1">
        <w:r w:rsidR="00B04867" w:rsidRPr="0052789C">
          <w:rPr>
            <w:rStyle w:val="Hyperlinkki"/>
            <w:sz w:val="24"/>
            <w:szCs w:val="24"/>
          </w:rPr>
          <w:t>https://docs.google.com/spreadsheets/d/1MWWQM1UyWlMFbsnH3JAKB9zjg1Y8gRA1BFJNRUxBQkM/edit#gid=0</w:t>
        </w:r>
      </w:hyperlink>
    </w:p>
    <w:p w14:paraId="5F57F926" w14:textId="26F19428" w:rsidR="001F1817" w:rsidRPr="008C35D8" w:rsidRDefault="00AA4E09" w:rsidP="001F1817">
      <w:pPr>
        <w:pStyle w:val="Luettelokappal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Muutama järjestämiseen osallistuva taho ilmoitti heti oman toiveensa vastuuviikosta.</w:t>
      </w:r>
    </w:p>
    <w:p w14:paraId="5E58D450" w14:textId="5BE5B88C" w:rsidR="001F1817" w:rsidRPr="008C35D8" w:rsidRDefault="001F1817" w:rsidP="001F1817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8C35D8">
        <w:rPr>
          <w:sz w:val="24"/>
          <w:szCs w:val="24"/>
        </w:rPr>
        <w:t>Muut laitta</w:t>
      </w:r>
      <w:r w:rsidR="00D822D6">
        <w:rPr>
          <w:sz w:val="24"/>
          <w:szCs w:val="24"/>
        </w:rPr>
        <w:t>vat</w:t>
      </w:r>
      <w:r w:rsidRPr="008C35D8">
        <w:rPr>
          <w:sz w:val="24"/>
          <w:szCs w:val="24"/>
        </w:rPr>
        <w:t xml:space="preserve"> viestiä ehdottamistaan vastuuviikosta </w:t>
      </w:r>
      <w:hyperlink r:id="rId9" w:history="1">
        <w:r w:rsidRPr="008C35D8">
          <w:rPr>
            <w:rStyle w:val="Hyperlinkki"/>
            <w:sz w:val="24"/>
            <w:szCs w:val="24"/>
          </w:rPr>
          <w:t>elina.ottela@superliitto.fi</w:t>
        </w:r>
      </w:hyperlink>
      <w:r w:rsidRPr="008C35D8">
        <w:rPr>
          <w:sz w:val="24"/>
          <w:szCs w:val="24"/>
        </w:rPr>
        <w:t>.</w:t>
      </w:r>
    </w:p>
    <w:p w14:paraId="5013B069" w14:textId="16E5C773" w:rsidR="001F1817" w:rsidRPr="008C35D8" w:rsidRDefault="001F1817" w:rsidP="001F1817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8C35D8">
        <w:rPr>
          <w:sz w:val="24"/>
          <w:szCs w:val="24"/>
        </w:rPr>
        <w:t xml:space="preserve">Keskusteltu sisällön tuottamisesta, vastuutaho saa laittaa lääkehoidon päivään liippaavia aiheita Facebook-päivityksiin. </w:t>
      </w:r>
    </w:p>
    <w:p w14:paraId="6A78B57C" w14:textId="76CB61E4" w:rsidR="001F1817" w:rsidRPr="008C35D8" w:rsidRDefault="001F1817" w:rsidP="001F1817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8C35D8">
        <w:rPr>
          <w:sz w:val="24"/>
          <w:szCs w:val="24"/>
        </w:rPr>
        <w:t>Lääkehoidon päivästä löytyy innokyla.fi -osoitteesta lisää tietoa, kannattaa käydä tutustumassa.</w:t>
      </w:r>
    </w:p>
    <w:p w14:paraId="3BA6FD48" w14:textId="06D4F94C" w:rsidR="009D549F" w:rsidRPr="008C35D8" w:rsidRDefault="00266F27" w:rsidP="009D549F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8C35D8">
        <w:rPr>
          <w:b/>
          <w:bCs/>
          <w:sz w:val="24"/>
          <w:szCs w:val="24"/>
        </w:rPr>
        <w:t>Muut asiat</w:t>
      </w:r>
    </w:p>
    <w:p w14:paraId="1F0602C5" w14:textId="7629C303" w:rsidR="00266F27" w:rsidRPr="008C35D8" w:rsidRDefault="00266F27" w:rsidP="00266F27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8C35D8">
        <w:rPr>
          <w:b/>
          <w:bCs/>
          <w:sz w:val="24"/>
          <w:szCs w:val="24"/>
        </w:rPr>
        <w:t>Seuraavat kokoukset</w:t>
      </w:r>
    </w:p>
    <w:p w14:paraId="3B2B3025" w14:textId="5EAF211F" w:rsidR="00236387" w:rsidRPr="008C35D8" w:rsidRDefault="000A484E" w:rsidP="000A484E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8C35D8">
        <w:rPr>
          <w:sz w:val="24"/>
          <w:szCs w:val="24"/>
        </w:rPr>
        <w:t>15.12. klo 9.30–11</w:t>
      </w:r>
    </w:p>
    <w:p w14:paraId="7778987F" w14:textId="78CAE67F" w:rsidR="00266F27" w:rsidRPr="008C35D8" w:rsidRDefault="00266F27" w:rsidP="00266F27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8C35D8">
        <w:rPr>
          <w:b/>
          <w:bCs/>
          <w:sz w:val="24"/>
          <w:szCs w:val="24"/>
        </w:rPr>
        <w:t>Kokouksen päätös</w:t>
      </w:r>
    </w:p>
    <w:p w14:paraId="1AF9990A" w14:textId="77777777" w:rsidR="00951E1A" w:rsidRPr="008C35D8" w:rsidRDefault="00951E1A" w:rsidP="00951E1A">
      <w:pPr>
        <w:rPr>
          <w:b/>
          <w:bCs/>
          <w:sz w:val="24"/>
          <w:szCs w:val="24"/>
        </w:rPr>
      </w:pPr>
    </w:p>
    <w:p w14:paraId="31847D40" w14:textId="54949484" w:rsidR="0046440E" w:rsidRPr="000A484E" w:rsidRDefault="0046440E" w:rsidP="0044023D">
      <w:pPr>
        <w:rPr>
          <w:b/>
          <w:bCs/>
          <w:sz w:val="24"/>
          <w:szCs w:val="24"/>
        </w:rPr>
      </w:pPr>
    </w:p>
    <w:sectPr w:rsidR="0046440E" w:rsidRPr="000A484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6A0D8" w14:textId="77777777" w:rsidR="000D0CE4" w:rsidRDefault="000D0CE4" w:rsidP="0046440E">
      <w:pPr>
        <w:spacing w:after="0" w:line="240" w:lineRule="auto"/>
      </w:pPr>
      <w:r>
        <w:separator/>
      </w:r>
    </w:p>
  </w:endnote>
  <w:endnote w:type="continuationSeparator" w:id="0">
    <w:p w14:paraId="4627CE10" w14:textId="77777777" w:rsidR="000D0CE4" w:rsidRDefault="000D0CE4" w:rsidP="0046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01AE2" w14:textId="77777777" w:rsidR="000D0CE4" w:rsidRDefault="000D0CE4" w:rsidP="0046440E">
      <w:pPr>
        <w:spacing w:after="0" w:line="240" w:lineRule="auto"/>
      </w:pPr>
      <w:r>
        <w:separator/>
      </w:r>
    </w:p>
  </w:footnote>
  <w:footnote w:type="continuationSeparator" w:id="0">
    <w:p w14:paraId="00F11FCF" w14:textId="77777777" w:rsidR="000D0CE4" w:rsidRDefault="000D0CE4" w:rsidP="0046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649C0"/>
    <w:multiLevelType w:val="hybridMultilevel"/>
    <w:tmpl w:val="2FBEEC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6785D"/>
    <w:multiLevelType w:val="hybridMultilevel"/>
    <w:tmpl w:val="8594EC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B7D69"/>
    <w:multiLevelType w:val="hybridMultilevel"/>
    <w:tmpl w:val="00AC472E"/>
    <w:lvl w:ilvl="0" w:tplc="F258AA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2129A"/>
    <w:multiLevelType w:val="hybridMultilevel"/>
    <w:tmpl w:val="D4925D50"/>
    <w:lvl w:ilvl="0" w:tplc="5622D3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3D"/>
    <w:rsid w:val="00022E17"/>
    <w:rsid w:val="0009711D"/>
    <w:rsid w:val="000A484E"/>
    <w:rsid w:val="000D0CE4"/>
    <w:rsid w:val="000E5FE8"/>
    <w:rsid w:val="001173F6"/>
    <w:rsid w:val="00141322"/>
    <w:rsid w:val="001828B0"/>
    <w:rsid w:val="001A4CD8"/>
    <w:rsid w:val="001C0456"/>
    <w:rsid w:val="001D670E"/>
    <w:rsid w:val="001F1817"/>
    <w:rsid w:val="00213E36"/>
    <w:rsid w:val="002237D4"/>
    <w:rsid w:val="002241F3"/>
    <w:rsid w:val="00236387"/>
    <w:rsid w:val="00266F27"/>
    <w:rsid w:val="0027552C"/>
    <w:rsid w:val="00290CCD"/>
    <w:rsid w:val="002A5F8B"/>
    <w:rsid w:val="002E0111"/>
    <w:rsid w:val="00392B1F"/>
    <w:rsid w:val="003A4397"/>
    <w:rsid w:val="003C0FEC"/>
    <w:rsid w:val="00404A3A"/>
    <w:rsid w:val="00425383"/>
    <w:rsid w:val="0044023D"/>
    <w:rsid w:val="00445B47"/>
    <w:rsid w:val="0046440E"/>
    <w:rsid w:val="00467369"/>
    <w:rsid w:val="00485DC6"/>
    <w:rsid w:val="00496925"/>
    <w:rsid w:val="004B6213"/>
    <w:rsid w:val="004E43D7"/>
    <w:rsid w:val="004E4423"/>
    <w:rsid w:val="004F660F"/>
    <w:rsid w:val="005154A1"/>
    <w:rsid w:val="00530213"/>
    <w:rsid w:val="00566C77"/>
    <w:rsid w:val="00584D40"/>
    <w:rsid w:val="005B2030"/>
    <w:rsid w:val="005E4BC1"/>
    <w:rsid w:val="005F44BC"/>
    <w:rsid w:val="00674D0D"/>
    <w:rsid w:val="00683C1F"/>
    <w:rsid w:val="006B2BF4"/>
    <w:rsid w:val="006C64CA"/>
    <w:rsid w:val="006C6931"/>
    <w:rsid w:val="006E56AE"/>
    <w:rsid w:val="00705265"/>
    <w:rsid w:val="00723E30"/>
    <w:rsid w:val="007372ED"/>
    <w:rsid w:val="00743748"/>
    <w:rsid w:val="00760458"/>
    <w:rsid w:val="00764EB0"/>
    <w:rsid w:val="0081764F"/>
    <w:rsid w:val="00831C5D"/>
    <w:rsid w:val="00894B9B"/>
    <w:rsid w:val="008C35D8"/>
    <w:rsid w:val="00951E1A"/>
    <w:rsid w:val="00952CCE"/>
    <w:rsid w:val="0097487D"/>
    <w:rsid w:val="009D549F"/>
    <w:rsid w:val="00A14C75"/>
    <w:rsid w:val="00A2757A"/>
    <w:rsid w:val="00A31B04"/>
    <w:rsid w:val="00A60ACD"/>
    <w:rsid w:val="00A62B6C"/>
    <w:rsid w:val="00AA4E09"/>
    <w:rsid w:val="00AF1D92"/>
    <w:rsid w:val="00AF7198"/>
    <w:rsid w:val="00B01ED0"/>
    <w:rsid w:val="00B04867"/>
    <w:rsid w:val="00B1010D"/>
    <w:rsid w:val="00B10A50"/>
    <w:rsid w:val="00B3646E"/>
    <w:rsid w:val="00B6722F"/>
    <w:rsid w:val="00B825B8"/>
    <w:rsid w:val="00B91047"/>
    <w:rsid w:val="00B9406E"/>
    <w:rsid w:val="00BA7F86"/>
    <w:rsid w:val="00BB52F5"/>
    <w:rsid w:val="00BC3B6D"/>
    <w:rsid w:val="00BC6AE9"/>
    <w:rsid w:val="00BE1217"/>
    <w:rsid w:val="00BF77EF"/>
    <w:rsid w:val="00BF7BF1"/>
    <w:rsid w:val="00C94793"/>
    <w:rsid w:val="00CA66E6"/>
    <w:rsid w:val="00CA7739"/>
    <w:rsid w:val="00CD3F10"/>
    <w:rsid w:val="00D1497B"/>
    <w:rsid w:val="00D178A7"/>
    <w:rsid w:val="00D2589F"/>
    <w:rsid w:val="00D66B6F"/>
    <w:rsid w:val="00D822D6"/>
    <w:rsid w:val="00D84ED6"/>
    <w:rsid w:val="00E07C44"/>
    <w:rsid w:val="00E44C4C"/>
    <w:rsid w:val="00E94DF5"/>
    <w:rsid w:val="00EA3168"/>
    <w:rsid w:val="00EA7C11"/>
    <w:rsid w:val="00EC219D"/>
    <w:rsid w:val="00EC51C8"/>
    <w:rsid w:val="00ED02EA"/>
    <w:rsid w:val="00EE7DD9"/>
    <w:rsid w:val="00EF73C8"/>
    <w:rsid w:val="00F570CE"/>
    <w:rsid w:val="00F85777"/>
    <w:rsid w:val="00FC283E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ACAE19"/>
  <w15:chartTrackingRefBased/>
  <w15:docId w15:val="{F0CAA217-2477-4222-A1B0-441698F5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66B6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D670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D670E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0971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MWWQM1UyWlMFbsnH3JAKB9zjg1Y8gRA1BFJNRUxBQkM/ed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ina.ottela@superliitt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3827</Characters>
  <Application>Microsoft Office Word</Application>
  <DocSecurity>4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Ottela</dc:creator>
  <cp:keywords/>
  <dc:description/>
  <cp:lastModifiedBy>Elina Ottela</cp:lastModifiedBy>
  <cp:revision>2</cp:revision>
  <dcterms:created xsi:type="dcterms:W3CDTF">2021-12-07T07:49:00Z</dcterms:created>
  <dcterms:modified xsi:type="dcterms:W3CDTF">2021-12-07T07:49:00Z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4646cb-dfd8-4785-88a7-78942194f1ea_Enabled">
    <vt:lpwstr>True</vt:lpwstr>
  </property>
  <property fmtid="{D5CDD505-2E9C-101B-9397-08002B2CF9AE}" pid="3" name="MSIP_Label_9a4646cb-dfd8-4785-88a7-78942194f1ea_SiteId">
    <vt:lpwstr>68f1ce83-0ba2-4f54-9d70-29a5aa82dfc0</vt:lpwstr>
  </property>
  <property fmtid="{D5CDD505-2E9C-101B-9397-08002B2CF9AE}" pid="4" name="MSIP_Label_9a4646cb-dfd8-4785-88a7-78942194f1ea_Owner">
    <vt:lpwstr>Elina.Ottela@superliitto.fi</vt:lpwstr>
  </property>
  <property fmtid="{D5CDD505-2E9C-101B-9397-08002B2CF9AE}" pid="5" name="MSIP_Label_9a4646cb-dfd8-4785-88a7-78942194f1ea_SetDate">
    <vt:lpwstr>2021-08-20T06:48:30.3807089Z</vt:lpwstr>
  </property>
  <property fmtid="{D5CDD505-2E9C-101B-9397-08002B2CF9AE}" pid="6" name="MSIP_Label_9a4646cb-dfd8-4785-88a7-78942194f1ea_Name">
    <vt:lpwstr>Julkinen</vt:lpwstr>
  </property>
  <property fmtid="{D5CDD505-2E9C-101B-9397-08002B2CF9AE}" pid="7" name="MSIP_Label_9a4646cb-dfd8-4785-88a7-78942194f1ea_Application">
    <vt:lpwstr>Microsoft Azure Information Protection</vt:lpwstr>
  </property>
  <property fmtid="{D5CDD505-2E9C-101B-9397-08002B2CF9AE}" pid="8" name="MSIP_Label_9a4646cb-dfd8-4785-88a7-78942194f1ea_ActionId">
    <vt:lpwstr>ee9555f8-c581-45b1-a0b9-e8a6b8767555</vt:lpwstr>
  </property>
  <property fmtid="{D5CDD505-2E9C-101B-9397-08002B2CF9AE}" pid="9" name="MSIP_Label_9a4646cb-dfd8-4785-88a7-78942194f1ea_Extended_MSFT_Method">
    <vt:lpwstr>Automatic</vt:lpwstr>
  </property>
  <property fmtid="{D5CDD505-2E9C-101B-9397-08002B2CF9AE}" pid="10" name="Sensitivity">
    <vt:lpwstr>Julkinen</vt:lpwstr>
  </property>
  <property fmtid="{D5CDD505-2E9C-101B-9397-08002B2CF9AE}" pid="11" name="_NewReviewCycle">
    <vt:lpwstr/>
  </property>
</Properties>
</file>